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5C4" w:rsidRDefault="0057086B" w:rsidP="0057086B">
      <w:pPr>
        <w:tabs>
          <w:tab w:val="center" w:pos="5386"/>
          <w:tab w:val="left" w:pos="10028"/>
        </w:tabs>
        <w:rPr>
          <w:sz w:val="20"/>
          <w:szCs w:val="20"/>
        </w:rPr>
      </w:pPr>
      <w:r>
        <w:rPr>
          <w:b/>
          <w:sz w:val="28"/>
          <w:szCs w:val="28"/>
        </w:rPr>
        <w:tab/>
        <w:t xml:space="preserve">                                                       </w:t>
      </w:r>
      <w:r w:rsidR="006E15C4">
        <w:rPr>
          <w:b/>
          <w:sz w:val="28"/>
          <w:szCs w:val="28"/>
        </w:rPr>
        <w:t>ПРЕЙСКУРАНТ ЦЕН</w:t>
      </w:r>
      <w:r>
        <w:rPr>
          <w:sz w:val="20"/>
          <w:szCs w:val="20"/>
        </w:rPr>
        <w:t xml:space="preserve">                                                      </w:t>
      </w:r>
      <w:r w:rsidR="00EE6AE6">
        <w:rPr>
          <w:sz w:val="18"/>
          <w:szCs w:val="18"/>
        </w:rPr>
        <w:t xml:space="preserve">от </w:t>
      </w:r>
      <w:r w:rsidR="0012199A">
        <w:rPr>
          <w:sz w:val="18"/>
          <w:szCs w:val="18"/>
        </w:rPr>
        <w:t>15.05</w:t>
      </w:r>
      <w:r w:rsidRPr="0057086B">
        <w:rPr>
          <w:sz w:val="18"/>
          <w:szCs w:val="18"/>
        </w:rPr>
        <w:t>.2015г</w:t>
      </w:r>
      <w:r>
        <w:rPr>
          <w:sz w:val="20"/>
          <w:szCs w:val="20"/>
        </w:rPr>
        <w:t>.</w:t>
      </w:r>
    </w:p>
    <w:p w:rsidR="0057086B" w:rsidRPr="0057086B" w:rsidRDefault="0057086B" w:rsidP="006E15C4">
      <w:pPr>
        <w:jc w:val="center"/>
        <w:rPr>
          <w:sz w:val="20"/>
          <w:szCs w:val="20"/>
        </w:rPr>
      </w:pPr>
      <w:r w:rsidRPr="0057086B">
        <w:rPr>
          <w:sz w:val="20"/>
          <w:szCs w:val="20"/>
        </w:rPr>
        <w:t>(для оптовиков)</w:t>
      </w:r>
    </w:p>
    <w:p w:rsidR="006E15C4" w:rsidRPr="006E15C4" w:rsidRDefault="00F50046" w:rsidP="006E15C4">
      <w:pPr>
        <w:jc w:val="center"/>
        <w:rPr>
          <w:sz w:val="28"/>
          <w:szCs w:val="28"/>
        </w:rPr>
      </w:pPr>
      <w:r>
        <w:rPr>
          <w:sz w:val="28"/>
          <w:szCs w:val="28"/>
        </w:rPr>
        <w:t>ООО</w:t>
      </w:r>
      <w:r w:rsidR="0063072D">
        <w:rPr>
          <w:sz w:val="28"/>
          <w:szCs w:val="28"/>
        </w:rPr>
        <w:t xml:space="preserve"> «Э</w:t>
      </w:r>
      <w:r>
        <w:rPr>
          <w:sz w:val="28"/>
          <w:szCs w:val="28"/>
        </w:rPr>
        <w:t>ЛАЙ</w:t>
      </w:r>
      <w:r w:rsidR="00A877D3">
        <w:rPr>
          <w:sz w:val="28"/>
          <w:szCs w:val="28"/>
        </w:rPr>
        <w:t>ДИС»</w:t>
      </w:r>
      <w:r w:rsidR="006E15C4" w:rsidRPr="006E15C4">
        <w:rPr>
          <w:sz w:val="28"/>
          <w:szCs w:val="28"/>
        </w:rPr>
        <w:t xml:space="preserve"> </w:t>
      </w:r>
    </w:p>
    <w:p w:rsidR="006E15C4" w:rsidRDefault="006E15C4" w:rsidP="00D307ED">
      <w:pPr>
        <w:jc w:val="center"/>
        <w:rPr>
          <w:sz w:val="20"/>
          <w:szCs w:val="20"/>
        </w:rPr>
      </w:pPr>
      <w:r>
        <w:rPr>
          <w:sz w:val="20"/>
          <w:szCs w:val="20"/>
        </w:rPr>
        <w:t>тел.(49234) 3-36-99,факс 3-38-99,сот. 8 929 028 11 55</w:t>
      </w:r>
    </w:p>
    <w:p w:rsidR="00474430" w:rsidRPr="006E15C4" w:rsidRDefault="006E15C4" w:rsidP="00D307ED">
      <w:pPr>
        <w:jc w:val="center"/>
        <w:rPr>
          <w:i/>
          <w:sz w:val="20"/>
          <w:szCs w:val="20"/>
          <w:lang w:val="en-US"/>
        </w:rPr>
      </w:pPr>
      <w:r w:rsidRPr="00874D7C">
        <w:rPr>
          <w:sz w:val="20"/>
          <w:szCs w:val="20"/>
        </w:rPr>
        <w:t xml:space="preserve">  </w:t>
      </w:r>
      <w:hyperlink r:id="rId8" w:history="1">
        <w:r>
          <w:rPr>
            <w:rStyle w:val="a3"/>
            <w:sz w:val="20"/>
            <w:szCs w:val="20"/>
            <w:lang w:val="en-US"/>
          </w:rPr>
          <w:t>www</w:t>
        </w:r>
        <w:r w:rsidRPr="00A877D3">
          <w:rPr>
            <w:rStyle w:val="a3"/>
            <w:sz w:val="20"/>
            <w:szCs w:val="20"/>
            <w:lang w:val="en-US"/>
          </w:rPr>
          <w:t>.</w:t>
        </w:r>
        <w:r>
          <w:rPr>
            <w:rStyle w:val="a3"/>
            <w:sz w:val="20"/>
            <w:szCs w:val="20"/>
            <w:lang w:val="en-US"/>
          </w:rPr>
          <w:t>murommebel</w:t>
        </w:r>
        <w:r w:rsidRPr="00A877D3">
          <w:rPr>
            <w:rStyle w:val="a3"/>
            <w:sz w:val="20"/>
            <w:szCs w:val="20"/>
            <w:lang w:val="en-US"/>
          </w:rPr>
          <w:t>.</w:t>
        </w:r>
        <w:r>
          <w:rPr>
            <w:rStyle w:val="a3"/>
            <w:sz w:val="20"/>
            <w:szCs w:val="20"/>
            <w:lang w:val="en-US"/>
          </w:rPr>
          <w:t>ru</w:t>
        </w:r>
      </w:hyperlink>
      <w:proofErr w:type="gramStart"/>
      <w:r w:rsidRPr="00A877D3">
        <w:rPr>
          <w:sz w:val="20"/>
          <w:szCs w:val="20"/>
          <w:lang w:val="en-US"/>
        </w:rPr>
        <w:t xml:space="preserve">,  </w:t>
      </w:r>
      <w:r>
        <w:rPr>
          <w:sz w:val="20"/>
          <w:szCs w:val="20"/>
          <w:lang w:val="en-US"/>
        </w:rPr>
        <w:t>e</w:t>
      </w:r>
      <w:proofErr w:type="gramEnd"/>
      <w:r w:rsidRPr="00A877D3">
        <w:rPr>
          <w:sz w:val="20"/>
          <w:szCs w:val="20"/>
          <w:lang w:val="en-US"/>
        </w:rPr>
        <w:t>-</w:t>
      </w:r>
      <w:r>
        <w:rPr>
          <w:sz w:val="20"/>
          <w:szCs w:val="20"/>
          <w:lang w:val="en-US"/>
        </w:rPr>
        <w:t>mail</w:t>
      </w:r>
      <w:r w:rsidRPr="00A877D3">
        <w:rPr>
          <w:sz w:val="20"/>
          <w:szCs w:val="20"/>
          <w:lang w:val="en-US"/>
        </w:rPr>
        <w:t xml:space="preserve">: </w:t>
      </w:r>
      <w:hyperlink r:id="rId9" w:history="1">
        <w:r w:rsidR="00171A8E" w:rsidRPr="00D05A06">
          <w:rPr>
            <w:rStyle w:val="a3"/>
            <w:sz w:val="20"/>
            <w:szCs w:val="20"/>
          </w:rPr>
          <w:t>е</w:t>
        </w:r>
        <w:r w:rsidR="00171A8E" w:rsidRPr="00D05A06">
          <w:rPr>
            <w:rStyle w:val="a3"/>
            <w:sz w:val="20"/>
            <w:szCs w:val="20"/>
            <w:lang w:val="en-US"/>
          </w:rPr>
          <w:t>laidis@yandex.ru</w:t>
        </w:r>
      </w:hyperlink>
    </w:p>
    <w:p w:rsidR="006E15C4" w:rsidRPr="006E15C4" w:rsidRDefault="006E15C4" w:rsidP="00D307ED">
      <w:pPr>
        <w:jc w:val="center"/>
        <w:rPr>
          <w:i/>
          <w:sz w:val="20"/>
          <w:szCs w:val="20"/>
          <w:lang w:val="en-US"/>
        </w:rPr>
      </w:pPr>
    </w:p>
    <w:tbl>
      <w:tblPr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3600"/>
        <w:gridCol w:w="2777"/>
      </w:tblGrid>
      <w:tr w:rsidR="0088317F" w:rsidTr="0088317F">
        <w:tc>
          <w:tcPr>
            <w:tcW w:w="4788" w:type="dxa"/>
          </w:tcPr>
          <w:p w:rsidR="005F3ABC" w:rsidRPr="0088317F" w:rsidRDefault="005F3ABC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Наименование</w:t>
            </w: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Размер</w:t>
            </w:r>
          </w:p>
        </w:tc>
        <w:tc>
          <w:tcPr>
            <w:tcW w:w="2777" w:type="dxa"/>
          </w:tcPr>
          <w:p w:rsidR="005F3ABC" w:rsidRPr="0088317F" w:rsidRDefault="005F3ABC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Стоимость </w:t>
            </w:r>
            <w:r w:rsidRPr="0088317F">
              <w:rPr>
                <w:sz w:val="19"/>
                <w:szCs w:val="19"/>
              </w:rPr>
              <w:t>(рубль)</w:t>
            </w:r>
          </w:p>
        </w:tc>
      </w:tr>
      <w:tr w:rsidR="005F3ABC" w:rsidTr="0088317F">
        <w:tc>
          <w:tcPr>
            <w:tcW w:w="11165" w:type="dxa"/>
            <w:gridSpan w:val="3"/>
          </w:tcPr>
          <w:p w:rsidR="005F3ABC" w:rsidRPr="0088317F" w:rsidRDefault="00474430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</w:t>
            </w:r>
            <w:r w:rsidR="005F3ABC" w:rsidRPr="0088317F">
              <w:rPr>
                <w:b/>
                <w:sz w:val="19"/>
                <w:szCs w:val="19"/>
              </w:rPr>
              <w:t>ЕРИЯ КРОВАТЕЙ</w:t>
            </w:r>
          </w:p>
        </w:tc>
      </w:tr>
      <w:tr w:rsidR="0088317F" w:rsidRPr="00E71132" w:rsidTr="0088317F">
        <w:tc>
          <w:tcPr>
            <w:tcW w:w="4788" w:type="dxa"/>
            <w:vMerge w:val="restart"/>
          </w:tcPr>
          <w:p w:rsidR="005F3ABC" w:rsidRPr="0088317F" w:rsidRDefault="005F3ABC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proofErr w:type="spellStart"/>
            <w:r w:rsidRPr="0088317F">
              <w:rPr>
                <w:b/>
                <w:sz w:val="19"/>
                <w:szCs w:val="19"/>
              </w:rPr>
              <w:t>Муромлянка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»  </w:t>
            </w:r>
            <w:r w:rsidRPr="0088317F">
              <w:rPr>
                <w:sz w:val="19"/>
                <w:szCs w:val="19"/>
              </w:rPr>
              <w:t xml:space="preserve">кровать / </w:t>
            </w:r>
            <w:r w:rsidRPr="0088317F">
              <w:rPr>
                <w:b/>
                <w:sz w:val="19"/>
                <w:szCs w:val="19"/>
              </w:rPr>
              <w:t xml:space="preserve">тахта </w:t>
            </w:r>
          </w:p>
          <w:p w:rsidR="005F3ABC" w:rsidRPr="0088317F" w:rsidRDefault="005F3ABC" w:rsidP="00FE3BD0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– </w:t>
            </w:r>
            <w:smartTag w:uri="urn:schemas-microsoft-com:office:smarttags" w:element="metricconverter">
              <w:smartTagPr>
                <w:attr w:name="ProductID" w:val="0,85 м"/>
              </w:smartTagPr>
              <w:r w:rsidRPr="0088317F">
                <w:rPr>
                  <w:b/>
                  <w:sz w:val="14"/>
                  <w:szCs w:val="14"/>
                </w:rPr>
                <w:t>0,85 м</w:t>
              </w:r>
            </w:smartTag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</w:t>
            </w:r>
            <w:r w:rsidRPr="0088317F">
              <w:rPr>
                <w:b/>
                <w:sz w:val="14"/>
                <w:szCs w:val="14"/>
              </w:rPr>
              <w:t xml:space="preserve">– </w:t>
            </w:r>
            <w:smartTag w:uri="urn:schemas-microsoft-com:office:smarttags" w:element="metricconverter">
              <w:smartTagPr>
                <w:attr w:name="ProductID" w:val="0,74 м"/>
              </w:smartTagPr>
              <w:r w:rsidRPr="0088317F">
                <w:rPr>
                  <w:b/>
                  <w:sz w:val="14"/>
                  <w:szCs w:val="14"/>
                </w:rPr>
                <w:t>0,74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88317F">
                <w:rPr>
                  <w:b/>
                  <w:sz w:val="14"/>
                  <w:szCs w:val="14"/>
                </w:rPr>
                <w:t>0,49 м</w:t>
              </w:r>
            </w:smartTag>
            <w:r w:rsidRPr="0088317F">
              <w:rPr>
                <w:sz w:val="14"/>
                <w:szCs w:val="14"/>
              </w:rPr>
              <w:t xml:space="preserve">   </w:t>
            </w:r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r w:rsidRPr="0088317F">
              <w:rPr>
                <w:sz w:val="14"/>
                <w:szCs w:val="14"/>
              </w:rPr>
              <w:t xml:space="preserve">длина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sz w:val="14"/>
                  <w:szCs w:val="14"/>
                </w:rPr>
                <w:t>2 м</w:t>
              </w:r>
            </w:smartTag>
            <w:r w:rsidRPr="0088317F">
              <w:rPr>
                <w:sz w:val="14"/>
                <w:szCs w:val="14"/>
              </w:rPr>
              <w:t xml:space="preserve"> (по габаритам + 13см)</w:t>
            </w:r>
          </w:p>
          <w:p w:rsidR="005F3ABC" w:rsidRPr="0088317F" w:rsidRDefault="005F3ABC" w:rsidP="00FE3BD0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5F3ABC" w:rsidRPr="0088317F" w:rsidRDefault="001E54B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</w:t>
            </w:r>
            <w:r w:rsidR="005F3ABC" w:rsidRPr="0088317F">
              <w:rPr>
                <w:b/>
                <w:sz w:val="19"/>
                <w:szCs w:val="19"/>
              </w:rPr>
              <w:t>о</w:t>
            </w:r>
            <w:r w:rsidRPr="0088317F">
              <w:rPr>
                <w:sz w:val="19"/>
                <w:szCs w:val="19"/>
              </w:rPr>
              <w:t xml:space="preserve"> </w:t>
            </w:r>
            <w:r w:rsidR="005F3ABC" w:rsidRPr="0088317F">
              <w:rPr>
                <w:b/>
                <w:sz w:val="19"/>
                <w:szCs w:val="19"/>
              </w:rPr>
              <w:t xml:space="preserve"> 0,9</w:t>
            </w:r>
            <w:r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  <w:r w:rsidR="005F3ABC" w:rsidRPr="0088317F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45110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5865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5410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="001E54B3"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45110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6210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5750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 1,4</w:t>
            </w:r>
            <w:r w:rsidR="001E54B3"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45110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6560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6100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45110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6850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6400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451103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7700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7150</w:t>
            </w:r>
          </w:p>
        </w:tc>
      </w:tr>
      <w:tr w:rsidR="0088317F" w:rsidRPr="00E71132" w:rsidTr="0088317F">
        <w:tc>
          <w:tcPr>
            <w:tcW w:w="4788" w:type="dxa"/>
            <w:vMerge w:val="restart"/>
          </w:tcPr>
          <w:p w:rsidR="005F3ABC" w:rsidRPr="0088317F" w:rsidRDefault="005F3ABC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«Калинка»</w:t>
            </w:r>
            <w:r w:rsidRPr="0088317F">
              <w:rPr>
                <w:sz w:val="19"/>
                <w:szCs w:val="19"/>
              </w:rPr>
              <w:t xml:space="preserve"> кровать / </w:t>
            </w:r>
            <w:r w:rsidRPr="0088317F">
              <w:rPr>
                <w:b/>
                <w:sz w:val="19"/>
                <w:szCs w:val="19"/>
              </w:rPr>
              <w:t>тахта</w:t>
            </w:r>
          </w:p>
          <w:p w:rsidR="005F3ABC" w:rsidRPr="0088317F" w:rsidRDefault="005F3ABC" w:rsidP="00FE3BD0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– </w:t>
            </w:r>
            <w:smartTag w:uri="urn:schemas-microsoft-com:office:smarttags" w:element="metricconverter">
              <w:smartTagPr>
                <w:attr w:name="ProductID" w:val="1,05 м"/>
              </w:smartTagPr>
              <w:r w:rsidRPr="0088317F">
                <w:rPr>
                  <w:b/>
                  <w:sz w:val="14"/>
                  <w:szCs w:val="14"/>
                </w:rPr>
                <w:t>1,05 м</w:t>
              </w:r>
            </w:smartTag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</w:t>
            </w:r>
            <w:smartTag w:uri="urn:schemas-microsoft-com:office:smarttags" w:element="metricconverter">
              <w:smartTagPr>
                <w:attr w:name="ProductID" w:val="-0,87 м"/>
              </w:smartTagPr>
              <w:r w:rsidRPr="0088317F">
                <w:rPr>
                  <w:sz w:val="14"/>
                  <w:szCs w:val="14"/>
                </w:rPr>
                <w:t>-</w:t>
              </w:r>
              <w:r w:rsidRPr="0088317F">
                <w:rPr>
                  <w:b/>
                  <w:sz w:val="14"/>
                  <w:szCs w:val="14"/>
                </w:rPr>
                <w:t>0,87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88317F">
                <w:rPr>
                  <w:b/>
                  <w:sz w:val="14"/>
                  <w:szCs w:val="14"/>
                </w:rPr>
                <w:t>0,49 м</w:t>
              </w:r>
            </w:smartTag>
            <w:r w:rsidRPr="0088317F">
              <w:rPr>
                <w:sz w:val="14"/>
                <w:szCs w:val="14"/>
              </w:rPr>
              <w:t xml:space="preserve">   </w:t>
            </w:r>
          </w:p>
          <w:p w:rsidR="005F3ABC" w:rsidRPr="0088317F" w:rsidRDefault="00A14B46" w:rsidP="00FE3BD0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+ 13см)</w:t>
            </w:r>
          </w:p>
          <w:p w:rsidR="005F3ABC" w:rsidRPr="0088317F" w:rsidRDefault="005F3ABC" w:rsidP="00FE3BD0">
            <w:pPr>
              <w:rPr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5550</w:t>
            </w:r>
            <w:r w:rsidR="00B9596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5200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5900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5550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6250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5850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6555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6250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7250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6800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7600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7150</w:t>
            </w:r>
          </w:p>
        </w:tc>
      </w:tr>
      <w:tr w:rsidR="0088317F" w:rsidRPr="00E71132" w:rsidTr="0088317F">
        <w:tc>
          <w:tcPr>
            <w:tcW w:w="4788" w:type="dxa"/>
            <w:vMerge w:val="restart"/>
          </w:tcPr>
          <w:p w:rsidR="005F3ABC" w:rsidRPr="0088317F" w:rsidRDefault="005F3ABC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«Старорусская»</w:t>
            </w:r>
            <w:r w:rsidRPr="0088317F">
              <w:rPr>
                <w:sz w:val="19"/>
                <w:szCs w:val="19"/>
              </w:rPr>
              <w:t xml:space="preserve"> кровать / </w:t>
            </w:r>
            <w:r w:rsidRPr="0088317F">
              <w:rPr>
                <w:b/>
                <w:sz w:val="19"/>
                <w:szCs w:val="19"/>
              </w:rPr>
              <w:t>тахта</w:t>
            </w:r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– </w:t>
            </w:r>
            <w:smartTag w:uri="urn:schemas-microsoft-com:office:smarttags" w:element="metricconverter">
              <w:smartTagPr>
                <w:attr w:name="ProductID" w:val="1,02 м"/>
              </w:smartTagPr>
              <w:r w:rsidRPr="0088317F">
                <w:rPr>
                  <w:b/>
                  <w:sz w:val="14"/>
                  <w:szCs w:val="14"/>
                </w:rPr>
                <w:t>1,02 м</w:t>
              </w:r>
            </w:smartTag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 </w:t>
            </w:r>
            <w:smartTag w:uri="urn:schemas-microsoft-com:office:smarttags" w:element="metricconverter">
              <w:smartTagPr>
                <w:attr w:name="ProductID" w:val="0,78 м"/>
              </w:smartTagPr>
              <w:r w:rsidRPr="0088317F">
                <w:rPr>
                  <w:b/>
                  <w:sz w:val="14"/>
                  <w:szCs w:val="14"/>
                </w:rPr>
                <w:t>0,78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88317F">
                <w:rPr>
                  <w:b/>
                  <w:sz w:val="14"/>
                  <w:szCs w:val="14"/>
                </w:rPr>
                <w:t>0,49 м</w:t>
              </w:r>
            </w:smartTag>
            <w:r w:rsidRPr="0088317F">
              <w:rPr>
                <w:sz w:val="14"/>
                <w:szCs w:val="14"/>
              </w:rPr>
              <w:t xml:space="preserve">  </w:t>
            </w:r>
          </w:p>
          <w:p w:rsidR="005F3ABC" w:rsidRPr="0088317F" w:rsidRDefault="00A14B46" w:rsidP="00FE3BD0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+ 13см)</w:t>
            </w:r>
          </w:p>
          <w:p w:rsidR="005F3ABC" w:rsidRPr="0088317F" w:rsidRDefault="005F3ABC" w:rsidP="00FE3BD0">
            <w:pPr>
              <w:rPr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6350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5750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6700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6100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C71BE7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7050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="00447266" w:rsidRPr="0088317F">
              <w:rPr>
                <w:b/>
                <w:sz w:val="19"/>
                <w:szCs w:val="19"/>
              </w:rPr>
              <w:t>6450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>от 1,41</w:t>
            </w:r>
            <w:r w:rsidRPr="0088317F">
              <w:rPr>
                <w:b/>
                <w:sz w:val="19"/>
                <w:szCs w:val="19"/>
              </w:rPr>
              <w:t xml:space="preserve"> 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7400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="00447266" w:rsidRPr="0088317F">
              <w:rPr>
                <w:b/>
                <w:sz w:val="19"/>
                <w:szCs w:val="19"/>
              </w:rPr>
              <w:t>6800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447266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8050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7500</w:t>
            </w:r>
          </w:p>
        </w:tc>
      </w:tr>
      <w:tr w:rsidR="0088317F" w:rsidRPr="00E71132" w:rsidTr="0088317F">
        <w:tc>
          <w:tcPr>
            <w:tcW w:w="4788" w:type="dxa"/>
            <w:vMerge w:val="restart"/>
          </w:tcPr>
          <w:p w:rsidR="005F3ABC" w:rsidRPr="0088317F" w:rsidRDefault="005F3ABC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«Матрона»</w:t>
            </w:r>
            <w:r w:rsidRPr="0088317F">
              <w:rPr>
                <w:sz w:val="19"/>
                <w:szCs w:val="19"/>
              </w:rPr>
              <w:t xml:space="preserve"> кровать / </w:t>
            </w:r>
            <w:r w:rsidRPr="0088317F">
              <w:rPr>
                <w:b/>
                <w:sz w:val="19"/>
                <w:szCs w:val="19"/>
              </w:rPr>
              <w:t>тахта</w:t>
            </w:r>
          </w:p>
          <w:p w:rsidR="005F3ABC" w:rsidRPr="0088317F" w:rsidRDefault="005F3ABC" w:rsidP="00FE3BD0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с </w:t>
            </w:r>
            <w:proofErr w:type="spellStart"/>
            <w:r w:rsidRPr="0088317F">
              <w:rPr>
                <w:sz w:val="14"/>
                <w:szCs w:val="14"/>
              </w:rPr>
              <w:t>фиалой</w:t>
            </w:r>
            <w:proofErr w:type="spellEnd"/>
            <w:r w:rsidRPr="0088317F">
              <w:rPr>
                <w:sz w:val="14"/>
                <w:szCs w:val="14"/>
              </w:rPr>
              <w:t xml:space="preserve"> – </w:t>
            </w:r>
            <w:smartTag w:uri="urn:schemas-microsoft-com:office:smarttags" w:element="metricconverter">
              <w:smartTagPr>
                <w:attr w:name="ProductID" w:val="1,10 м"/>
              </w:smartTagPr>
              <w:r w:rsidRPr="0088317F">
                <w:rPr>
                  <w:b/>
                  <w:sz w:val="14"/>
                  <w:szCs w:val="14"/>
                </w:rPr>
                <w:t>1,10 м</w:t>
              </w:r>
            </w:smartTag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 </w:t>
            </w:r>
            <w:smartTag w:uri="urn:schemas-microsoft-com:office:smarttags" w:element="metricconverter">
              <w:smartTagPr>
                <w:attr w:name="ProductID" w:val="0,70 м"/>
              </w:smartTagPr>
              <w:r w:rsidRPr="0088317F">
                <w:rPr>
                  <w:b/>
                  <w:sz w:val="14"/>
                  <w:szCs w:val="14"/>
                </w:rPr>
                <w:t>0,70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49 м"/>
              </w:smartTagPr>
              <w:r w:rsidRPr="0088317F">
                <w:rPr>
                  <w:b/>
                  <w:sz w:val="14"/>
                  <w:szCs w:val="14"/>
                </w:rPr>
                <w:t>0,49 м</w:t>
              </w:r>
            </w:smartTag>
            <w:r w:rsidRPr="0088317F">
              <w:rPr>
                <w:sz w:val="14"/>
                <w:szCs w:val="14"/>
              </w:rPr>
              <w:t xml:space="preserve">   </w:t>
            </w:r>
          </w:p>
          <w:p w:rsidR="005F3ABC" w:rsidRPr="0088317F" w:rsidRDefault="00A14B46" w:rsidP="00FE3BD0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+ 13см)</w:t>
            </w:r>
          </w:p>
          <w:p w:rsidR="005F3ABC" w:rsidRPr="0088317F" w:rsidRDefault="005F3ABC" w:rsidP="00FE3BD0">
            <w:pPr>
              <w:rPr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6900/6350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 1,2</w:t>
            </w:r>
            <w:r w:rsidR="001E54B3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1E54B3" w:rsidRPr="0088317F">
              <w:rPr>
                <w:sz w:val="19"/>
                <w:szCs w:val="19"/>
              </w:rPr>
              <w:t>х</w:t>
            </w:r>
            <w:proofErr w:type="spellEnd"/>
            <w:r w:rsidR="001E54B3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7250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6700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="00C47F94"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7600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7050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 1,6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7950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7400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FF218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8750</w:t>
            </w:r>
            <w:r w:rsidR="00006F46" w:rsidRPr="0088317F">
              <w:rPr>
                <w:b/>
                <w:sz w:val="19"/>
                <w:szCs w:val="19"/>
              </w:rPr>
              <w:t>/</w:t>
            </w:r>
            <w:r w:rsidR="0078584A" w:rsidRPr="0088317F">
              <w:rPr>
                <w:b/>
                <w:sz w:val="19"/>
                <w:szCs w:val="19"/>
              </w:rPr>
              <w:t>8050</w:t>
            </w:r>
          </w:p>
        </w:tc>
      </w:tr>
      <w:tr w:rsidR="0088317F" w:rsidRPr="00E71132" w:rsidTr="0088317F">
        <w:tc>
          <w:tcPr>
            <w:tcW w:w="4788" w:type="dxa"/>
            <w:vMerge w:val="restart"/>
          </w:tcPr>
          <w:p w:rsidR="005F3ABC" w:rsidRPr="0088317F" w:rsidRDefault="005F3ABC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«Дачная»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</w:p>
          <w:p w:rsidR="005F3ABC" w:rsidRPr="0088317F" w:rsidRDefault="005F3ABC" w:rsidP="00FE3BD0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smartTag w:uri="urn:schemas-microsoft-com:office:smarttags" w:element="metricconverter">
              <w:smartTagPr>
                <w:attr w:name="ProductID" w:val="0,82 м"/>
              </w:smartTagPr>
              <w:r w:rsidRPr="0088317F">
                <w:rPr>
                  <w:b/>
                  <w:sz w:val="14"/>
                  <w:szCs w:val="14"/>
                </w:rPr>
                <w:t>0,82 м</w:t>
              </w:r>
            </w:smartTag>
          </w:p>
          <w:p w:rsidR="005F3ABC" w:rsidRPr="0088317F" w:rsidRDefault="005F3ABC" w:rsidP="00FE3BD0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88317F">
                <w:rPr>
                  <w:b/>
                  <w:sz w:val="14"/>
                  <w:szCs w:val="14"/>
                </w:rPr>
                <w:t>0,6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38 м"/>
              </w:smartTagPr>
              <w:r w:rsidRPr="0088317F">
                <w:rPr>
                  <w:b/>
                  <w:sz w:val="14"/>
                  <w:szCs w:val="14"/>
                </w:rPr>
                <w:t>0,38 м</w:t>
              </w:r>
            </w:smartTag>
            <w:r w:rsidRPr="0088317F">
              <w:rPr>
                <w:sz w:val="14"/>
                <w:szCs w:val="14"/>
              </w:rPr>
              <w:t xml:space="preserve">   </w:t>
            </w:r>
          </w:p>
          <w:p w:rsidR="00287AD8" w:rsidRPr="0088317F" w:rsidRDefault="00A14B46" w:rsidP="00FE3BD0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</w:t>
            </w:r>
            <w:r w:rsidR="00287AD8" w:rsidRPr="0088317F">
              <w:rPr>
                <w:color w:val="000000"/>
                <w:sz w:val="14"/>
                <w:szCs w:val="14"/>
              </w:rPr>
              <w:t>+</w:t>
            </w:r>
            <w:r w:rsidRPr="0088317F">
              <w:rPr>
                <w:color w:val="000000"/>
                <w:sz w:val="14"/>
                <w:szCs w:val="14"/>
              </w:rPr>
              <w:t>13см</w:t>
            </w:r>
            <w:r w:rsidR="00A73F05" w:rsidRPr="0088317F">
              <w:rPr>
                <w:color w:val="000000"/>
                <w:sz w:val="14"/>
                <w:szCs w:val="14"/>
              </w:rPr>
              <w:t>)</w:t>
            </w:r>
          </w:p>
          <w:p w:rsidR="005F3ABC" w:rsidRPr="0088317F" w:rsidRDefault="005F3ABC" w:rsidP="00FE3BD0">
            <w:pPr>
              <w:rPr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4850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4600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5200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4950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i/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5550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5300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5F3ABC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5850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5650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77" w:type="dxa"/>
          </w:tcPr>
          <w:p w:rsidR="005F3ABC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6350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6100</w:t>
            </w:r>
          </w:p>
        </w:tc>
      </w:tr>
      <w:tr w:rsidR="0088317F" w:rsidRPr="00E71132" w:rsidTr="0088317F">
        <w:tc>
          <w:tcPr>
            <w:tcW w:w="4788" w:type="dxa"/>
            <w:vMerge/>
          </w:tcPr>
          <w:p w:rsidR="005F3ABC" w:rsidRPr="0088317F" w:rsidRDefault="005F3ABC" w:rsidP="00FE3BD0">
            <w:pPr>
              <w:rPr>
                <w:sz w:val="19"/>
                <w:szCs w:val="19"/>
              </w:rPr>
            </w:pPr>
          </w:p>
        </w:tc>
        <w:tc>
          <w:tcPr>
            <w:tcW w:w="3600" w:type="dxa"/>
          </w:tcPr>
          <w:p w:rsidR="005F3ABC" w:rsidRPr="0088317F" w:rsidRDefault="005F3AB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="00C47F94" w:rsidRPr="0088317F">
              <w:rPr>
                <w:sz w:val="19"/>
                <w:szCs w:val="19"/>
              </w:rPr>
              <w:t xml:space="preserve"> </w:t>
            </w:r>
            <w:proofErr w:type="spellStart"/>
            <w:r w:rsidR="00C47F94" w:rsidRPr="0088317F">
              <w:rPr>
                <w:sz w:val="19"/>
                <w:szCs w:val="19"/>
              </w:rPr>
              <w:t>х</w:t>
            </w:r>
            <w:proofErr w:type="spellEnd"/>
            <w:r w:rsidR="00C47F94"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022E5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6800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6555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 w:val="restart"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 «Магнолия» </w:t>
            </w:r>
            <w:r w:rsidRPr="0088317F">
              <w:rPr>
                <w:sz w:val="19"/>
                <w:szCs w:val="19"/>
              </w:rPr>
              <w:t xml:space="preserve">кровать / </w:t>
            </w:r>
            <w:r w:rsidRPr="0088317F">
              <w:rPr>
                <w:b/>
                <w:sz w:val="19"/>
                <w:szCs w:val="19"/>
              </w:rPr>
              <w:t>тахта</w:t>
            </w:r>
          </w:p>
          <w:p w:rsidR="00A73F05" w:rsidRPr="0088317F" w:rsidRDefault="00A73F05" w:rsidP="00A73F05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smartTag w:uri="urn:schemas-microsoft-com:office:smarttags" w:element="metricconverter">
              <w:smartTagPr>
                <w:attr w:name="ProductID" w:val="0,82 м"/>
              </w:smartTagPr>
              <w:r w:rsidRPr="0088317F">
                <w:rPr>
                  <w:b/>
                  <w:sz w:val="14"/>
                  <w:szCs w:val="14"/>
                </w:rPr>
                <w:t>0,82 м</w:t>
              </w:r>
            </w:smartTag>
          </w:p>
          <w:p w:rsidR="00A73F05" w:rsidRPr="0088317F" w:rsidRDefault="00A73F05" w:rsidP="00A73F05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88317F">
                <w:rPr>
                  <w:b/>
                  <w:sz w:val="14"/>
                  <w:szCs w:val="14"/>
                </w:rPr>
                <w:t>0,6 м</w:t>
              </w:r>
            </w:smartTag>
            <w:r w:rsidRPr="0088317F">
              <w:rPr>
                <w:b/>
                <w:sz w:val="14"/>
                <w:szCs w:val="14"/>
              </w:rPr>
              <w:t xml:space="preserve"> / </w:t>
            </w:r>
            <w:smartTag w:uri="urn:schemas-microsoft-com:office:smarttags" w:element="metricconverter">
              <w:smartTagPr>
                <w:attr w:name="ProductID" w:val="0,38 м"/>
              </w:smartTagPr>
              <w:r w:rsidRPr="0088317F">
                <w:rPr>
                  <w:b/>
                  <w:sz w:val="14"/>
                  <w:szCs w:val="14"/>
                </w:rPr>
                <w:t>0,38 м</w:t>
              </w:r>
            </w:smartTag>
            <w:r w:rsidRPr="0088317F">
              <w:rPr>
                <w:sz w:val="14"/>
                <w:szCs w:val="14"/>
              </w:rPr>
              <w:t xml:space="preserve">   </w:t>
            </w:r>
          </w:p>
          <w:p w:rsidR="00A73F05" w:rsidRPr="0088317F" w:rsidRDefault="00A73F05" w:rsidP="00A73F05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>длина кровати по матрасу 2 м (по габаритам +8см)</w:t>
            </w:r>
          </w:p>
          <w:p w:rsidR="00A73F05" w:rsidRPr="0088317F" w:rsidRDefault="00A73F05" w:rsidP="00A73F05">
            <w:pPr>
              <w:rPr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+ 8см)</w:t>
            </w: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4600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4400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4950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4700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5300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5050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5650/5400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6100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5900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A73F05" w:rsidRPr="0088317F" w:rsidRDefault="00A73F05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A73F05" w:rsidRPr="0088317F" w:rsidRDefault="00A73F0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A73F05" w:rsidRPr="0088317F" w:rsidRDefault="00D03EA5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6555</w:t>
            </w:r>
            <w:r w:rsidR="00A73F05" w:rsidRPr="0088317F">
              <w:rPr>
                <w:b/>
                <w:sz w:val="19"/>
                <w:szCs w:val="19"/>
              </w:rPr>
              <w:t>/</w:t>
            </w:r>
            <w:r w:rsidRPr="0088317F">
              <w:rPr>
                <w:b/>
                <w:sz w:val="19"/>
                <w:szCs w:val="19"/>
              </w:rPr>
              <w:t>6350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 w:val="restart"/>
          </w:tcPr>
          <w:p w:rsidR="009A06DC" w:rsidRPr="0088317F" w:rsidRDefault="009A06DC" w:rsidP="009A06DC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«Дачная-1»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</w:p>
          <w:p w:rsidR="009A06DC" w:rsidRPr="0088317F" w:rsidRDefault="009A06DC" w:rsidP="009A06DC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r w:rsidRPr="0088317F">
              <w:rPr>
                <w:b/>
                <w:sz w:val="14"/>
                <w:szCs w:val="14"/>
              </w:rPr>
              <w:t>0,80 м</w:t>
            </w:r>
          </w:p>
          <w:p w:rsidR="009A06DC" w:rsidRPr="0088317F" w:rsidRDefault="009A06DC" w:rsidP="009A06DC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 </w:t>
            </w:r>
            <w:smartTag w:uri="urn:schemas-microsoft-com:office:smarttags" w:element="metricconverter">
              <w:smartTagPr>
                <w:attr w:name="ProductID" w:val="0,6 м"/>
              </w:smartTagPr>
              <w:r w:rsidRPr="0088317F">
                <w:rPr>
                  <w:b/>
                  <w:sz w:val="14"/>
                  <w:szCs w:val="14"/>
                </w:rPr>
                <w:t>0,6 м</w:t>
              </w:r>
            </w:smartTag>
            <w:r w:rsidRPr="0088317F">
              <w:rPr>
                <w:b/>
                <w:sz w:val="14"/>
                <w:szCs w:val="14"/>
              </w:rPr>
              <w:t xml:space="preserve"> / 0,35 м</w:t>
            </w:r>
            <w:r w:rsidRPr="0088317F">
              <w:rPr>
                <w:sz w:val="14"/>
                <w:szCs w:val="14"/>
              </w:rPr>
              <w:t xml:space="preserve">   </w:t>
            </w:r>
          </w:p>
          <w:p w:rsidR="009A06DC" w:rsidRPr="0088317F" w:rsidRDefault="009A06DC" w:rsidP="009A06DC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+8см)</w:t>
            </w:r>
          </w:p>
          <w:p w:rsidR="009A06DC" w:rsidRPr="0088317F" w:rsidRDefault="009A06DC" w:rsidP="009A06DC">
            <w:pPr>
              <w:rPr>
                <w:b/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+ 9см)</w:t>
            </w: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B972DF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37</w:t>
            </w:r>
            <w:r w:rsidR="009A06DC" w:rsidRPr="0088317F">
              <w:rPr>
                <w:b/>
                <w:sz w:val="19"/>
                <w:szCs w:val="19"/>
              </w:rPr>
              <w:t>00/3500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9A06DC" w:rsidRPr="0088317F" w:rsidRDefault="009A06DC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297523" w:rsidP="00297523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425</w:t>
            </w:r>
            <w:r w:rsidR="009A06DC" w:rsidRPr="0088317F">
              <w:rPr>
                <w:b/>
                <w:sz w:val="19"/>
                <w:szCs w:val="19"/>
              </w:rPr>
              <w:t>0/</w:t>
            </w:r>
            <w:r w:rsidR="00B972DF" w:rsidRPr="0088317F">
              <w:rPr>
                <w:b/>
                <w:sz w:val="19"/>
                <w:szCs w:val="19"/>
              </w:rPr>
              <w:t>3</w:t>
            </w:r>
            <w:r>
              <w:rPr>
                <w:b/>
                <w:sz w:val="19"/>
                <w:szCs w:val="19"/>
              </w:rPr>
              <w:t>8</w:t>
            </w:r>
            <w:r w:rsidR="009A06DC" w:rsidRPr="0088317F">
              <w:rPr>
                <w:b/>
                <w:sz w:val="19"/>
                <w:szCs w:val="19"/>
              </w:rPr>
              <w:t>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9A06DC" w:rsidRPr="0088317F" w:rsidRDefault="009A06DC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B972DF" w:rsidP="00297523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</w:t>
            </w:r>
            <w:r w:rsidR="00297523">
              <w:rPr>
                <w:b/>
                <w:sz w:val="19"/>
                <w:szCs w:val="19"/>
              </w:rPr>
              <w:t>35</w:t>
            </w:r>
            <w:r w:rsidR="009A06DC" w:rsidRPr="0088317F">
              <w:rPr>
                <w:b/>
                <w:sz w:val="19"/>
                <w:szCs w:val="19"/>
              </w:rPr>
              <w:t>0/</w:t>
            </w:r>
            <w:r w:rsidR="00297523">
              <w:rPr>
                <w:b/>
                <w:sz w:val="19"/>
                <w:szCs w:val="19"/>
              </w:rPr>
              <w:t>41</w:t>
            </w:r>
            <w:r w:rsidR="009A06DC" w:rsidRPr="0088317F">
              <w:rPr>
                <w:b/>
                <w:sz w:val="19"/>
                <w:szCs w:val="19"/>
              </w:rPr>
              <w:t>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9A06DC" w:rsidRPr="0088317F" w:rsidRDefault="009A06DC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412894" w:rsidP="00297523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</w:t>
            </w:r>
            <w:r w:rsidR="00297523">
              <w:rPr>
                <w:b/>
                <w:sz w:val="19"/>
                <w:szCs w:val="19"/>
              </w:rPr>
              <w:t>65</w:t>
            </w:r>
            <w:r w:rsidR="009A06DC" w:rsidRPr="0088317F">
              <w:rPr>
                <w:b/>
                <w:sz w:val="19"/>
                <w:szCs w:val="19"/>
              </w:rPr>
              <w:t>0/</w:t>
            </w:r>
            <w:r w:rsidRPr="0088317F">
              <w:rPr>
                <w:b/>
                <w:sz w:val="19"/>
                <w:szCs w:val="19"/>
              </w:rPr>
              <w:t>4</w:t>
            </w:r>
            <w:r w:rsidR="00297523">
              <w:rPr>
                <w:b/>
                <w:sz w:val="19"/>
                <w:szCs w:val="19"/>
              </w:rPr>
              <w:t>4</w:t>
            </w:r>
            <w:r w:rsidR="009A06DC" w:rsidRPr="0088317F">
              <w:rPr>
                <w:b/>
                <w:sz w:val="19"/>
                <w:szCs w:val="19"/>
              </w:rPr>
              <w:t>00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9A06DC" w:rsidRPr="0088317F" w:rsidRDefault="009A06DC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297523" w:rsidP="00297523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495</w:t>
            </w:r>
            <w:r w:rsidR="009A06DC" w:rsidRPr="0088317F">
              <w:rPr>
                <w:b/>
                <w:sz w:val="19"/>
                <w:szCs w:val="19"/>
              </w:rPr>
              <w:t>0/</w:t>
            </w:r>
            <w:r>
              <w:rPr>
                <w:b/>
                <w:sz w:val="19"/>
                <w:szCs w:val="19"/>
              </w:rPr>
              <w:t>470</w:t>
            </w:r>
            <w:r w:rsidR="009A06DC" w:rsidRPr="0088317F">
              <w:rPr>
                <w:b/>
                <w:sz w:val="19"/>
                <w:szCs w:val="19"/>
              </w:rPr>
              <w:t>0</w:t>
            </w:r>
          </w:p>
        </w:tc>
      </w:tr>
      <w:tr w:rsidR="0088317F" w:rsidRPr="00E71132" w:rsidTr="0088317F">
        <w:trPr>
          <w:trHeight w:val="80"/>
        </w:trPr>
        <w:tc>
          <w:tcPr>
            <w:tcW w:w="4788" w:type="dxa"/>
            <w:vMerge/>
          </w:tcPr>
          <w:p w:rsidR="009A06DC" w:rsidRPr="0088317F" w:rsidRDefault="009A06DC" w:rsidP="00A73F05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9A06DC" w:rsidRPr="0088317F" w:rsidRDefault="009A06DC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9A06DC" w:rsidRPr="0088317F" w:rsidRDefault="00297523" w:rsidP="00297523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525</w:t>
            </w:r>
            <w:r w:rsidR="009A06DC" w:rsidRPr="0088317F">
              <w:rPr>
                <w:b/>
                <w:sz w:val="19"/>
                <w:szCs w:val="19"/>
              </w:rPr>
              <w:t>0/</w:t>
            </w:r>
            <w:r w:rsidR="00412894" w:rsidRPr="0088317F">
              <w:rPr>
                <w:b/>
                <w:sz w:val="19"/>
                <w:szCs w:val="19"/>
              </w:rPr>
              <w:t>5</w:t>
            </w:r>
            <w:r>
              <w:rPr>
                <w:b/>
                <w:sz w:val="19"/>
                <w:szCs w:val="19"/>
              </w:rPr>
              <w:t>0</w:t>
            </w:r>
            <w:r w:rsidR="009A06DC" w:rsidRPr="0088317F">
              <w:rPr>
                <w:b/>
                <w:sz w:val="19"/>
                <w:szCs w:val="19"/>
              </w:rPr>
              <w:t>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 w:val="restart"/>
          </w:tcPr>
          <w:p w:rsidR="00626F58" w:rsidRPr="0088317F" w:rsidRDefault="00626F58" w:rsidP="000B3799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  </w:t>
            </w:r>
            <w:r w:rsidR="00514C64">
              <w:rPr>
                <w:b/>
                <w:sz w:val="19"/>
                <w:szCs w:val="19"/>
              </w:rPr>
              <w:t>Аннушка</w:t>
            </w:r>
            <w:r w:rsidRPr="0088317F">
              <w:rPr>
                <w:b/>
                <w:sz w:val="19"/>
                <w:szCs w:val="19"/>
              </w:rPr>
              <w:t xml:space="preserve">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  <w:r w:rsidR="00E86D59">
              <w:rPr>
                <w:b/>
                <w:sz w:val="19"/>
                <w:szCs w:val="19"/>
              </w:rPr>
              <w:t xml:space="preserve">  (</w:t>
            </w:r>
            <w:proofErr w:type="spellStart"/>
            <w:r w:rsidR="00E86D59">
              <w:rPr>
                <w:b/>
                <w:sz w:val="19"/>
                <w:szCs w:val="19"/>
              </w:rPr>
              <w:t>точенка</w:t>
            </w:r>
            <w:proofErr w:type="spellEnd"/>
            <w:r w:rsidR="00E86D59">
              <w:rPr>
                <w:b/>
                <w:sz w:val="19"/>
                <w:szCs w:val="19"/>
              </w:rPr>
              <w:t>)</w:t>
            </w:r>
          </w:p>
          <w:p w:rsidR="00626F58" w:rsidRPr="0088317F" w:rsidRDefault="00626F58" w:rsidP="000B3799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</w:p>
          <w:p w:rsidR="00626F58" w:rsidRPr="0088317F" w:rsidRDefault="00626F58" w:rsidP="000B3799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</w:t>
            </w:r>
            <w:r w:rsidRPr="0088317F">
              <w:rPr>
                <w:b/>
                <w:sz w:val="14"/>
                <w:szCs w:val="14"/>
              </w:rPr>
              <w:t xml:space="preserve">м /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  <w:r w:rsidRPr="0088317F">
              <w:rPr>
                <w:sz w:val="14"/>
                <w:szCs w:val="14"/>
              </w:rPr>
              <w:t xml:space="preserve">   </w:t>
            </w:r>
          </w:p>
          <w:p w:rsidR="00626F58" w:rsidRPr="0088317F" w:rsidRDefault="00626F58" w:rsidP="000B3799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+см)</w:t>
            </w:r>
          </w:p>
          <w:p w:rsidR="00626F58" w:rsidRPr="0088317F" w:rsidRDefault="00626F58" w:rsidP="00626F58">
            <w:pPr>
              <w:rPr>
                <w:b/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</w:t>
            </w:r>
            <w:proofErr w:type="gramStart"/>
            <w:r w:rsidRPr="0088317F">
              <w:rPr>
                <w:color w:val="000000"/>
                <w:sz w:val="14"/>
                <w:szCs w:val="14"/>
              </w:rPr>
              <w:t>см</w:t>
            </w:r>
            <w:proofErr w:type="gramEnd"/>
            <w:r w:rsidRPr="0088317F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E5875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4800/4500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E5875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5200/4800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E5875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5400/5200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E5875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5700/5400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E5875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6200/6000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EE5875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AF5638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6850/6600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 w:val="restart"/>
          </w:tcPr>
          <w:p w:rsidR="00626F58" w:rsidRPr="0088317F" w:rsidRDefault="00626F58" w:rsidP="000B3799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 </w:t>
            </w:r>
            <w:r w:rsidR="00E86D59">
              <w:rPr>
                <w:b/>
                <w:sz w:val="19"/>
                <w:szCs w:val="19"/>
              </w:rPr>
              <w:t xml:space="preserve">Аннушка </w:t>
            </w:r>
            <w:r w:rsidRPr="0088317F">
              <w:rPr>
                <w:b/>
                <w:sz w:val="19"/>
                <w:szCs w:val="19"/>
              </w:rPr>
              <w:t xml:space="preserve">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  <w:r w:rsidR="00E86D59">
              <w:rPr>
                <w:b/>
                <w:sz w:val="19"/>
                <w:szCs w:val="19"/>
              </w:rPr>
              <w:t xml:space="preserve"> (филенка)</w:t>
            </w:r>
          </w:p>
          <w:p w:rsidR="00626F58" w:rsidRPr="0088317F" w:rsidRDefault="00626F58" w:rsidP="000B3799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</w:p>
          <w:p w:rsidR="00626F58" w:rsidRPr="0088317F" w:rsidRDefault="00626F58" w:rsidP="000B3799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</w:t>
            </w:r>
            <w:r w:rsidRPr="0088317F">
              <w:rPr>
                <w:b/>
                <w:sz w:val="14"/>
                <w:szCs w:val="14"/>
              </w:rPr>
              <w:t xml:space="preserve">м /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  <w:r w:rsidRPr="0088317F">
              <w:rPr>
                <w:sz w:val="14"/>
                <w:szCs w:val="14"/>
              </w:rPr>
              <w:t xml:space="preserve">   </w:t>
            </w:r>
          </w:p>
          <w:p w:rsidR="00626F58" w:rsidRPr="0088317F" w:rsidRDefault="00626F58" w:rsidP="000B3799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+см)</w:t>
            </w:r>
          </w:p>
          <w:p w:rsidR="00626F58" w:rsidRPr="0088317F" w:rsidRDefault="00626F58" w:rsidP="00626F58">
            <w:pPr>
              <w:rPr>
                <w:b/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ширина по  матрасу указана в размере (по габаритам + </w:t>
            </w:r>
            <w:proofErr w:type="gramStart"/>
            <w:r w:rsidRPr="0088317F">
              <w:rPr>
                <w:color w:val="000000"/>
                <w:sz w:val="14"/>
                <w:szCs w:val="14"/>
              </w:rPr>
              <w:t>см</w:t>
            </w:r>
            <w:proofErr w:type="gramEnd"/>
            <w:r w:rsidRPr="0088317F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86D5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5100/4800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86D59" w:rsidP="00E86D59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5400/5100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86D5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5700/5400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86D5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6000/5700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E86D5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6300/6000</w:t>
            </w:r>
          </w:p>
        </w:tc>
      </w:tr>
      <w:tr w:rsidR="00626F58" w:rsidRPr="00E71132" w:rsidTr="0088317F">
        <w:trPr>
          <w:trHeight w:val="263"/>
        </w:trPr>
        <w:tc>
          <w:tcPr>
            <w:tcW w:w="4788" w:type="dxa"/>
            <w:vMerge/>
          </w:tcPr>
          <w:p w:rsidR="00626F58" w:rsidRPr="0088317F" w:rsidRDefault="00626F58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626F58" w:rsidRPr="0088317F" w:rsidRDefault="00626F58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626F58" w:rsidRPr="0088317F" w:rsidRDefault="00AF5638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7150/6900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 w:val="restart"/>
          </w:tcPr>
          <w:p w:rsidR="00FB4574" w:rsidRPr="0088317F" w:rsidRDefault="00FB4574" w:rsidP="00FB4574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r>
              <w:rPr>
                <w:b/>
                <w:sz w:val="19"/>
                <w:szCs w:val="19"/>
              </w:rPr>
              <w:t>Филёнка</w:t>
            </w:r>
            <w:r w:rsidRPr="0088317F">
              <w:rPr>
                <w:b/>
                <w:sz w:val="19"/>
                <w:szCs w:val="19"/>
              </w:rPr>
              <w:t xml:space="preserve">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  <w:r>
              <w:rPr>
                <w:b/>
                <w:sz w:val="19"/>
                <w:szCs w:val="19"/>
              </w:rPr>
              <w:t xml:space="preserve"> </w:t>
            </w:r>
          </w:p>
          <w:p w:rsidR="00FB4574" w:rsidRPr="0088317F" w:rsidRDefault="00FB4574" w:rsidP="00FB4574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</w:p>
          <w:p w:rsidR="00FB4574" w:rsidRPr="0088317F" w:rsidRDefault="00FB4574" w:rsidP="00FB4574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</w:t>
            </w:r>
            <w:r w:rsidRPr="0088317F">
              <w:rPr>
                <w:b/>
                <w:sz w:val="14"/>
                <w:szCs w:val="14"/>
              </w:rPr>
              <w:t xml:space="preserve">м /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  <w:r w:rsidRPr="0088317F">
              <w:rPr>
                <w:sz w:val="14"/>
                <w:szCs w:val="14"/>
              </w:rPr>
              <w:t xml:space="preserve">   </w:t>
            </w:r>
          </w:p>
          <w:p w:rsidR="00FB4574" w:rsidRPr="0088317F" w:rsidRDefault="00FB4574" w:rsidP="00FB4574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+см)</w:t>
            </w:r>
          </w:p>
          <w:p w:rsidR="000B3799" w:rsidRDefault="00FB4574" w:rsidP="00FB4574">
            <w:pPr>
              <w:rPr>
                <w:b/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ширина по  матрасу указана в размере (по габаритам + </w:t>
            </w:r>
            <w:proofErr w:type="gramStart"/>
            <w:r w:rsidRPr="0088317F">
              <w:rPr>
                <w:color w:val="000000"/>
                <w:sz w:val="14"/>
                <w:szCs w:val="14"/>
              </w:rPr>
              <w:t>см</w:t>
            </w:r>
            <w:proofErr w:type="gramEnd"/>
            <w:r w:rsidRPr="0088317F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CD1117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5050/</w:t>
            </w:r>
            <w:r w:rsidR="00FB4574">
              <w:rPr>
                <w:b/>
                <w:sz w:val="19"/>
                <w:szCs w:val="19"/>
              </w:rPr>
              <w:t>4800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5450/</w:t>
            </w:r>
            <w:r w:rsidR="00FB4574">
              <w:rPr>
                <w:b/>
                <w:sz w:val="19"/>
                <w:szCs w:val="19"/>
              </w:rPr>
              <w:t>5200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5650/</w:t>
            </w:r>
            <w:r w:rsidR="00FB4574">
              <w:rPr>
                <w:b/>
                <w:sz w:val="19"/>
                <w:szCs w:val="19"/>
              </w:rPr>
              <w:t>5400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5950/</w:t>
            </w:r>
            <w:r w:rsidR="00FB4574">
              <w:rPr>
                <w:b/>
                <w:sz w:val="19"/>
                <w:szCs w:val="19"/>
              </w:rPr>
              <w:t>5700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6450/</w:t>
            </w:r>
            <w:r w:rsidR="00FB4574">
              <w:rPr>
                <w:b/>
                <w:sz w:val="19"/>
                <w:szCs w:val="19"/>
              </w:rPr>
              <w:t>6200</w:t>
            </w:r>
          </w:p>
        </w:tc>
      </w:tr>
      <w:tr w:rsidR="000B3799" w:rsidRPr="00E71132" w:rsidTr="0088317F">
        <w:trPr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</w:tcPr>
          <w:p w:rsidR="000B3799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7050/</w:t>
            </w:r>
            <w:r w:rsidR="00FB4574">
              <w:rPr>
                <w:b/>
                <w:sz w:val="19"/>
                <w:szCs w:val="19"/>
              </w:rPr>
              <w:t>6800</w:t>
            </w:r>
          </w:p>
        </w:tc>
      </w:tr>
    </w:tbl>
    <w:p w:rsidR="00FB4574" w:rsidRDefault="00FB4574">
      <w:r>
        <w:br w:type="page"/>
      </w:r>
    </w:p>
    <w:tbl>
      <w:tblPr>
        <w:tblW w:w="11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13"/>
        <w:gridCol w:w="3585"/>
        <w:gridCol w:w="23"/>
        <w:gridCol w:w="25"/>
        <w:gridCol w:w="2728"/>
        <w:gridCol w:w="35"/>
      </w:tblGrid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 w:val="restart"/>
          </w:tcPr>
          <w:p w:rsidR="00FB4574" w:rsidRPr="0088317F" w:rsidRDefault="00FB4574" w:rsidP="00FB4574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r w:rsidR="00CD1117">
              <w:rPr>
                <w:b/>
                <w:sz w:val="19"/>
                <w:szCs w:val="19"/>
              </w:rPr>
              <w:t>Джулия</w:t>
            </w:r>
            <w:r w:rsidRPr="0088317F">
              <w:rPr>
                <w:b/>
                <w:sz w:val="19"/>
                <w:szCs w:val="19"/>
              </w:rPr>
              <w:t xml:space="preserve">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  <w:r>
              <w:rPr>
                <w:b/>
                <w:sz w:val="19"/>
                <w:szCs w:val="19"/>
              </w:rPr>
              <w:t xml:space="preserve"> </w:t>
            </w:r>
          </w:p>
          <w:p w:rsidR="00FB4574" w:rsidRPr="0088317F" w:rsidRDefault="00FB4574" w:rsidP="00FB4574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</w:p>
          <w:p w:rsidR="00FB4574" w:rsidRPr="0088317F" w:rsidRDefault="00FB4574" w:rsidP="00FB4574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</w:t>
            </w:r>
            <w:r w:rsidRPr="0088317F">
              <w:rPr>
                <w:b/>
                <w:sz w:val="14"/>
                <w:szCs w:val="14"/>
              </w:rPr>
              <w:t xml:space="preserve">м /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  <w:r w:rsidRPr="0088317F">
              <w:rPr>
                <w:sz w:val="14"/>
                <w:szCs w:val="14"/>
              </w:rPr>
              <w:t xml:space="preserve">   </w:t>
            </w:r>
          </w:p>
          <w:p w:rsidR="00FB4574" w:rsidRPr="0088317F" w:rsidRDefault="00FB4574" w:rsidP="00FB4574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+см)</w:t>
            </w:r>
          </w:p>
          <w:p w:rsidR="00FB4574" w:rsidRDefault="00FB4574" w:rsidP="00FB4574">
            <w:pPr>
              <w:rPr>
                <w:b/>
                <w:sz w:val="19"/>
                <w:szCs w:val="19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ширина по  матрасу указана в размере (по габаритам + </w:t>
            </w:r>
            <w:proofErr w:type="gramStart"/>
            <w:r w:rsidRPr="0088317F">
              <w:rPr>
                <w:color w:val="000000"/>
                <w:sz w:val="14"/>
                <w:szCs w:val="14"/>
              </w:rPr>
              <w:t>см</w:t>
            </w:r>
            <w:proofErr w:type="gramEnd"/>
            <w:r w:rsidRPr="0088317F">
              <w:rPr>
                <w:color w:val="000000"/>
                <w:sz w:val="14"/>
                <w:szCs w:val="14"/>
              </w:rPr>
              <w:t>)</w:t>
            </w: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5550/</w:t>
            </w:r>
            <w:r w:rsidR="00CD1117">
              <w:rPr>
                <w:b/>
                <w:sz w:val="19"/>
                <w:szCs w:val="19"/>
              </w:rPr>
              <w:t>5300</w:t>
            </w:r>
          </w:p>
        </w:tc>
      </w:tr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FB4574" w:rsidRDefault="00FB4574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5950/</w:t>
            </w:r>
            <w:r w:rsidR="00CD1117">
              <w:rPr>
                <w:b/>
                <w:sz w:val="19"/>
                <w:szCs w:val="19"/>
              </w:rPr>
              <w:t>5700</w:t>
            </w:r>
          </w:p>
        </w:tc>
      </w:tr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FB4574" w:rsidRDefault="00FB4574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6150/</w:t>
            </w:r>
            <w:r w:rsidR="00CD1117">
              <w:rPr>
                <w:b/>
                <w:sz w:val="19"/>
                <w:szCs w:val="19"/>
              </w:rPr>
              <w:t>5900</w:t>
            </w:r>
          </w:p>
        </w:tc>
      </w:tr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FB4574" w:rsidRDefault="00FB4574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6450/</w:t>
            </w:r>
            <w:r w:rsidR="00CD1117">
              <w:rPr>
                <w:b/>
                <w:sz w:val="19"/>
                <w:szCs w:val="19"/>
              </w:rPr>
              <w:t>6200</w:t>
            </w:r>
          </w:p>
        </w:tc>
      </w:tr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FB4574" w:rsidRDefault="00FB4574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6950/</w:t>
            </w:r>
            <w:r w:rsidR="00CD1117">
              <w:rPr>
                <w:b/>
                <w:sz w:val="19"/>
                <w:szCs w:val="19"/>
              </w:rPr>
              <w:t>6700</w:t>
            </w:r>
          </w:p>
        </w:tc>
      </w:tr>
      <w:tr w:rsidR="00FB4574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FB4574" w:rsidRDefault="00FB4574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FB4574" w:rsidRPr="0088317F" w:rsidRDefault="00FB4574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FB4574" w:rsidRDefault="0018578C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7550/</w:t>
            </w:r>
            <w:r w:rsidR="00CD1117">
              <w:rPr>
                <w:b/>
                <w:sz w:val="19"/>
                <w:szCs w:val="19"/>
              </w:rPr>
              <w:t>7300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 w:val="restart"/>
          </w:tcPr>
          <w:p w:rsidR="00FB4574" w:rsidRPr="0088317F" w:rsidRDefault="00FB4574" w:rsidP="00FB4574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« </w:t>
            </w:r>
            <w:r w:rsidR="00CD1117">
              <w:rPr>
                <w:b/>
                <w:sz w:val="19"/>
                <w:szCs w:val="19"/>
              </w:rPr>
              <w:t>Летняя</w:t>
            </w:r>
            <w:r w:rsidRPr="0088317F">
              <w:rPr>
                <w:b/>
                <w:sz w:val="19"/>
                <w:szCs w:val="19"/>
              </w:rPr>
              <w:t xml:space="preserve">» </w:t>
            </w:r>
            <w:r w:rsidRPr="0088317F">
              <w:rPr>
                <w:sz w:val="19"/>
                <w:szCs w:val="19"/>
              </w:rPr>
              <w:t xml:space="preserve">кровать </w:t>
            </w:r>
            <w:r w:rsidRPr="0088317F">
              <w:rPr>
                <w:b/>
                <w:sz w:val="19"/>
                <w:szCs w:val="19"/>
              </w:rPr>
              <w:t>/ тахта</w:t>
            </w:r>
          </w:p>
          <w:p w:rsidR="00FB4574" w:rsidRPr="0088317F" w:rsidRDefault="00FB4574" w:rsidP="00FB4574">
            <w:pPr>
              <w:rPr>
                <w:b/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передней спинки - </w:t>
            </w:r>
            <w:r w:rsidRPr="0088317F">
              <w:rPr>
                <w:b/>
                <w:sz w:val="14"/>
                <w:szCs w:val="14"/>
              </w:rPr>
              <w:t>0, м</w:t>
            </w:r>
          </w:p>
          <w:p w:rsidR="00FB4574" w:rsidRPr="0088317F" w:rsidRDefault="00FB4574" w:rsidP="00FB4574">
            <w:pPr>
              <w:rPr>
                <w:sz w:val="14"/>
                <w:szCs w:val="14"/>
              </w:rPr>
            </w:pPr>
            <w:proofErr w:type="spellStart"/>
            <w:r w:rsidRPr="0088317F">
              <w:rPr>
                <w:sz w:val="14"/>
                <w:szCs w:val="14"/>
              </w:rPr>
              <w:t>h</w:t>
            </w:r>
            <w:proofErr w:type="spellEnd"/>
            <w:r w:rsidRPr="0088317F">
              <w:rPr>
                <w:sz w:val="14"/>
                <w:szCs w:val="14"/>
              </w:rPr>
              <w:t xml:space="preserve"> задней спинки –</w:t>
            </w:r>
            <w:r w:rsidRPr="0088317F">
              <w:rPr>
                <w:b/>
                <w:sz w:val="14"/>
                <w:szCs w:val="14"/>
              </w:rPr>
              <w:t xml:space="preserve">м / </w:t>
            </w:r>
            <w:proofErr w:type="gramStart"/>
            <w:r w:rsidRPr="0088317F">
              <w:rPr>
                <w:b/>
                <w:sz w:val="14"/>
                <w:szCs w:val="14"/>
              </w:rPr>
              <w:t>м</w:t>
            </w:r>
            <w:proofErr w:type="gramEnd"/>
            <w:r w:rsidRPr="0088317F">
              <w:rPr>
                <w:sz w:val="14"/>
                <w:szCs w:val="14"/>
              </w:rPr>
              <w:t xml:space="preserve">   </w:t>
            </w:r>
          </w:p>
          <w:p w:rsidR="00FB4574" w:rsidRPr="0088317F" w:rsidRDefault="00FB4574" w:rsidP="00FB4574">
            <w:pPr>
              <w:rPr>
                <w:color w:val="000000"/>
                <w:sz w:val="14"/>
                <w:szCs w:val="14"/>
              </w:rPr>
            </w:pPr>
            <w:r w:rsidRPr="0088317F">
              <w:rPr>
                <w:color w:val="000000"/>
                <w:sz w:val="14"/>
                <w:szCs w:val="14"/>
              </w:rPr>
              <w:t xml:space="preserve">длина кровати по матрасу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88317F">
                <w:rPr>
                  <w:color w:val="000000"/>
                  <w:sz w:val="14"/>
                  <w:szCs w:val="14"/>
                </w:rPr>
                <w:t>2 м</w:t>
              </w:r>
            </w:smartTag>
            <w:r w:rsidRPr="0088317F">
              <w:rPr>
                <w:color w:val="000000"/>
                <w:sz w:val="14"/>
                <w:szCs w:val="14"/>
              </w:rPr>
              <w:t xml:space="preserve"> (по габаритам +см)</w:t>
            </w:r>
          </w:p>
          <w:p w:rsidR="000B3799" w:rsidRDefault="00FB4574" w:rsidP="00FB4574">
            <w:pPr>
              <w:rPr>
                <w:b/>
                <w:sz w:val="19"/>
                <w:szCs w:val="19"/>
              </w:rPr>
            </w:pPr>
            <w:proofErr w:type="gramStart"/>
            <w:r w:rsidRPr="0088317F">
              <w:rPr>
                <w:color w:val="000000"/>
                <w:sz w:val="14"/>
                <w:szCs w:val="14"/>
              </w:rPr>
              <w:t>ширина по  матрасу указана в размере (по габаритам + см</w:t>
            </w:r>
            <w:proofErr w:type="gramEnd"/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4800/4500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0,91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5200/4800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1,21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5400/5200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1,41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1,6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5800/5400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1,61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6100/5800</w:t>
            </w:r>
          </w:p>
        </w:tc>
      </w:tr>
      <w:tr w:rsidR="000B3799" w:rsidRPr="00E71132" w:rsidTr="007850C4">
        <w:trPr>
          <w:gridAfter w:val="1"/>
          <w:wAfter w:w="30" w:type="dxa"/>
          <w:trHeight w:val="263"/>
        </w:trPr>
        <w:tc>
          <w:tcPr>
            <w:tcW w:w="4788" w:type="dxa"/>
            <w:vMerge/>
          </w:tcPr>
          <w:p w:rsidR="000B3799" w:rsidRDefault="000B3799" w:rsidP="000B3799">
            <w:pPr>
              <w:rPr>
                <w:b/>
                <w:sz w:val="19"/>
                <w:szCs w:val="19"/>
              </w:rPr>
            </w:pPr>
          </w:p>
        </w:tc>
        <w:tc>
          <w:tcPr>
            <w:tcW w:w="3600" w:type="dxa"/>
            <w:gridSpan w:val="2"/>
          </w:tcPr>
          <w:p w:rsidR="000B3799" w:rsidRPr="0088317F" w:rsidRDefault="000B3799" w:rsidP="000B3799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от 1,81 </w:t>
            </w:r>
            <w:r w:rsidRPr="0088317F">
              <w:rPr>
                <w:b/>
                <w:sz w:val="19"/>
                <w:szCs w:val="19"/>
              </w:rPr>
              <w:t>до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2,0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77" w:type="dxa"/>
            <w:gridSpan w:val="3"/>
          </w:tcPr>
          <w:p w:rsidR="000B3799" w:rsidRDefault="00A01389" w:rsidP="0088317F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6300/6100</w:t>
            </w:r>
          </w:p>
        </w:tc>
      </w:tr>
      <w:tr w:rsidR="0018578C" w:rsidRPr="00E71132" w:rsidTr="007850C4">
        <w:trPr>
          <w:trHeight w:val="193"/>
        </w:trPr>
        <w:tc>
          <w:tcPr>
            <w:tcW w:w="4801" w:type="dxa"/>
            <w:gridSpan w:val="2"/>
          </w:tcPr>
          <w:p w:rsidR="0018578C" w:rsidRPr="0088317F" w:rsidRDefault="007850C4" w:rsidP="000B3799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Кровать2-х  ярусная </w:t>
            </w:r>
            <w:r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«</w:t>
            </w:r>
            <w:r>
              <w:rPr>
                <w:b/>
                <w:sz w:val="19"/>
                <w:szCs w:val="19"/>
              </w:rPr>
              <w:t>Аннушка</w:t>
            </w:r>
            <w:r w:rsidRPr="0088317F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18578C" w:rsidRPr="0088317F" w:rsidRDefault="0018578C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18578C" w:rsidRPr="0088317F" w:rsidRDefault="0018578C" w:rsidP="0088317F">
            <w:pPr>
              <w:jc w:val="right"/>
              <w:rPr>
                <w:b/>
                <w:sz w:val="19"/>
                <w:szCs w:val="19"/>
              </w:rPr>
            </w:pP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4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Ящики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4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Увеличение длины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7850C4" w:rsidRPr="0088317F" w:rsidRDefault="007850C4" w:rsidP="002462DE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4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Тонировка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7850C4" w:rsidRPr="0088317F" w:rsidRDefault="007850C4" w:rsidP="002462DE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250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4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Дополнительная опора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7850C4" w:rsidRPr="0088317F" w:rsidRDefault="007850C4" w:rsidP="002462DE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462DE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Тахта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</w:p>
        </w:tc>
        <w:tc>
          <w:tcPr>
            <w:tcW w:w="2784" w:type="dxa"/>
            <w:gridSpan w:val="3"/>
          </w:tcPr>
          <w:p w:rsidR="007850C4" w:rsidRPr="0088317F" w:rsidRDefault="007850C4" w:rsidP="002462DE">
            <w:pPr>
              <w:jc w:val="right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300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0B3799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Кровать2-х  ярусная </w:t>
            </w:r>
            <w:r w:rsidRPr="0088317F">
              <w:rPr>
                <w:sz w:val="19"/>
                <w:szCs w:val="19"/>
              </w:rPr>
              <w:t>разборная</w:t>
            </w:r>
            <w:r w:rsidRPr="0088317F">
              <w:rPr>
                <w:b/>
                <w:sz w:val="19"/>
                <w:szCs w:val="19"/>
              </w:rPr>
              <w:t xml:space="preserve"> «Сказка»</w:t>
            </w:r>
          </w:p>
          <w:p w:rsidR="007850C4" w:rsidRPr="0088317F" w:rsidRDefault="007850C4" w:rsidP="00626F58">
            <w:pPr>
              <w:rPr>
                <w:b/>
                <w:sz w:val="14"/>
                <w:szCs w:val="14"/>
              </w:rPr>
            </w:pPr>
            <w:r w:rsidRPr="0088317F">
              <w:rPr>
                <w:sz w:val="14"/>
                <w:szCs w:val="14"/>
                <w:lang w:val="en-US"/>
              </w:rPr>
              <w:t>h</w:t>
            </w:r>
            <w:r w:rsidRPr="0088317F">
              <w:rPr>
                <w:sz w:val="14"/>
                <w:szCs w:val="14"/>
              </w:rPr>
              <w:t xml:space="preserve"> кровати – </w:t>
            </w:r>
            <w:r w:rsidRPr="0088317F">
              <w:rPr>
                <w:b/>
                <w:sz w:val="14"/>
                <w:szCs w:val="14"/>
              </w:rPr>
              <w:t>1,94м,</w:t>
            </w:r>
            <w:r w:rsidRPr="0088317F">
              <w:rPr>
                <w:sz w:val="14"/>
                <w:szCs w:val="14"/>
                <w:lang w:val="en-US"/>
              </w:rPr>
              <w:t>h</w:t>
            </w:r>
            <w:r w:rsidRPr="0088317F">
              <w:rPr>
                <w:sz w:val="14"/>
                <w:szCs w:val="14"/>
              </w:rPr>
              <w:t xml:space="preserve"> между нижним и верхним ярусом – </w:t>
            </w:r>
            <w:r w:rsidRPr="0088317F">
              <w:rPr>
                <w:b/>
                <w:sz w:val="14"/>
                <w:szCs w:val="14"/>
              </w:rPr>
              <w:t>0,95м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0,9</w:t>
            </w:r>
            <w:r w:rsidRPr="0088317F">
              <w:rPr>
                <w:sz w:val="19"/>
                <w:szCs w:val="19"/>
              </w:rPr>
              <w:t>х</w:t>
            </w:r>
            <w:proofErr w:type="gramStart"/>
            <w:r w:rsidRPr="0088317F">
              <w:rPr>
                <w:sz w:val="19"/>
                <w:szCs w:val="19"/>
              </w:rPr>
              <w:t>2</w:t>
            </w:r>
            <w:proofErr w:type="gramEnd"/>
            <w:r w:rsidRPr="0088317F">
              <w:rPr>
                <w:sz w:val="19"/>
                <w:szCs w:val="19"/>
              </w:rPr>
              <w:t>,0</w:t>
            </w:r>
          </w:p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ширина более 0,9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2,0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10600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Кровать-чердак </w:t>
            </w:r>
            <w:r w:rsidRPr="0088317F">
              <w:rPr>
                <w:sz w:val="19"/>
                <w:szCs w:val="19"/>
              </w:rPr>
              <w:t>разборная</w:t>
            </w:r>
            <w:r w:rsidRPr="0088317F">
              <w:rPr>
                <w:b/>
                <w:sz w:val="19"/>
                <w:szCs w:val="19"/>
              </w:rPr>
              <w:t xml:space="preserve"> «</w:t>
            </w:r>
            <w:proofErr w:type="spellStart"/>
            <w:r w:rsidRPr="0088317F">
              <w:rPr>
                <w:b/>
                <w:sz w:val="19"/>
                <w:szCs w:val="19"/>
              </w:rPr>
              <w:t>Карлсон</w:t>
            </w:r>
            <w:proofErr w:type="spellEnd"/>
            <w:r w:rsidRPr="0088317F">
              <w:rPr>
                <w:b/>
                <w:sz w:val="19"/>
                <w:szCs w:val="19"/>
              </w:rPr>
              <w:t>»</w:t>
            </w:r>
          </w:p>
          <w:p w:rsidR="007850C4" w:rsidRPr="0088317F" w:rsidRDefault="007850C4" w:rsidP="00FE3BD0">
            <w:pPr>
              <w:rPr>
                <w:b/>
                <w:sz w:val="14"/>
                <w:szCs w:val="14"/>
              </w:rPr>
            </w:pPr>
            <w:r w:rsidRPr="0088317F">
              <w:rPr>
                <w:sz w:val="14"/>
                <w:szCs w:val="14"/>
                <w:lang w:val="en-US"/>
              </w:rPr>
              <w:t>h</w:t>
            </w:r>
            <w:r w:rsidRPr="0088317F">
              <w:rPr>
                <w:sz w:val="14"/>
                <w:szCs w:val="14"/>
              </w:rPr>
              <w:t xml:space="preserve"> кровати – </w:t>
            </w:r>
            <w:r w:rsidRPr="0088317F">
              <w:rPr>
                <w:b/>
                <w:sz w:val="14"/>
                <w:szCs w:val="14"/>
              </w:rPr>
              <w:t>1,80м,</w:t>
            </w:r>
            <w:r w:rsidRPr="0088317F">
              <w:rPr>
                <w:sz w:val="14"/>
                <w:szCs w:val="14"/>
                <w:lang w:val="en-US"/>
              </w:rPr>
              <w:t>h</w:t>
            </w:r>
            <w:r w:rsidRPr="0088317F">
              <w:rPr>
                <w:sz w:val="14"/>
                <w:szCs w:val="14"/>
              </w:rPr>
              <w:t xml:space="preserve"> до </w:t>
            </w:r>
            <w:proofErr w:type="spellStart"/>
            <w:r w:rsidRPr="0088317F">
              <w:rPr>
                <w:sz w:val="14"/>
                <w:szCs w:val="14"/>
              </w:rPr>
              <w:t>царги</w:t>
            </w:r>
            <w:proofErr w:type="spellEnd"/>
            <w:r w:rsidRPr="0088317F">
              <w:rPr>
                <w:sz w:val="14"/>
                <w:szCs w:val="14"/>
              </w:rPr>
              <w:t xml:space="preserve"> кровати – </w:t>
            </w:r>
            <w:r w:rsidRPr="0088317F">
              <w:rPr>
                <w:b/>
                <w:sz w:val="14"/>
                <w:szCs w:val="14"/>
              </w:rPr>
              <w:t>1,25м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 0,8</w:t>
            </w:r>
            <w:r w:rsidRPr="0088317F">
              <w:rPr>
                <w:sz w:val="19"/>
                <w:szCs w:val="19"/>
              </w:rPr>
              <w:t>х</w:t>
            </w:r>
            <w:proofErr w:type="gramStart"/>
            <w:r w:rsidRPr="0088317F">
              <w:rPr>
                <w:sz w:val="19"/>
                <w:szCs w:val="19"/>
              </w:rPr>
              <w:t>1</w:t>
            </w:r>
            <w:proofErr w:type="gramEnd"/>
            <w:r w:rsidRPr="0088317F">
              <w:rPr>
                <w:sz w:val="19"/>
                <w:szCs w:val="19"/>
              </w:rPr>
              <w:t>,9</w:t>
            </w:r>
          </w:p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ширина более 0,8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1,9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9200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Ящик к кровати маленький /большой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1050/1950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Дополнительная средняя опора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i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Увеличение длины кровати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317F">
                <w:rPr>
                  <w:b/>
                  <w:i/>
                  <w:sz w:val="19"/>
                  <w:szCs w:val="19"/>
                </w:rPr>
                <w:t>10 см</w:t>
              </w:r>
            </w:smartTag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Изменение высоты кровати до </w:t>
            </w:r>
            <w:proofErr w:type="spellStart"/>
            <w:r w:rsidRPr="0088317F">
              <w:rPr>
                <w:b/>
                <w:i/>
                <w:sz w:val="19"/>
                <w:szCs w:val="19"/>
              </w:rPr>
              <w:t>царги</w:t>
            </w:r>
            <w:proofErr w:type="spellEnd"/>
            <w:r w:rsidRPr="0088317F">
              <w:rPr>
                <w:b/>
                <w:i/>
                <w:sz w:val="19"/>
                <w:szCs w:val="19"/>
              </w:rPr>
              <w:t xml:space="preserve">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270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Дополнительная рейка  под матрац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135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Резьба  КОРОМЫСЛА (1шт на спинке) 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1100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Резьба ФИЛЕНКИ (2 </w:t>
            </w:r>
            <w:proofErr w:type="spellStart"/>
            <w:proofErr w:type="gramStart"/>
            <w:r w:rsidRPr="0088317F">
              <w:rPr>
                <w:sz w:val="19"/>
                <w:szCs w:val="19"/>
              </w:rPr>
              <w:t>шт</w:t>
            </w:r>
            <w:proofErr w:type="spellEnd"/>
            <w:proofErr w:type="gramEnd"/>
            <w:r w:rsidRPr="0088317F">
              <w:rPr>
                <w:sz w:val="19"/>
                <w:szCs w:val="19"/>
              </w:rPr>
              <w:t xml:space="preserve"> на спинке)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1100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006F46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Резьба НАКЛАДНАЯ (1шт на спинке)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1200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Резьба</w:t>
            </w:r>
            <w:r w:rsidRPr="0088317F">
              <w:rPr>
                <w:sz w:val="19"/>
                <w:szCs w:val="19"/>
              </w:rPr>
              <w:t xml:space="preserve"> ВЕРХНЯЯ (1 </w:t>
            </w:r>
            <w:proofErr w:type="spellStart"/>
            <w:proofErr w:type="gramStart"/>
            <w:r w:rsidRPr="0088317F">
              <w:rPr>
                <w:sz w:val="19"/>
                <w:szCs w:val="19"/>
              </w:rPr>
              <w:t>шт</w:t>
            </w:r>
            <w:proofErr w:type="spellEnd"/>
            <w:proofErr w:type="gramEnd"/>
            <w:r w:rsidRPr="0088317F">
              <w:rPr>
                <w:sz w:val="19"/>
                <w:szCs w:val="19"/>
              </w:rPr>
              <w:t xml:space="preserve"> на спинке)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1100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Тонировка </w:t>
            </w:r>
            <w:r w:rsidRPr="0088317F">
              <w:rPr>
                <w:sz w:val="19"/>
                <w:szCs w:val="19"/>
              </w:rPr>
              <w:t xml:space="preserve">кровати </w:t>
            </w:r>
            <w:r w:rsidRPr="0088317F">
              <w:rPr>
                <w:b/>
                <w:sz w:val="19"/>
                <w:szCs w:val="19"/>
              </w:rPr>
              <w:t>«</w:t>
            </w:r>
            <w:proofErr w:type="spellStart"/>
            <w:r w:rsidRPr="0088317F">
              <w:rPr>
                <w:b/>
                <w:sz w:val="19"/>
                <w:szCs w:val="19"/>
              </w:rPr>
              <w:t>Муромлянка</w:t>
            </w:r>
            <w:proofErr w:type="spellEnd"/>
            <w:r w:rsidRPr="0088317F">
              <w:rPr>
                <w:b/>
                <w:sz w:val="19"/>
                <w:szCs w:val="19"/>
              </w:rPr>
              <w:t>», «Калинка», «Старорусская», «Матрона», «Дачная»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+270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Тонировка</w:t>
            </w:r>
            <w:r w:rsidRPr="0088317F">
              <w:rPr>
                <w:sz w:val="19"/>
                <w:szCs w:val="19"/>
              </w:rPr>
              <w:t xml:space="preserve"> кровати </w:t>
            </w:r>
            <w:r w:rsidRPr="0088317F">
              <w:rPr>
                <w:b/>
                <w:sz w:val="19"/>
                <w:szCs w:val="19"/>
              </w:rPr>
              <w:t>«Сказка», «</w:t>
            </w:r>
            <w:proofErr w:type="spellStart"/>
            <w:r w:rsidRPr="0088317F">
              <w:rPr>
                <w:b/>
                <w:sz w:val="19"/>
                <w:szCs w:val="19"/>
              </w:rPr>
              <w:t>Карлсон</w:t>
            </w:r>
            <w:proofErr w:type="spellEnd"/>
            <w:r w:rsidRPr="0088317F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+550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BA6E4A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Кровать / тахта </w:t>
            </w:r>
            <w:r w:rsidRPr="0088317F">
              <w:rPr>
                <w:b/>
                <w:sz w:val="19"/>
                <w:szCs w:val="19"/>
              </w:rPr>
              <w:t>«Матрона»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с деревянной вставкой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proofErr w:type="gramStart"/>
            <w:r w:rsidRPr="0088317F">
              <w:rPr>
                <w:b/>
                <w:sz w:val="19"/>
                <w:szCs w:val="19"/>
              </w:rPr>
              <w:t>Цена</w:t>
            </w:r>
            <w:proofErr w:type="gramEnd"/>
            <w:r w:rsidRPr="0088317F">
              <w:rPr>
                <w:b/>
                <w:sz w:val="19"/>
                <w:szCs w:val="19"/>
              </w:rPr>
              <w:t xml:space="preserve"> как и с тканью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ПРИКРОВАТНЫХ ТУМБОЧЕК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Тумбочка </w:t>
            </w:r>
            <w:r w:rsidRPr="0088317F">
              <w:rPr>
                <w:sz w:val="19"/>
                <w:szCs w:val="19"/>
              </w:rPr>
              <w:t>«</w:t>
            </w:r>
            <w:proofErr w:type="spellStart"/>
            <w:r w:rsidRPr="0088317F">
              <w:rPr>
                <w:sz w:val="19"/>
                <w:szCs w:val="19"/>
              </w:rPr>
              <w:t>Муромлянка</w:t>
            </w:r>
            <w:proofErr w:type="spellEnd"/>
            <w:r w:rsidRPr="0088317F">
              <w:rPr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0,32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0,55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2850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Тумбочка </w:t>
            </w:r>
            <w:r w:rsidRPr="0088317F">
              <w:rPr>
                <w:sz w:val="19"/>
                <w:szCs w:val="19"/>
              </w:rPr>
              <w:t>«Старорусская»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0,32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0,55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2850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Тумбочка </w:t>
            </w:r>
            <w:r w:rsidRPr="0088317F">
              <w:rPr>
                <w:sz w:val="19"/>
                <w:szCs w:val="19"/>
              </w:rPr>
              <w:t>«Калинка»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0,32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0,55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3150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Резьба </w:t>
            </w:r>
            <w:r w:rsidRPr="0088317F">
              <w:rPr>
                <w:sz w:val="19"/>
                <w:szCs w:val="19"/>
              </w:rPr>
              <w:t xml:space="preserve">ДВЕРКИ прикроватной </w:t>
            </w:r>
            <w:r w:rsidRPr="0088317F">
              <w:rPr>
                <w:b/>
                <w:sz w:val="19"/>
                <w:szCs w:val="19"/>
              </w:rPr>
              <w:t xml:space="preserve">тумбочки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Резьба</w:t>
            </w:r>
            <w:r w:rsidRPr="0088317F">
              <w:rPr>
                <w:sz w:val="19"/>
                <w:szCs w:val="19"/>
              </w:rPr>
              <w:t xml:space="preserve"> 1-го ЯЩИКА прикроватной </w:t>
            </w:r>
            <w:r w:rsidRPr="0088317F">
              <w:rPr>
                <w:b/>
                <w:sz w:val="19"/>
                <w:szCs w:val="19"/>
              </w:rPr>
              <w:t xml:space="preserve">тумбочки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57086B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Прикроватная </w:t>
            </w:r>
            <w:r w:rsidRPr="0088317F">
              <w:rPr>
                <w:b/>
                <w:sz w:val="19"/>
                <w:szCs w:val="19"/>
              </w:rPr>
              <w:t>тумбочка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+70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КОМОДОВ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Комод  </w:t>
            </w:r>
            <w:r w:rsidRPr="0088317F">
              <w:rPr>
                <w:sz w:val="19"/>
                <w:szCs w:val="19"/>
              </w:rPr>
              <w:t>«</w:t>
            </w:r>
            <w:proofErr w:type="spellStart"/>
            <w:r w:rsidRPr="0088317F">
              <w:rPr>
                <w:sz w:val="19"/>
                <w:szCs w:val="19"/>
              </w:rPr>
              <w:t>Муромлянка</w:t>
            </w:r>
            <w:proofErr w:type="spellEnd"/>
            <w:r w:rsidRPr="0088317F">
              <w:rPr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0,97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7900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Комод  </w:t>
            </w:r>
            <w:r w:rsidRPr="0088317F">
              <w:rPr>
                <w:sz w:val="19"/>
                <w:szCs w:val="19"/>
              </w:rPr>
              <w:t>«Калинка»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0,97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7000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Комод </w:t>
            </w:r>
            <w:r w:rsidRPr="0088317F">
              <w:rPr>
                <w:sz w:val="19"/>
                <w:szCs w:val="19"/>
              </w:rPr>
              <w:t xml:space="preserve">«Матрона» </w:t>
            </w:r>
            <w:r w:rsidRPr="0088317F">
              <w:rPr>
                <w:b/>
                <w:sz w:val="19"/>
                <w:szCs w:val="19"/>
              </w:rPr>
              <w:t>резной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0,97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гл.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8300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Комод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 xml:space="preserve">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+200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D5578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Увеличение комода на 10 см (глубина, ширина, высота)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550/270/550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0345D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Разделение ящика на  2-а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+600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ЗЕРКАЛ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Зеркало в раме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</w:rPr>
              <w:t xml:space="preserve">0,66 </w:t>
            </w:r>
            <w:proofErr w:type="spellStart"/>
            <w:r w:rsidRPr="0088317F">
              <w:rPr>
                <w:b/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0,7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1750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Зеркало в резной раме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</w:rPr>
              <w:t xml:space="preserve">0,66 </w:t>
            </w:r>
            <w:proofErr w:type="spellStart"/>
            <w:r w:rsidRPr="0088317F">
              <w:rPr>
                <w:b/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0,7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2300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57086B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Зеркало </w:t>
            </w:r>
            <w:r w:rsidRPr="0088317F">
              <w:rPr>
                <w:b/>
                <w:sz w:val="19"/>
                <w:szCs w:val="19"/>
              </w:rPr>
              <w:t xml:space="preserve">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+50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СТУЛЬЕВ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«Граф»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  <w:lang w:val="en-US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  <w:lang w:val="en-US"/>
              </w:rPr>
              <w:t xml:space="preserve"> 0</w:t>
            </w:r>
            <w:r w:rsidRPr="0088317F">
              <w:rPr>
                <w:b/>
                <w:sz w:val="19"/>
                <w:szCs w:val="19"/>
              </w:rPr>
              <w:t>,</w:t>
            </w:r>
            <w:r w:rsidRPr="0088317F">
              <w:rPr>
                <w:b/>
                <w:sz w:val="19"/>
                <w:szCs w:val="19"/>
                <w:lang w:val="en-US"/>
              </w:rPr>
              <w:t>88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1900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«Фаворит»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  <w:lang w:val="en-US"/>
              </w:rPr>
              <w:t xml:space="preserve"> 0</w:t>
            </w:r>
            <w:r w:rsidRPr="0088317F">
              <w:rPr>
                <w:b/>
                <w:sz w:val="19"/>
                <w:szCs w:val="19"/>
              </w:rPr>
              <w:t>,</w:t>
            </w:r>
            <w:r w:rsidRPr="0088317F">
              <w:rPr>
                <w:b/>
                <w:sz w:val="19"/>
                <w:szCs w:val="19"/>
                <w:lang w:val="en-US"/>
              </w:rPr>
              <w:t>88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1900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proofErr w:type="spellStart"/>
            <w:r w:rsidRPr="0088317F">
              <w:rPr>
                <w:b/>
                <w:sz w:val="19"/>
                <w:szCs w:val="19"/>
              </w:rPr>
              <w:t>Элегант</w:t>
            </w:r>
            <w:proofErr w:type="spellEnd"/>
            <w:r w:rsidRPr="0088317F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  <w:lang w:val="en-US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1,02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1955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287AD8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«Дачный»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  <w:lang w:val="en-US"/>
              </w:rPr>
              <w:t>0</w:t>
            </w:r>
            <w:r w:rsidRPr="0088317F">
              <w:rPr>
                <w:b/>
                <w:sz w:val="19"/>
                <w:szCs w:val="19"/>
              </w:rPr>
              <w:t>,</w:t>
            </w:r>
            <w:r w:rsidRPr="0088317F">
              <w:rPr>
                <w:b/>
                <w:sz w:val="19"/>
                <w:szCs w:val="19"/>
                <w:lang w:val="en-US"/>
              </w:rPr>
              <w:t>88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1900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9D528A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«Дачный</w:t>
            </w:r>
            <w:proofErr w:type="gramStart"/>
            <w:r w:rsidRPr="0088317F">
              <w:rPr>
                <w:b/>
                <w:sz w:val="19"/>
                <w:szCs w:val="19"/>
              </w:rPr>
              <w:t>2</w:t>
            </w:r>
            <w:proofErr w:type="gramEnd"/>
            <w:r w:rsidRPr="0088317F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 (</w:t>
            </w:r>
            <w:r w:rsidRPr="0088317F">
              <w:rPr>
                <w:b/>
                <w:sz w:val="19"/>
                <w:szCs w:val="19"/>
              </w:rPr>
              <w:t xml:space="preserve">0,40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0,40</w:t>
            </w:r>
            <w:r w:rsidRPr="0088317F">
              <w:rPr>
                <w:sz w:val="19"/>
                <w:szCs w:val="19"/>
              </w:rPr>
              <w:t>)</w:t>
            </w:r>
            <w:r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  <w:lang w:val="en-US"/>
              </w:rPr>
              <w:t>0</w:t>
            </w:r>
            <w:r w:rsidRPr="0088317F">
              <w:rPr>
                <w:b/>
                <w:sz w:val="19"/>
                <w:szCs w:val="19"/>
              </w:rPr>
              <w:t>,90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1850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 Комфорт»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0,43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</w:rPr>
              <w:t>1,02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2200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proofErr w:type="spellStart"/>
            <w:r w:rsidRPr="0088317F">
              <w:rPr>
                <w:b/>
                <w:sz w:val="19"/>
                <w:szCs w:val="19"/>
              </w:rPr>
              <w:t>Кабачный</w:t>
            </w:r>
            <w:proofErr w:type="spellEnd"/>
            <w:r w:rsidRPr="0088317F">
              <w:rPr>
                <w:b/>
                <w:sz w:val="19"/>
                <w:szCs w:val="19"/>
              </w:rPr>
              <w:t>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 xml:space="preserve">0,43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0,43</w:t>
            </w:r>
            <w:r w:rsidRPr="0088317F">
              <w:rPr>
                <w:sz w:val="19"/>
                <w:szCs w:val="19"/>
              </w:rPr>
              <w:t>)</w:t>
            </w:r>
            <w:r w:rsidRPr="0088317F">
              <w:rPr>
                <w:b/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</w:rPr>
              <w:t xml:space="preserve"> 0,99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2450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«Комфорт Резной» (береза)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0,43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</w:rPr>
              <w:t>1,02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4000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</w:t>
            </w:r>
            <w:proofErr w:type="spellStart"/>
            <w:r w:rsidRPr="0088317F">
              <w:rPr>
                <w:b/>
                <w:sz w:val="19"/>
                <w:szCs w:val="19"/>
              </w:rPr>
              <w:t>Элегант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2»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0,42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  <w:lang w:val="en-US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1,02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2100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Стул</w:t>
            </w:r>
            <w:r w:rsidRPr="0088317F">
              <w:rPr>
                <w:b/>
                <w:sz w:val="19"/>
                <w:szCs w:val="19"/>
              </w:rPr>
              <w:t xml:space="preserve"> 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+80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СТОЛОВ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«Витязь»</w:t>
            </w:r>
            <w:r w:rsidRPr="0088317F">
              <w:rPr>
                <w:sz w:val="19"/>
                <w:szCs w:val="19"/>
              </w:rPr>
              <w:t xml:space="preserve"> парта / раздвижной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0,78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0,6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дл.</w:t>
            </w:r>
            <w:r w:rsidRPr="0088317F">
              <w:rPr>
                <w:b/>
                <w:sz w:val="19"/>
                <w:szCs w:val="19"/>
              </w:rPr>
              <w:t>1,1 / +0,30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4550/5600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«Олигарх»</w:t>
            </w:r>
            <w:r w:rsidRPr="0088317F">
              <w:rPr>
                <w:sz w:val="19"/>
                <w:szCs w:val="19"/>
              </w:rPr>
              <w:t xml:space="preserve"> парта / раздвижной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0,78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0,6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дл.</w:t>
            </w:r>
            <w:r w:rsidRPr="0088317F">
              <w:rPr>
                <w:b/>
                <w:sz w:val="19"/>
                <w:szCs w:val="19"/>
              </w:rPr>
              <w:t>1,1 / +0,30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5550/6550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«Дуэт»</w:t>
            </w:r>
            <w:r w:rsidRPr="0088317F">
              <w:rPr>
                <w:sz w:val="19"/>
                <w:szCs w:val="19"/>
              </w:rPr>
              <w:t xml:space="preserve"> парта / раздвижной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0,78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0,6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дл.</w:t>
            </w:r>
            <w:r w:rsidRPr="0088317F">
              <w:rPr>
                <w:b/>
                <w:sz w:val="19"/>
                <w:szCs w:val="19"/>
              </w:rPr>
              <w:t>1,1 / +0,30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6000/7000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A50551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lastRenderedPageBreak/>
              <w:t>«Дуэт»</w:t>
            </w:r>
            <w:r w:rsidRPr="0088317F">
              <w:rPr>
                <w:sz w:val="19"/>
                <w:szCs w:val="19"/>
              </w:rPr>
              <w:t xml:space="preserve"> парта / раздвижной на больших балясинах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0,78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0,7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дл.</w:t>
            </w:r>
            <w:r w:rsidRPr="0088317F">
              <w:rPr>
                <w:b/>
                <w:sz w:val="19"/>
                <w:szCs w:val="19"/>
              </w:rPr>
              <w:t>1,3 / +0,30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6900/7900</w:t>
            </w:r>
          </w:p>
        </w:tc>
      </w:tr>
      <w:tr w:rsidR="007850C4" w:rsidRPr="00E71132" w:rsidTr="00A15FA7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«Дачный – 1»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0,76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0,6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</w:t>
            </w:r>
            <w:r w:rsidRPr="0088317F">
              <w:rPr>
                <w:b/>
                <w:sz w:val="19"/>
                <w:szCs w:val="19"/>
              </w:rPr>
              <w:t>.0,8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3600</w:t>
            </w:r>
          </w:p>
        </w:tc>
      </w:tr>
      <w:tr w:rsidR="007850C4" w:rsidRPr="00E71132" w:rsidTr="00A15FA7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«Дачный – 2»</w:t>
            </w:r>
          </w:p>
        </w:tc>
        <w:tc>
          <w:tcPr>
            <w:tcW w:w="3610" w:type="dxa"/>
            <w:gridSpan w:val="2"/>
            <w:tcBorders>
              <w:bottom w:val="single" w:sz="4" w:space="0" w:color="auto"/>
            </w:tcBorders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0,76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ш.</w:t>
            </w:r>
            <w:r w:rsidRPr="0088317F">
              <w:rPr>
                <w:b/>
                <w:sz w:val="19"/>
                <w:szCs w:val="19"/>
              </w:rPr>
              <w:t>0,6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x</w:t>
            </w:r>
            <w:r w:rsidRPr="0088317F">
              <w:rPr>
                <w:sz w:val="19"/>
                <w:szCs w:val="19"/>
              </w:rPr>
              <w:t xml:space="preserve"> дл.</w:t>
            </w:r>
            <w:r w:rsidRPr="0088317F">
              <w:rPr>
                <w:b/>
                <w:sz w:val="19"/>
                <w:szCs w:val="19"/>
              </w:rPr>
              <w:t>1,1</w:t>
            </w:r>
            <w:r w:rsidRPr="0088317F">
              <w:rPr>
                <w:sz w:val="19"/>
                <w:szCs w:val="19"/>
              </w:rPr>
              <w:t xml:space="preserve">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4100</w:t>
            </w:r>
          </w:p>
        </w:tc>
      </w:tr>
      <w:tr w:rsidR="00A15FA7" w:rsidRPr="00E71132" w:rsidTr="00A15FA7">
        <w:trPr>
          <w:trHeight w:val="193"/>
        </w:trPr>
        <w:tc>
          <w:tcPr>
            <w:tcW w:w="4801" w:type="dxa"/>
            <w:gridSpan w:val="2"/>
            <w:tcBorders>
              <w:right w:val="nil"/>
            </w:tcBorders>
          </w:tcPr>
          <w:p w:rsidR="00A15FA7" w:rsidRPr="00A15FA7" w:rsidRDefault="00A15FA7" w:rsidP="00A15FA7">
            <w:pPr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36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15FA7" w:rsidRPr="00A15FA7" w:rsidRDefault="00A15FA7" w:rsidP="00A15FA7">
            <w:pPr>
              <w:rPr>
                <w:b/>
                <w:sz w:val="19"/>
                <w:szCs w:val="19"/>
              </w:rPr>
            </w:pPr>
            <w:r w:rsidRPr="00A15FA7">
              <w:rPr>
                <w:b/>
                <w:sz w:val="19"/>
                <w:szCs w:val="19"/>
              </w:rPr>
              <w:t>СТОЛЫ ДЛЯ ОФИСА</w:t>
            </w:r>
          </w:p>
        </w:tc>
        <w:tc>
          <w:tcPr>
            <w:tcW w:w="2784" w:type="dxa"/>
            <w:gridSpan w:val="3"/>
            <w:tcBorders>
              <w:left w:val="nil"/>
            </w:tcBorders>
          </w:tcPr>
          <w:p w:rsidR="00A15FA7" w:rsidRPr="00A15FA7" w:rsidRDefault="00A15FA7" w:rsidP="00A15FA7">
            <w:pPr>
              <w:jc w:val="center"/>
              <w:rPr>
                <w:b/>
                <w:sz w:val="19"/>
                <w:szCs w:val="19"/>
              </w:rPr>
            </w:pPr>
          </w:p>
        </w:tc>
      </w:tr>
      <w:tr w:rsidR="00A15FA7" w:rsidRPr="00E71132" w:rsidTr="00A15FA7">
        <w:trPr>
          <w:trHeight w:val="193"/>
        </w:trPr>
        <w:tc>
          <w:tcPr>
            <w:tcW w:w="4801" w:type="dxa"/>
            <w:gridSpan w:val="2"/>
          </w:tcPr>
          <w:p w:rsidR="00A15FA7" w:rsidRPr="0088317F" w:rsidRDefault="00A15FA7" w:rsidP="00FE3BD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 xml:space="preserve">Письменный стол №1 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:rsidR="00A15FA7" w:rsidRPr="00A15FA7" w:rsidRDefault="00A15FA7" w:rsidP="0088317F">
            <w:pPr>
              <w:jc w:val="right"/>
              <w:rPr>
                <w:b/>
                <w:sz w:val="19"/>
                <w:szCs w:val="19"/>
                <w:lang w:val="en-US"/>
              </w:rPr>
            </w:pPr>
            <w:r w:rsidRPr="00A15FA7">
              <w:rPr>
                <w:b/>
                <w:sz w:val="19"/>
                <w:szCs w:val="19"/>
                <w:lang w:val="en-US"/>
              </w:rPr>
              <w:t>(140*60) *h 78</w:t>
            </w:r>
          </w:p>
        </w:tc>
        <w:tc>
          <w:tcPr>
            <w:tcW w:w="2784" w:type="dxa"/>
            <w:gridSpan w:val="3"/>
          </w:tcPr>
          <w:p w:rsidR="00A15FA7" w:rsidRPr="00A15FA7" w:rsidRDefault="00A15FA7" w:rsidP="0088317F">
            <w:pPr>
              <w:jc w:val="right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13000</w:t>
            </w:r>
          </w:p>
        </w:tc>
      </w:tr>
      <w:tr w:rsidR="00A15FA7" w:rsidRPr="00E71132" w:rsidTr="00A15FA7">
        <w:trPr>
          <w:trHeight w:val="193"/>
        </w:trPr>
        <w:tc>
          <w:tcPr>
            <w:tcW w:w="4801" w:type="dxa"/>
            <w:gridSpan w:val="2"/>
          </w:tcPr>
          <w:p w:rsidR="00A15FA7" w:rsidRPr="0088317F" w:rsidRDefault="00A15FA7" w:rsidP="00FE3BD0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Письменный стол №2</w:t>
            </w:r>
          </w:p>
        </w:tc>
        <w:tc>
          <w:tcPr>
            <w:tcW w:w="3610" w:type="dxa"/>
            <w:gridSpan w:val="2"/>
            <w:tcBorders>
              <w:top w:val="single" w:sz="4" w:space="0" w:color="auto"/>
            </w:tcBorders>
          </w:tcPr>
          <w:p w:rsidR="00A15FA7" w:rsidRPr="00A15FA7" w:rsidRDefault="00A15FA7" w:rsidP="0088317F">
            <w:pPr>
              <w:jc w:val="right"/>
              <w:rPr>
                <w:b/>
                <w:sz w:val="19"/>
                <w:szCs w:val="19"/>
                <w:lang w:val="en-US"/>
              </w:rPr>
            </w:pPr>
            <w:r w:rsidRPr="00A15FA7">
              <w:rPr>
                <w:b/>
                <w:sz w:val="19"/>
                <w:szCs w:val="19"/>
              </w:rPr>
              <w:t>(170*60)</w:t>
            </w:r>
            <w:r w:rsidRPr="00A15FA7">
              <w:rPr>
                <w:b/>
                <w:sz w:val="19"/>
                <w:szCs w:val="19"/>
                <w:lang w:val="en-US"/>
              </w:rPr>
              <w:t>*</w:t>
            </w:r>
            <w:r w:rsidRPr="00A15FA7">
              <w:rPr>
                <w:b/>
                <w:sz w:val="19"/>
                <w:szCs w:val="19"/>
              </w:rPr>
              <w:t xml:space="preserve"> </w:t>
            </w:r>
            <w:r w:rsidRPr="00A15FA7">
              <w:rPr>
                <w:b/>
                <w:sz w:val="19"/>
                <w:szCs w:val="19"/>
                <w:lang w:val="en-US"/>
              </w:rPr>
              <w:t>h 78</w:t>
            </w:r>
          </w:p>
        </w:tc>
        <w:tc>
          <w:tcPr>
            <w:tcW w:w="2784" w:type="dxa"/>
            <w:gridSpan w:val="3"/>
          </w:tcPr>
          <w:p w:rsidR="00A15FA7" w:rsidRPr="00A15FA7" w:rsidRDefault="00A15FA7" w:rsidP="0088317F">
            <w:pPr>
              <w:jc w:val="right"/>
              <w:rPr>
                <w:b/>
                <w:sz w:val="19"/>
                <w:szCs w:val="19"/>
                <w:lang w:val="en-US"/>
              </w:rPr>
            </w:pPr>
            <w:r>
              <w:rPr>
                <w:b/>
                <w:sz w:val="19"/>
                <w:szCs w:val="19"/>
                <w:lang w:val="en-US"/>
              </w:rPr>
              <w:t>12000</w:t>
            </w:r>
          </w:p>
        </w:tc>
      </w:tr>
      <w:tr w:rsidR="007850C4" w:rsidRPr="006E15C4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6E15C4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Увеличение </w:t>
            </w:r>
            <w:r w:rsidRPr="0088317F">
              <w:rPr>
                <w:sz w:val="19"/>
                <w:szCs w:val="19"/>
              </w:rPr>
              <w:t xml:space="preserve">размеров столешницы </w:t>
            </w:r>
            <w:r w:rsidRPr="0088317F">
              <w:rPr>
                <w:b/>
                <w:sz w:val="19"/>
                <w:szCs w:val="19"/>
              </w:rPr>
              <w:t>на 10 см           (длина/ширина)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150/350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Изменение высоты стола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Резьба </w:t>
            </w:r>
            <w:r w:rsidRPr="0088317F">
              <w:rPr>
                <w:sz w:val="19"/>
                <w:szCs w:val="19"/>
              </w:rPr>
              <w:t xml:space="preserve">стола </w:t>
            </w:r>
            <w:r w:rsidRPr="0088317F">
              <w:rPr>
                <w:b/>
                <w:sz w:val="19"/>
                <w:szCs w:val="19"/>
              </w:rPr>
              <w:t>«Олигарх»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+1650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Резьба </w:t>
            </w:r>
            <w:r w:rsidRPr="0088317F">
              <w:rPr>
                <w:sz w:val="19"/>
                <w:szCs w:val="19"/>
              </w:rPr>
              <w:t xml:space="preserve">стола </w:t>
            </w:r>
            <w:r w:rsidRPr="0088317F">
              <w:rPr>
                <w:b/>
                <w:sz w:val="19"/>
                <w:szCs w:val="19"/>
              </w:rPr>
              <w:t xml:space="preserve">«Дуэт»                                                                                                                              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+3250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85C3C">
            <w:pPr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Стол</w:t>
            </w:r>
            <w:r w:rsidRPr="0088317F">
              <w:rPr>
                <w:b/>
                <w:sz w:val="19"/>
                <w:szCs w:val="19"/>
              </w:rPr>
              <w:t xml:space="preserve">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+150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СЕРИЯ ТАБУРЕТОВ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«Витязь»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0,49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«Витязь 2»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0,49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«Лилипут»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0,38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0,34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«Сеньор»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0,47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850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«Дачный»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  <w:lang w:val="en-US"/>
              </w:rPr>
              <w:t xml:space="preserve"> 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0,45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750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85C3C">
            <w:pPr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Табурет</w:t>
            </w:r>
            <w:r w:rsidRPr="0088317F">
              <w:rPr>
                <w:b/>
                <w:sz w:val="19"/>
                <w:szCs w:val="19"/>
              </w:rPr>
              <w:t xml:space="preserve">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+40</w:t>
            </w:r>
          </w:p>
        </w:tc>
      </w:tr>
      <w:tr w:rsidR="007850C4" w:rsidRPr="00E71132" w:rsidTr="007850C4">
        <w:trPr>
          <w:trHeight w:val="193"/>
        </w:trPr>
        <w:tc>
          <w:tcPr>
            <w:tcW w:w="11195" w:type="dxa"/>
            <w:gridSpan w:val="7"/>
          </w:tcPr>
          <w:p w:rsidR="007850C4" w:rsidRPr="0088317F" w:rsidRDefault="007850C4" w:rsidP="0088317F">
            <w:pPr>
              <w:jc w:val="center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ПРОЧИЕ ТОВАРЫ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Телефонница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«Элегия» с ящиком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0,65</w:t>
            </w:r>
            <w:r w:rsidRPr="0088317F">
              <w:rPr>
                <w:sz w:val="19"/>
                <w:szCs w:val="19"/>
              </w:rPr>
              <w:t>) +ящ.</w:t>
            </w:r>
            <w:r w:rsidRPr="0088317F">
              <w:rPr>
                <w:b/>
                <w:sz w:val="19"/>
                <w:szCs w:val="19"/>
              </w:rPr>
              <w:t>0,35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b/>
                <w:sz w:val="19"/>
                <w:szCs w:val="19"/>
              </w:rPr>
              <w:t xml:space="preserve"> 0,84= </w:t>
            </w:r>
            <w:r w:rsidRPr="0088317F">
              <w:rPr>
                <w:sz w:val="19"/>
                <w:szCs w:val="19"/>
              </w:rPr>
              <w:t>габ.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          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3600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Телефонница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«Элегия» без ящика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0,40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0,96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0,84=</w:t>
            </w:r>
            <w:r w:rsidRPr="0088317F">
              <w:rPr>
                <w:sz w:val="19"/>
                <w:szCs w:val="19"/>
              </w:rPr>
              <w:t xml:space="preserve"> габ.</w:t>
            </w:r>
            <w:r w:rsidRPr="0088317F">
              <w:rPr>
                <w:b/>
                <w:sz w:val="19"/>
                <w:szCs w:val="19"/>
              </w:rPr>
              <w:t>1,2</w:t>
            </w:r>
            <w:r w:rsidRPr="0088317F">
              <w:rPr>
                <w:sz w:val="19"/>
                <w:szCs w:val="19"/>
              </w:rPr>
              <w:t xml:space="preserve">             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3600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Увеличение </w:t>
            </w:r>
            <w:r w:rsidRPr="0088317F">
              <w:rPr>
                <w:i/>
                <w:sz w:val="19"/>
                <w:szCs w:val="19"/>
              </w:rPr>
              <w:t xml:space="preserve">размеров </w:t>
            </w:r>
            <w:proofErr w:type="spellStart"/>
            <w:r w:rsidRPr="0088317F">
              <w:rPr>
                <w:b/>
                <w:i/>
                <w:sz w:val="19"/>
                <w:szCs w:val="19"/>
              </w:rPr>
              <w:t>телефонницы</w:t>
            </w:r>
            <w:proofErr w:type="spellEnd"/>
            <w:r w:rsidRPr="0088317F">
              <w:rPr>
                <w:b/>
                <w:i/>
                <w:sz w:val="19"/>
                <w:szCs w:val="19"/>
              </w:rPr>
              <w:t xml:space="preserve"> на 10см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+200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85C3C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Телефонница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+110</w:t>
            </w:r>
          </w:p>
        </w:tc>
      </w:tr>
      <w:tr w:rsidR="007850C4" w:rsidRPr="00E71132" w:rsidTr="007850C4">
        <w:trPr>
          <w:trHeight w:val="193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Скамейка «Дачная»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  <w:lang w:val="en-US"/>
              </w:rPr>
            </w:pPr>
            <w:r w:rsidRPr="0088317F">
              <w:rPr>
                <w:b/>
                <w:sz w:val="19"/>
                <w:szCs w:val="19"/>
              </w:rPr>
              <w:t xml:space="preserve">1,0 </w:t>
            </w:r>
            <w:proofErr w:type="spellStart"/>
            <w:r w:rsidRPr="0088317F">
              <w:rPr>
                <w:b/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гл.0,55 </w:t>
            </w:r>
            <w:proofErr w:type="spellStart"/>
            <w:r w:rsidRPr="0088317F">
              <w:rPr>
                <w:b/>
                <w:sz w:val="19"/>
                <w:szCs w:val="19"/>
              </w:rPr>
              <w:t>х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 xml:space="preserve">h </w:t>
            </w:r>
            <w:r w:rsidRPr="0088317F">
              <w:rPr>
                <w:b/>
                <w:sz w:val="19"/>
                <w:szCs w:val="19"/>
              </w:rPr>
              <w:t>0,9</w:t>
            </w:r>
            <w:r w:rsidRPr="0088317F">
              <w:rPr>
                <w:b/>
                <w:sz w:val="19"/>
                <w:szCs w:val="19"/>
                <w:lang w:val="en-US"/>
              </w:rPr>
              <w:t>0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2900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7667A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Увеличение </w:t>
            </w:r>
            <w:r w:rsidRPr="0088317F">
              <w:rPr>
                <w:i/>
                <w:sz w:val="19"/>
                <w:szCs w:val="19"/>
              </w:rPr>
              <w:t>размеров</w:t>
            </w:r>
            <w:r w:rsidRPr="0088317F">
              <w:rPr>
                <w:b/>
                <w:i/>
                <w:sz w:val="19"/>
                <w:szCs w:val="19"/>
              </w:rPr>
              <w:t xml:space="preserve"> скамейки «Дачная»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317F">
                <w:rPr>
                  <w:b/>
                  <w:i/>
                  <w:sz w:val="19"/>
                  <w:szCs w:val="19"/>
                </w:rPr>
                <w:t>10 см</w:t>
              </w:r>
            </w:smartTag>
            <w:r w:rsidRPr="0088317F">
              <w:rPr>
                <w:b/>
                <w:sz w:val="19"/>
                <w:szCs w:val="19"/>
              </w:rPr>
              <w:t xml:space="preserve">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+140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656299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Дополнительная стойка</w:t>
            </w:r>
            <w:r w:rsidRPr="0088317F">
              <w:rPr>
                <w:b/>
                <w:i/>
                <w:sz w:val="19"/>
                <w:szCs w:val="19"/>
              </w:rPr>
              <w:t xml:space="preserve"> при длине скамейки более 150 см 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+400</w:t>
            </w:r>
          </w:p>
        </w:tc>
      </w:tr>
      <w:tr w:rsidR="007850C4" w:rsidRPr="00E71132" w:rsidTr="007850C4">
        <w:trPr>
          <w:trHeight w:val="193"/>
        </w:trPr>
        <w:tc>
          <w:tcPr>
            <w:tcW w:w="8411" w:type="dxa"/>
            <w:gridSpan w:val="4"/>
          </w:tcPr>
          <w:p w:rsidR="007850C4" w:rsidRPr="0088317F" w:rsidRDefault="007850C4" w:rsidP="00985C3C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Скамейка «Дачная»  с тонировкой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+110</w:t>
            </w:r>
          </w:p>
        </w:tc>
      </w:tr>
      <w:tr w:rsidR="007850C4" w:rsidRPr="00E71132" w:rsidTr="007850C4">
        <w:trPr>
          <w:trHeight w:val="281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Лавка «Дачная»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1,0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0,44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1850</w:t>
            </w:r>
          </w:p>
        </w:tc>
      </w:tr>
      <w:tr w:rsidR="007850C4" w:rsidRPr="00E71132" w:rsidTr="007850C4">
        <w:trPr>
          <w:trHeight w:val="301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Увеличение </w:t>
            </w:r>
            <w:r w:rsidRPr="0088317F">
              <w:rPr>
                <w:i/>
                <w:sz w:val="19"/>
                <w:szCs w:val="19"/>
              </w:rPr>
              <w:t>размеров</w:t>
            </w:r>
            <w:r w:rsidRPr="0088317F">
              <w:rPr>
                <w:b/>
                <w:i/>
                <w:sz w:val="19"/>
                <w:szCs w:val="19"/>
              </w:rPr>
              <w:t xml:space="preserve"> лавки</w:t>
            </w:r>
            <w:r w:rsidRPr="0088317F">
              <w:rPr>
                <w:i/>
                <w:sz w:val="19"/>
                <w:szCs w:val="19"/>
              </w:rPr>
              <w:t xml:space="preserve"> </w:t>
            </w:r>
            <w:r w:rsidRPr="0088317F">
              <w:rPr>
                <w:b/>
                <w:i/>
                <w:sz w:val="19"/>
                <w:szCs w:val="19"/>
              </w:rPr>
              <w:t xml:space="preserve">«Дачная»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317F">
                <w:rPr>
                  <w:b/>
                  <w:i/>
                  <w:sz w:val="19"/>
                  <w:szCs w:val="19"/>
                </w:rPr>
                <w:t>10 см</w:t>
              </w:r>
            </w:smartTag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+75</w:t>
            </w:r>
          </w:p>
        </w:tc>
      </w:tr>
      <w:tr w:rsidR="007850C4" w:rsidRPr="00E71132" w:rsidTr="007850C4">
        <w:trPr>
          <w:trHeight w:val="281"/>
        </w:trPr>
        <w:tc>
          <w:tcPr>
            <w:tcW w:w="8411" w:type="dxa"/>
            <w:gridSpan w:val="4"/>
          </w:tcPr>
          <w:p w:rsidR="007850C4" w:rsidRPr="0088317F" w:rsidRDefault="007850C4" w:rsidP="00FE3BD0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Дополнительная стойка</w:t>
            </w:r>
            <w:r w:rsidRPr="0088317F">
              <w:rPr>
                <w:b/>
                <w:i/>
                <w:sz w:val="19"/>
                <w:szCs w:val="19"/>
              </w:rPr>
              <w:t xml:space="preserve"> при длине лавки более 150 см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+200</w:t>
            </w:r>
          </w:p>
        </w:tc>
      </w:tr>
      <w:tr w:rsidR="007850C4" w:rsidRPr="00E71132" w:rsidTr="007850C4">
        <w:trPr>
          <w:trHeight w:val="301"/>
        </w:trPr>
        <w:tc>
          <w:tcPr>
            <w:tcW w:w="11195" w:type="dxa"/>
            <w:gridSpan w:val="7"/>
          </w:tcPr>
          <w:p w:rsidR="007850C4" w:rsidRPr="0088317F" w:rsidRDefault="007850C4" w:rsidP="00DE2D2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Лавка «Дачная» с тонировкой                                                                                                                                                        +60  </w:t>
            </w:r>
          </w:p>
        </w:tc>
      </w:tr>
      <w:tr w:rsidR="007850C4" w:rsidRPr="00E71132" w:rsidTr="007850C4">
        <w:trPr>
          <w:trHeight w:val="281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Банкетка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«Рондо» 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0,39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1150</w:t>
            </w:r>
          </w:p>
        </w:tc>
      </w:tr>
      <w:tr w:rsidR="007850C4" w:rsidRPr="00E71132" w:rsidTr="007850C4">
        <w:trPr>
          <w:trHeight w:val="281"/>
        </w:trPr>
        <w:tc>
          <w:tcPr>
            <w:tcW w:w="11195" w:type="dxa"/>
            <w:gridSpan w:val="7"/>
          </w:tcPr>
          <w:p w:rsidR="007850C4" w:rsidRPr="0088317F" w:rsidRDefault="007850C4" w:rsidP="00DE2D25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Банкетка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«Рондо» с тонировкой                                                                                                                                                      +55</w:t>
            </w:r>
          </w:p>
        </w:tc>
      </w:tr>
      <w:tr w:rsidR="007850C4" w:rsidRPr="00E71132" w:rsidTr="007850C4">
        <w:trPr>
          <w:trHeight w:val="281"/>
        </w:trPr>
        <w:tc>
          <w:tcPr>
            <w:tcW w:w="4801" w:type="dxa"/>
            <w:gridSpan w:val="2"/>
          </w:tcPr>
          <w:p w:rsidR="007850C4" w:rsidRPr="0088317F" w:rsidRDefault="007850C4" w:rsidP="00FE3BD0">
            <w:pPr>
              <w:rPr>
                <w:b/>
                <w:sz w:val="19"/>
                <w:szCs w:val="19"/>
              </w:rPr>
            </w:pPr>
            <w:proofErr w:type="spellStart"/>
            <w:r w:rsidRPr="0088317F">
              <w:rPr>
                <w:b/>
                <w:sz w:val="19"/>
                <w:szCs w:val="19"/>
              </w:rPr>
              <w:t>Банкетка</w:t>
            </w:r>
            <w:proofErr w:type="spellEnd"/>
            <w:r w:rsidRPr="0088317F">
              <w:rPr>
                <w:b/>
                <w:sz w:val="19"/>
                <w:szCs w:val="19"/>
              </w:rPr>
              <w:t xml:space="preserve"> «Комфорт»</w:t>
            </w:r>
          </w:p>
        </w:tc>
        <w:tc>
          <w:tcPr>
            <w:tcW w:w="3610" w:type="dxa"/>
            <w:gridSpan w:val="2"/>
          </w:tcPr>
          <w:p w:rsidR="007850C4" w:rsidRPr="0088317F" w:rsidRDefault="007850C4" w:rsidP="0088317F">
            <w:pPr>
              <w:jc w:val="right"/>
              <w:rPr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>(</w:t>
            </w:r>
            <w:r w:rsidRPr="0088317F">
              <w:rPr>
                <w:b/>
                <w:sz w:val="19"/>
                <w:szCs w:val="19"/>
              </w:rPr>
              <w:t>0,34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0,39</w:t>
            </w:r>
            <w:r w:rsidRPr="0088317F">
              <w:rPr>
                <w:sz w:val="19"/>
                <w:szCs w:val="19"/>
              </w:rPr>
              <w:t xml:space="preserve">)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sz w:val="19"/>
                <w:szCs w:val="19"/>
                <w:lang w:val="en-US"/>
              </w:rPr>
              <w:t>h</w:t>
            </w:r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0,46</w:t>
            </w:r>
          </w:p>
        </w:tc>
        <w:tc>
          <w:tcPr>
            <w:tcW w:w="2784" w:type="dxa"/>
            <w:gridSpan w:val="3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1400</w:t>
            </w:r>
          </w:p>
        </w:tc>
      </w:tr>
      <w:tr w:rsidR="007850C4" w:rsidRPr="00E71132" w:rsidTr="007850C4">
        <w:trPr>
          <w:trHeight w:val="301"/>
        </w:trPr>
        <w:tc>
          <w:tcPr>
            <w:tcW w:w="11195" w:type="dxa"/>
            <w:gridSpan w:val="7"/>
          </w:tcPr>
          <w:p w:rsidR="007850C4" w:rsidRPr="0088317F" w:rsidRDefault="007850C4" w:rsidP="00654E79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Стол журнальный «Премьер»</w:t>
            </w:r>
            <w:r w:rsidRPr="0088317F">
              <w:rPr>
                <w:b/>
                <w:color w:val="FF0000"/>
                <w:sz w:val="19"/>
                <w:szCs w:val="19"/>
              </w:rPr>
              <w:t xml:space="preserve">                                                                                                                                                        </w:t>
            </w:r>
            <w:r w:rsidRPr="0088317F">
              <w:rPr>
                <w:b/>
                <w:sz w:val="19"/>
                <w:szCs w:val="19"/>
              </w:rPr>
              <w:t xml:space="preserve">5150      </w:t>
            </w:r>
          </w:p>
        </w:tc>
      </w:tr>
      <w:tr w:rsidR="007850C4" w:rsidRPr="00E71132" w:rsidTr="007850C4">
        <w:trPr>
          <w:trHeight w:val="281"/>
        </w:trPr>
        <w:tc>
          <w:tcPr>
            <w:tcW w:w="11195" w:type="dxa"/>
            <w:gridSpan w:val="7"/>
          </w:tcPr>
          <w:p w:rsidR="007850C4" w:rsidRPr="0088317F" w:rsidRDefault="007850C4" w:rsidP="00DE2D2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Стол журнальный «Премьер» с тонировкой                                                                                                                              +200                            </w:t>
            </w:r>
          </w:p>
        </w:tc>
      </w:tr>
      <w:tr w:rsidR="007850C4" w:rsidRPr="00E71132" w:rsidTr="007850C4">
        <w:trPr>
          <w:trHeight w:val="281"/>
        </w:trPr>
        <w:tc>
          <w:tcPr>
            <w:tcW w:w="4783" w:type="dxa"/>
          </w:tcPr>
          <w:p w:rsidR="007850C4" w:rsidRPr="0088317F" w:rsidRDefault="007850C4" w:rsidP="00DE2D2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Диван угловой «Витязь»</w:t>
            </w:r>
          </w:p>
        </w:tc>
        <w:tc>
          <w:tcPr>
            <w:tcW w:w="3648" w:type="dxa"/>
            <w:gridSpan w:val="4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sz w:val="19"/>
                <w:szCs w:val="19"/>
              </w:rPr>
              <w:t xml:space="preserve">дл. </w:t>
            </w:r>
            <w:r w:rsidRPr="0088317F">
              <w:rPr>
                <w:b/>
                <w:sz w:val="19"/>
                <w:szCs w:val="19"/>
              </w:rPr>
              <w:t>163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ш</w:t>
            </w:r>
            <w:proofErr w:type="spellEnd"/>
            <w:r w:rsidRPr="0088317F">
              <w:rPr>
                <w:sz w:val="19"/>
                <w:szCs w:val="19"/>
              </w:rPr>
              <w:t xml:space="preserve">. </w:t>
            </w:r>
            <w:r w:rsidRPr="0088317F">
              <w:rPr>
                <w:b/>
                <w:sz w:val="19"/>
                <w:szCs w:val="19"/>
              </w:rPr>
              <w:t>113</w:t>
            </w:r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х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proofErr w:type="spellStart"/>
            <w:r w:rsidRPr="0088317F">
              <w:rPr>
                <w:sz w:val="19"/>
                <w:szCs w:val="19"/>
              </w:rPr>
              <w:t>h</w:t>
            </w:r>
            <w:proofErr w:type="spellEnd"/>
            <w:r w:rsidRPr="0088317F">
              <w:rPr>
                <w:sz w:val="19"/>
                <w:szCs w:val="19"/>
              </w:rPr>
              <w:t xml:space="preserve"> </w:t>
            </w:r>
            <w:r w:rsidRPr="0088317F">
              <w:rPr>
                <w:b/>
                <w:sz w:val="19"/>
                <w:szCs w:val="19"/>
              </w:rPr>
              <w:t>91,5</w:t>
            </w:r>
          </w:p>
        </w:tc>
        <w:tc>
          <w:tcPr>
            <w:tcW w:w="2764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4800</w:t>
            </w:r>
            <w:bookmarkStart w:id="0" w:name="_GoBack"/>
            <w:bookmarkEnd w:id="0"/>
          </w:p>
        </w:tc>
      </w:tr>
      <w:tr w:rsidR="007850C4" w:rsidRPr="00E71132" w:rsidTr="007850C4">
        <w:trPr>
          <w:trHeight w:val="281"/>
        </w:trPr>
        <w:tc>
          <w:tcPr>
            <w:tcW w:w="8431" w:type="dxa"/>
            <w:gridSpan w:val="5"/>
          </w:tcPr>
          <w:p w:rsidR="007850C4" w:rsidRPr="0088317F" w:rsidRDefault="007850C4" w:rsidP="00606114">
            <w:pPr>
              <w:rPr>
                <w:b/>
                <w:i/>
                <w:sz w:val="19"/>
                <w:szCs w:val="19"/>
              </w:rPr>
            </w:pPr>
            <w:r w:rsidRPr="0088317F">
              <w:rPr>
                <w:b/>
                <w:i/>
                <w:sz w:val="19"/>
                <w:szCs w:val="19"/>
              </w:rPr>
              <w:t xml:space="preserve">Увеличение размеров дивана «Витязь» на 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88317F">
                <w:rPr>
                  <w:b/>
                  <w:i/>
                  <w:sz w:val="19"/>
                  <w:szCs w:val="19"/>
                </w:rPr>
                <w:t>10 см</w:t>
              </w:r>
            </w:smartTag>
          </w:p>
        </w:tc>
        <w:tc>
          <w:tcPr>
            <w:tcW w:w="2764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+500</w:t>
            </w:r>
          </w:p>
        </w:tc>
      </w:tr>
      <w:tr w:rsidR="007850C4" w:rsidRPr="00E71132" w:rsidTr="007850C4">
        <w:trPr>
          <w:trHeight w:val="301"/>
        </w:trPr>
        <w:tc>
          <w:tcPr>
            <w:tcW w:w="8431" w:type="dxa"/>
            <w:gridSpan w:val="5"/>
          </w:tcPr>
          <w:p w:rsidR="007850C4" w:rsidRPr="0088317F" w:rsidRDefault="007850C4" w:rsidP="00DE2D25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Диван с тонировкой</w:t>
            </w:r>
          </w:p>
        </w:tc>
        <w:tc>
          <w:tcPr>
            <w:tcW w:w="2764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+300</w:t>
            </w:r>
          </w:p>
        </w:tc>
      </w:tr>
      <w:tr w:rsidR="007850C4" w:rsidRPr="00E71132" w:rsidTr="007850C4">
        <w:trPr>
          <w:trHeight w:val="301"/>
        </w:trPr>
        <w:tc>
          <w:tcPr>
            <w:tcW w:w="8431" w:type="dxa"/>
            <w:gridSpan w:val="5"/>
          </w:tcPr>
          <w:p w:rsidR="007850C4" w:rsidRPr="0088317F" w:rsidRDefault="007850C4" w:rsidP="00606114">
            <w:pPr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 xml:space="preserve">Резьба </w:t>
            </w:r>
            <w:r w:rsidRPr="0088317F">
              <w:rPr>
                <w:sz w:val="19"/>
                <w:szCs w:val="19"/>
              </w:rPr>
              <w:t xml:space="preserve">дивана </w:t>
            </w:r>
            <w:r w:rsidRPr="0088317F">
              <w:rPr>
                <w:b/>
                <w:sz w:val="19"/>
                <w:szCs w:val="19"/>
              </w:rPr>
              <w:t>«Витязь»</w:t>
            </w:r>
          </w:p>
        </w:tc>
        <w:tc>
          <w:tcPr>
            <w:tcW w:w="2764" w:type="dxa"/>
            <w:gridSpan w:val="2"/>
          </w:tcPr>
          <w:p w:rsidR="007850C4" w:rsidRPr="0088317F" w:rsidRDefault="007850C4" w:rsidP="0088317F">
            <w:pPr>
              <w:jc w:val="right"/>
              <w:rPr>
                <w:b/>
                <w:sz w:val="19"/>
                <w:szCs w:val="19"/>
              </w:rPr>
            </w:pPr>
            <w:r w:rsidRPr="0088317F">
              <w:rPr>
                <w:b/>
                <w:sz w:val="19"/>
                <w:szCs w:val="19"/>
              </w:rPr>
              <w:t>+3250</w:t>
            </w:r>
          </w:p>
        </w:tc>
      </w:tr>
    </w:tbl>
    <w:p w:rsidR="000956B9" w:rsidRDefault="000956B9" w:rsidP="00F11DBC">
      <w:pPr>
        <w:rPr>
          <w:sz w:val="19"/>
          <w:szCs w:val="19"/>
        </w:rPr>
      </w:pPr>
    </w:p>
    <w:p w:rsidR="00DA3A1A" w:rsidRPr="000956B9" w:rsidRDefault="005B75C4" w:rsidP="00F11DBC">
      <w:pPr>
        <w:rPr>
          <w:sz w:val="19"/>
          <w:szCs w:val="19"/>
        </w:rPr>
      </w:pPr>
      <w:r w:rsidRPr="000956B9">
        <w:rPr>
          <w:sz w:val="19"/>
          <w:szCs w:val="19"/>
        </w:rPr>
        <w:t>ПРИМЕЧАНИЕ:</w:t>
      </w:r>
    </w:p>
    <w:p w:rsidR="002D1EE3" w:rsidRPr="000956B9" w:rsidRDefault="005B75C4" w:rsidP="00F11DBC">
      <w:pPr>
        <w:rPr>
          <w:b/>
          <w:sz w:val="19"/>
          <w:szCs w:val="19"/>
        </w:rPr>
      </w:pPr>
      <w:r w:rsidRPr="000956B9">
        <w:rPr>
          <w:b/>
          <w:sz w:val="19"/>
          <w:szCs w:val="19"/>
        </w:rPr>
        <w:t xml:space="preserve">1. Покраска изделий в белый цвет                           </w:t>
      </w:r>
      <w:r w:rsidR="00DA3A1A" w:rsidRPr="000956B9">
        <w:rPr>
          <w:b/>
          <w:sz w:val="19"/>
          <w:szCs w:val="19"/>
        </w:rPr>
        <w:t xml:space="preserve">                               </w:t>
      </w:r>
      <w:r w:rsidRPr="000956B9">
        <w:rPr>
          <w:b/>
          <w:sz w:val="19"/>
          <w:szCs w:val="19"/>
        </w:rPr>
        <w:t xml:space="preserve">           </w:t>
      </w:r>
      <w:r w:rsidR="002D1EE3" w:rsidRPr="000956B9">
        <w:rPr>
          <w:b/>
          <w:sz w:val="19"/>
          <w:szCs w:val="19"/>
        </w:rPr>
        <w:t xml:space="preserve">                             </w:t>
      </w:r>
      <w:r w:rsidRPr="000956B9">
        <w:rPr>
          <w:b/>
          <w:sz w:val="19"/>
          <w:szCs w:val="19"/>
        </w:rPr>
        <w:t>+</w:t>
      </w:r>
      <w:r w:rsidR="002D1EE3" w:rsidRPr="000956B9">
        <w:rPr>
          <w:b/>
          <w:sz w:val="19"/>
          <w:szCs w:val="19"/>
        </w:rPr>
        <w:t>500 руб.</w:t>
      </w:r>
      <w:r w:rsidRPr="000956B9">
        <w:rPr>
          <w:b/>
          <w:sz w:val="19"/>
          <w:szCs w:val="19"/>
        </w:rPr>
        <w:t xml:space="preserve"> </w:t>
      </w:r>
    </w:p>
    <w:p w:rsidR="005B75C4" w:rsidRPr="005B75C4" w:rsidRDefault="00DA3A1A" w:rsidP="00F11DBC">
      <w:pPr>
        <w:rPr>
          <w:b/>
        </w:rPr>
      </w:pPr>
      <w:r w:rsidRPr="000956B9">
        <w:rPr>
          <w:b/>
          <w:sz w:val="19"/>
          <w:szCs w:val="19"/>
        </w:rPr>
        <w:t>2. Обивка товара тканью, дополнительно приобретенной под заказ                           цена договорная</w:t>
      </w:r>
      <w:r>
        <w:rPr>
          <w:b/>
        </w:rPr>
        <w:t xml:space="preserve"> </w:t>
      </w:r>
      <w:r w:rsidR="005B75C4">
        <w:rPr>
          <w:b/>
        </w:rPr>
        <w:t xml:space="preserve">                              </w:t>
      </w:r>
    </w:p>
    <w:sectPr w:rsidR="005B75C4" w:rsidRPr="005B75C4" w:rsidSect="00412894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67D9" w:rsidRDefault="008167D9" w:rsidP="009D528A">
      <w:r>
        <w:separator/>
      </w:r>
    </w:p>
  </w:endnote>
  <w:endnote w:type="continuationSeparator" w:id="0">
    <w:p w:rsidR="008167D9" w:rsidRDefault="008167D9" w:rsidP="009D5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67D9" w:rsidRDefault="008167D9" w:rsidP="009D528A">
      <w:r>
        <w:separator/>
      </w:r>
    </w:p>
  </w:footnote>
  <w:footnote w:type="continuationSeparator" w:id="0">
    <w:p w:rsidR="008167D9" w:rsidRDefault="008167D9" w:rsidP="009D52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2631E6"/>
    <w:multiLevelType w:val="hybridMultilevel"/>
    <w:tmpl w:val="B4CA401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ABC"/>
    <w:rsid w:val="000024B4"/>
    <w:rsid w:val="00006F46"/>
    <w:rsid w:val="0001654B"/>
    <w:rsid w:val="00017551"/>
    <w:rsid w:val="00022E5F"/>
    <w:rsid w:val="000623EA"/>
    <w:rsid w:val="00073086"/>
    <w:rsid w:val="00085E2F"/>
    <w:rsid w:val="00090C92"/>
    <w:rsid w:val="000956B9"/>
    <w:rsid w:val="000A4026"/>
    <w:rsid w:val="000A4CCD"/>
    <w:rsid w:val="000B3799"/>
    <w:rsid w:val="000C743B"/>
    <w:rsid w:val="000F4E56"/>
    <w:rsid w:val="00107081"/>
    <w:rsid w:val="00111CF9"/>
    <w:rsid w:val="00116205"/>
    <w:rsid w:val="001177DA"/>
    <w:rsid w:val="0012199A"/>
    <w:rsid w:val="00144D53"/>
    <w:rsid w:val="001540F6"/>
    <w:rsid w:val="00171A8E"/>
    <w:rsid w:val="0018578C"/>
    <w:rsid w:val="00190EF7"/>
    <w:rsid w:val="00195D07"/>
    <w:rsid w:val="001D14DD"/>
    <w:rsid w:val="001E54B3"/>
    <w:rsid w:val="001F28D9"/>
    <w:rsid w:val="00213B34"/>
    <w:rsid w:val="00227A3D"/>
    <w:rsid w:val="002365C1"/>
    <w:rsid w:val="00287AD8"/>
    <w:rsid w:val="00297523"/>
    <w:rsid w:val="002A5D86"/>
    <w:rsid w:val="002D1EE3"/>
    <w:rsid w:val="002D5A15"/>
    <w:rsid w:val="002E70E5"/>
    <w:rsid w:val="00307F53"/>
    <w:rsid w:val="00376011"/>
    <w:rsid w:val="003D7079"/>
    <w:rsid w:val="00412894"/>
    <w:rsid w:val="00442D79"/>
    <w:rsid w:val="00447266"/>
    <w:rsid w:val="00451103"/>
    <w:rsid w:val="00464018"/>
    <w:rsid w:val="00474430"/>
    <w:rsid w:val="004C2432"/>
    <w:rsid w:val="00514435"/>
    <w:rsid w:val="00514C64"/>
    <w:rsid w:val="0053188F"/>
    <w:rsid w:val="0057086B"/>
    <w:rsid w:val="005B75C4"/>
    <w:rsid w:val="005F3ABC"/>
    <w:rsid w:val="00606114"/>
    <w:rsid w:val="00610FA5"/>
    <w:rsid w:val="00626F58"/>
    <w:rsid w:val="0063072D"/>
    <w:rsid w:val="00636C03"/>
    <w:rsid w:val="0064222C"/>
    <w:rsid w:val="00654E79"/>
    <w:rsid w:val="00656299"/>
    <w:rsid w:val="006A0F84"/>
    <w:rsid w:val="006C4CF2"/>
    <w:rsid w:val="006E15C4"/>
    <w:rsid w:val="007278C9"/>
    <w:rsid w:val="007850C4"/>
    <w:rsid w:val="0078584A"/>
    <w:rsid w:val="007860F4"/>
    <w:rsid w:val="007B7F4F"/>
    <w:rsid w:val="007F2B85"/>
    <w:rsid w:val="00807141"/>
    <w:rsid w:val="008167D9"/>
    <w:rsid w:val="00874D7C"/>
    <w:rsid w:val="00876B79"/>
    <w:rsid w:val="008817F0"/>
    <w:rsid w:val="00882E07"/>
    <w:rsid w:val="0088317F"/>
    <w:rsid w:val="008B5D83"/>
    <w:rsid w:val="008F72AF"/>
    <w:rsid w:val="0090345D"/>
    <w:rsid w:val="0090365A"/>
    <w:rsid w:val="00935415"/>
    <w:rsid w:val="009476D3"/>
    <w:rsid w:val="00960661"/>
    <w:rsid w:val="0097667A"/>
    <w:rsid w:val="00985C3C"/>
    <w:rsid w:val="00986E88"/>
    <w:rsid w:val="00990767"/>
    <w:rsid w:val="009A06DC"/>
    <w:rsid w:val="009D528A"/>
    <w:rsid w:val="00A0107E"/>
    <w:rsid w:val="00A01389"/>
    <w:rsid w:val="00A12C66"/>
    <w:rsid w:val="00A14B46"/>
    <w:rsid w:val="00A15FA7"/>
    <w:rsid w:val="00A23EBC"/>
    <w:rsid w:val="00A30D73"/>
    <w:rsid w:val="00A327EF"/>
    <w:rsid w:val="00A50551"/>
    <w:rsid w:val="00A54022"/>
    <w:rsid w:val="00A614D0"/>
    <w:rsid w:val="00A65D3D"/>
    <w:rsid w:val="00A73F05"/>
    <w:rsid w:val="00A8758C"/>
    <w:rsid w:val="00A877D3"/>
    <w:rsid w:val="00A92D2E"/>
    <w:rsid w:val="00AC470E"/>
    <w:rsid w:val="00AC58D9"/>
    <w:rsid w:val="00AD7390"/>
    <w:rsid w:val="00AF3CB6"/>
    <w:rsid w:val="00AF5638"/>
    <w:rsid w:val="00B34DFD"/>
    <w:rsid w:val="00B4186C"/>
    <w:rsid w:val="00B4410A"/>
    <w:rsid w:val="00B4730B"/>
    <w:rsid w:val="00B82BB0"/>
    <w:rsid w:val="00B95966"/>
    <w:rsid w:val="00B972DF"/>
    <w:rsid w:val="00B97313"/>
    <w:rsid w:val="00BA29D8"/>
    <w:rsid w:val="00BA6E4A"/>
    <w:rsid w:val="00BB2D04"/>
    <w:rsid w:val="00BB4197"/>
    <w:rsid w:val="00BC1D30"/>
    <w:rsid w:val="00BF1D4F"/>
    <w:rsid w:val="00BF78CB"/>
    <w:rsid w:val="00C07D99"/>
    <w:rsid w:val="00C113FB"/>
    <w:rsid w:val="00C36556"/>
    <w:rsid w:val="00C44C90"/>
    <w:rsid w:val="00C467A2"/>
    <w:rsid w:val="00C47F94"/>
    <w:rsid w:val="00C6273E"/>
    <w:rsid w:val="00C71BE7"/>
    <w:rsid w:val="00C87210"/>
    <w:rsid w:val="00CC53BA"/>
    <w:rsid w:val="00CD1117"/>
    <w:rsid w:val="00D02FA0"/>
    <w:rsid w:val="00D03EA5"/>
    <w:rsid w:val="00D307ED"/>
    <w:rsid w:val="00D55785"/>
    <w:rsid w:val="00D60014"/>
    <w:rsid w:val="00D7136C"/>
    <w:rsid w:val="00D9705F"/>
    <w:rsid w:val="00DA3A1A"/>
    <w:rsid w:val="00DE2D25"/>
    <w:rsid w:val="00DE6334"/>
    <w:rsid w:val="00DF138B"/>
    <w:rsid w:val="00E422DA"/>
    <w:rsid w:val="00E71132"/>
    <w:rsid w:val="00E717E6"/>
    <w:rsid w:val="00E8036E"/>
    <w:rsid w:val="00E819E3"/>
    <w:rsid w:val="00E86D59"/>
    <w:rsid w:val="00EA40E7"/>
    <w:rsid w:val="00EB66AE"/>
    <w:rsid w:val="00EE5875"/>
    <w:rsid w:val="00EE6AE6"/>
    <w:rsid w:val="00F014F7"/>
    <w:rsid w:val="00F11DBC"/>
    <w:rsid w:val="00F362C4"/>
    <w:rsid w:val="00F50046"/>
    <w:rsid w:val="00F50531"/>
    <w:rsid w:val="00F53856"/>
    <w:rsid w:val="00F70555"/>
    <w:rsid w:val="00F9171E"/>
    <w:rsid w:val="00FB4574"/>
    <w:rsid w:val="00FB6135"/>
    <w:rsid w:val="00FC0F38"/>
    <w:rsid w:val="00FE3BD0"/>
    <w:rsid w:val="00FE4C66"/>
    <w:rsid w:val="00FF1BFC"/>
    <w:rsid w:val="00FF21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A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F3ABC"/>
    <w:rPr>
      <w:color w:val="0000FF"/>
      <w:u w:val="single"/>
    </w:rPr>
  </w:style>
  <w:style w:type="table" w:styleId="a4">
    <w:name w:val="Table Grid"/>
    <w:basedOn w:val="a1"/>
    <w:rsid w:val="005F3A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9D528A"/>
    <w:pPr>
      <w:tabs>
        <w:tab w:val="center" w:pos="4677"/>
        <w:tab w:val="right" w:pos="9355"/>
      </w:tabs>
    </w:pPr>
    <w:rPr>
      <w:lang/>
    </w:rPr>
  </w:style>
  <w:style w:type="character" w:customStyle="1" w:styleId="a6">
    <w:name w:val="Верхний колонтитул Знак"/>
    <w:link w:val="a5"/>
    <w:rsid w:val="009D528A"/>
    <w:rPr>
      <w:sz w:val="24"/>
      <w:szCs w:val="24"/>
    </w:rPr>
  </w:style>
  <w:style w:type="paragraph" w:styleId="a7">
    <w:name w:val="footer"/>
    <w:basedOn w:val="a"/>
    <w:link w:val="a8"/>
    <w:rsid w:val="009D528A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Нижний колонтитул Знак"/>
    <w:link w:val="a7"/>
    <w:rsid w:val="009D528A"/>
    <w:rPr>
      <w:sz w:val="24"/>
      <w:szCs w:val="24"/>
    </w:rPr>
  </w:style>
  <w:style w:type="table" w:customStyle="1" w:styleId="1">
    <w:name w:val="Светлая заливка1"/>
    <w:basedOn w:val="a1"/>
    <w:uiPriority w:val="60"/>
    <w:rsid w:val="00442D79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4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rommebe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&#1077;laidis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38CD73-6FB8-4C57-9966-1BA15713B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3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ПРЕЙСКУРАНТ ЦЕН с 23</vt:lpstr>
    </vt:vector>
  </TitlesOfParts>
  <Company>MoBIL GROUP</Company>
  <LinksUpToDate>false</LinksUpToDate>
  <CharactersWithSpaces>9941</CharactersWithSpaces>
  <SharedDoc>false</SharedDoc>
  <HLinks>
    <vt:vector size="12" baseType="variant">
      <vt:variant>
        <vt:i4>67633257</vt:i4>
      </vt:variant>
      <vt:variant>
        <vt:i4>3</vt:i4>
      </vt:variant>
      <vt:variant>
        <vt:i4>0</vt:i4>
      </vt:variant>
      <vt:variant>
        <vt:i4>5</vt:i4>
      </vt:variant>
      <vt:variant>
        <vt:lpwstr>mailto:еlaidis@yandex.ru</vt:lpwstr>
      </vt:variant>
      <vt:variant>
        <vt:lpwstr/>
      </vt:variant>
      <vt:variant>
        <vt:i4>131163</vt:i4>
      </vt:variant>
      <vt:variant>
        <vt:i4>0</vt:i4>
      </vt:variant>
      <vt:variant>
        <vt:i4>0</vt:i4>
      </vt:variant>
      <vt:variant>
        <vt:i4>5</vt:i4>
      </vt:variant>
      <vt:variant>
        <vt:lpwstr>http://www.murommebel.ru/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ПРЕЙСКУРАНТ ЦЕН с 23</dc:title>
  <dc:creator>user</dc:creator>
  <cp:lastModifiedBy>Work</cp:lastModifiedBy>
  <cp:revision>24</cp:revision>
  <cp:lastPrinted>2015-05-21T08:09:00Z</cp:lastPrinted>
  <dcterms:created xsi:type="dcterms:W3CDTF">2015-04-14T05:41:00Z</dcterms:created>
  <dcterms:modified xsi:type="dcterms:W3CDTF">2015-05-26T12:57:00Z</dcterms:modified>
</cp:coreProperties>
</file>