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0" w:rsidRPr="00B96B2E" w:rsidRDefault="00237BA1" w:rsidP="00237BA1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891377" cy="1255222"/>
            <wp:effectExtent l="19050" t="0" r="3973" b="0"/>
            <wp:docPr id="1" name="Рисунок 1" descr="C:\Users\Андрей\Desktop\фото мои\WP_000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фото мои\WP_0006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47" cy="125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                                    </w:t>
      </w:r>
      <w:r w:rsidR="00832188" w:rsidRPr="00B96B2E">
        <w:rPr>
          <w:b/>
          <w:sz w:val="28"/>
          <w:szCs w:val="28"/>
          <w:u w:val="single"/>
        </w:rPr>
        <w:t>РЕЗЮМЕ</w:t>
      </w:r>
    </w:p>
    <w:p w:rsidR="00832188" w:rsidRPr="005271BA" w:rsidRDefault="00832188">
      <w:pPr>
        <w:rPr>
          <w:rFonts w:ascii="Arial" w:hAnsi="Arial" w:cs="Arial"/>
          <w:sz w:val="24"/>
          <w:szCs w:val="24"/>
        </w:rPr>
      </w:pPr>
      <w:r w:rsidRPr="005271BA">
        <w:rPr>
          <w:rFonts w:ascii="Arial" w:hAnsi="Arial" w:cs="Arial"/>
          <w:sz w:val="24"/>
          <w:szCs w:val="24"/>
        </w:rPr>
        <w:t>Босенко Надежда Владимировна – 03.06.1980 г.р.</w:t>
      </w:r>
    </w:p>
    <w:p w:rsidR="00832188" w:rsidRDefault="00832188">
      <w:pPr>
        <w:rPr>
          <w:rFonts w:ascii="Arial" w:hAnsi="Arial" w:cs="Arial"/>
          <w:sz w:val="24"/>
          <w:szCs w:val="24"/>
        </w:rPr>
      </w:pPr>
      <w:r w:rsidRPr="005271BA">
        <w:rPr>
          <w:rFonts w:ascii="Arial" w:hAnsi="Arial" w:cs="Arial"/>
          <w:sz w:val="24"/>
          <w:szCs w:val="24"/>
        </w:rPr>
        <w:t>Образование – высшее, Северо-Кавказский государственный университет 2005 г. Психолог, преподаватель психологии.</w:t>
      </w:r>
    </w:p>
    <w:p w:rsidR="005271BA" w:rsidRDefault="005271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 регистрации и проживания: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>. Санкт-Петербург, Калининский район.</w:t>
      </w:r>
    </w:p>
    <w:p w:rsidR="005271BA" w:rsidRPr="005271BA" w:rsidRDefault="005271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Контактная информация: </w:t>
      </w:r>
      <w:proofErr w:type="spellStart"/>
      <w:r>
        <w:rPr>
          <w:rFonts w:ascii="Arial" w:hAnsi="Arial" w:cs="Arial"/>
          <w:sz w:val="24"/>
          <w:szCs w:val="24"/>
        </w:rPr>
        <w:t>эл</w:t>
      </w:r>
      <w:proofErr w:type="spellEnd"/>
      <w:r>
        <w:rPr>
          <w:rFonts w:ascii="Arial" w:hAnsi="Arial" w:cs="Arial"/>
          <w:sz w:val="24"/>
          <w:szCs w:val="24"/>
        </w:rPr>
        <w:t xml:space="preserve">. Почта – </w:t>
      </w:r>
      <w:hyperlink r:id="rId6" w:history="1">
        <w:r w:rsidRPr="007C3048">
          <w:rPr>
            <w:rStyle w:val="a6"/>
            <w:rFonts w:ascii="Arial" w:hAnsi="Arial" w:cs="Arial"/>
            <w:sz w:val="24"/>
            <w:szCs w:val="24"/>
            <w:lang w:val="en-US"/>
          </w:rPr>
          <w:t>nad</w:t>
        </w:r>
        <w:r w:rsidRPr="005271BA">
          <w:rPr>
            <w:rStyle w:val="a6"/>
            <w:rFonts w:ascii="Arial" w:hAnsi="Arial" w:cs="Arial"/>
            <w:sz w:val="24"/>
            <w:szCs w:val="24"/>
          </w:rPr>
          <w:t>979@</w:t>
        </w:r>
        <w:r w:rsidRPr="007C3048">
          <w:rPr>
            <w:rStyle w:val="a6"/>
            <w:rFonts w:ascii="Arial" w:hAnsi="Arial" w:cs="Arial"/>
            <w:sz w:val="24"/>
            <w:szCs w:val="24"/>
            <w:lang w:val="en-US"/>
          </w:rPr>
          <w:t>yandex</w:t>
        </w:r>
        <w:r w:rsidRPr="005271BA">
          <w:rPr>
            <w:rStyle w:val="a6"/>
            <w:rFonts w:ascii="Arial" w:hAnsi="Arial" w:cs="Arial"/>
            <w:sz w:val="24"/>
            <w:szCs w:val="24"/>
          </w:rPr>
          <w:t>.</w:t>
        </w:r>
        <w:r w:rsidRPr="007C3048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  <w:r w:rsidRPr="005271BA">
          <w:rPr>
            <w:rStyle w:val="a6"/>
            <w:rFonts w:ascii="Arial" w:hAnsi="Arial" w:cs="Arial"/>
            <w:sz w:val="24"/>
            <w:szCs w:val="24"/>
          </w:rPr>
          <w:t>/</w:t>
        </w:r>
      </w:hyperlink>
      <w:r w:rsidRPr="00527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тел. 8-981-796-0059</w:t>
      </w:r>
    </w:p>
    <w:p w:rsidR="00832188" w:rsidRPr="00665090" w:rsidRDefault="00832188" w:rsidP="00832188">
      <w:pPr>
        <w:spacing w:after="0" w:line="2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09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Трудовая деятельность</w:t>
      </w:r>
      <w:r w:rsidRPr="00665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32188" w:rsidRPr="00665090" w:rsidRDefault="00832188" w:rsidP="00832188">
      <w:pPr>
        <w:spacing w:after="0" w:line="2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2188" w:rsidRPr="00B96B2E" w:rsidRDefault="00832188" w:rsidP="00832188">
      <w:pPr>
        <w:pStyle w:val="a3"/>
        <w:numPr>
          <w:ilvl w:val="0"/>
          <w:numId w:val="1"/>
        </w:numPr>
        <w:spacing w:after="0" w:line="27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6B2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Май 2012 — </w:t>
      </w:r>
      <w:r w:rsidRPr="00B96B2E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август</w:t>
      </w:r>
      <w:r w:rsidRPr="00B96B2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2014</w:t>
      </w:r>
    </w:p>
    <w:p w:rsidR="00832188" w:rsidRPr="00292164" w:rsidRDefault="00832188" w:rsidP="00832188">
      <w:pPr>
        <w:spacing w:after="0" w:line="275" w:lineRule="atLeast"/>
        <w:rPr>
          <w:rFonts w:ascii="Arial" w:eastAsia="Times New Roman" w:hAnsi="Arial" w:cs="Arial"/>
          <w:color w:val="AAAAAA"/>
          <w:sz w:val="24"/>
          <w:szCs w:val="24"/>
          <w:lang w:eastAsia="ru-RU"/>
        </w:rPr>
      </w:pPr>
      <w:r w:rsidRPr="00292164">
        <w:rPr>
          <w:rFonts w:ascii="Arial" w:eastAsia="Times New Roman" w:hAnsi="Arial" w:cs="Arial"/>
          <w:color w:val="AAAAAA"/>
          <w:sz w:val="24"/>
          <w:szCs w:val="24"/>
          <w:lang w:eastAsia="ru-RU"/>
        </w:rPr>
        <w:t>2 года 4 месяца</w:t>
      </w:r>
    </w:p>
    <w:p w:rsidR="00832188" w:rsidRPr="00292164" w:rsidRDefault="00832188" w:rsidP="00832188">
      <w:pPr>
        <w:spacing w:after="0" w:line="2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Комитет финансов и бюджета администрации города Ставрополя</w:t>
      </w:r>
      <w:r w:rsidR="00B96B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(государственная муниципальная служба).</w:t>
      </w:r>
    </w:p>
    <w:p w:rsidR="00832188" w:rsidRPr="00665090" w:rsidRDefault="00832188" w:rsidP="00832188">
      <w:pPr>
        <w:spacing w:after="0" w:line="27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32188" w:rsidRPr="00292164" w:rsidRDefault="00832188" w:rsidP="00832188">
      <w:pPr>
        <w:spacing w:after="0" w:line="2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Должность: главный специалист отдела правового и штатного обеспечения</w:t>
      </w:r>
    </w:p>
    <w:p w:rsidR="00832188" w:rsidRPr="00292164" w:rsidRDefault="00832188" w:rsidP="00832188">
      <w:pPr>
        <w:spacing w:line="2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09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Должностные обязанности</w:t>
      </w:r>
      <w:r w:rsidRPr="00665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Pr="00292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кадрового делопроизводства, организация и проведение конкурсов на вакантные места, формирование резерва, предоставление отчетности в Правительство и Думу края, представления кандидатов для награждения - формирование необходимых документов, организация и проведение комиссий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292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служебному поведению,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установлению и снятию надбавок, по установлению стажа муниципальной службы. С</w:t>
      </w:r>
      <w:r w:rsidRPr="00292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 и проверка сведений о доходах муниципальных служащих, ведение электронного документа оборота (СэД "Дело"), поиск и подбор персонала, ведени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личных дел, работа с архивом.</w:t>
      </w:r>
    </w:p>
    <w:p w:rsidR="00832188" w:rsidRPr="00B96B2E" w:rsidRDefault="00832188" w:rsidP="00832188">
      <w:pPr>
        <w:pStyle w:val="a3"/>
        <w:numPr>
          <w:ilvl w:val="0"/>
          <w:numId w:val="1"/>
        </w:numPr>
        <w:spacing w:after="0" w:line="27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6B2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Ноябрь 2010 — </w:t>
      </w:r>
      <w:r w:rsidRPr="00B96B2E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октябрь</w:t>
      </w:r>
      <w:r w:rsidRPr="00B96B2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2011</w:t>
      </w:r>
    </w:p>
    <w:p w:rsidR="00832188" w:rsidRPr="00292164" w:rsidRDefault="00832188" w:rsidP="00832188">
      <w:pPr>
        <w:spacing w:after="0" w:line="275" w:lineRule="atLeast"/>
        <w:rPr>
          <w:rFonts w:ascii="Arial" w:eastAsia="Times New Roman" w:hAnsi="Arial" w:cs="Arial"/>
          <w:color w:val="AAAAAA"/>
          <w:sz w:val="24"/>
          <w:szCs w:val="24"/>
          <w:lang w:eastAsia="ru-RU"/>
        </w:rPr>
      </w:pPr>
      <w:r w:rsidRPr="00292164">
        <w:rPr>
          <w:rFonts w:ascii="Arial" w:eastAsia="Times New Roman" w:hAnsi="Arial" w:cs="Arial"/>
          <w:color w:val="AAAAAA"/>
          <w:sz w:val="24"/>
          <w:szCs w:val="24"/>
          <w:lang w:eastAsia="ru-RU"/>
        </w:rPr>
        <w:t>1 год</w:t>
      </w:r>
    </w:p>
    <w:p w:rsidR="00832188" w:rsidRPr="00292164" w:rsidRDefault="00832188" w:rsidP="00832188">
      <w:pPr>
        <w:spacing w:after="0" w:line="2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униципальное унитарное предприятие «Жилищно-эксплуатационный участок-2».</w:t>
      </w:r>
    </w:p>
    <w:p w:rsidR="00B96B2E" w:rsidRDefault="00B96B2E" w:rsidP="00832188">
      <w:pPr>
        <w:spacing w:after="0" w:line="27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32188" w:rsidRPr="00292164" w:rsidRDefault="00832188" w:rsidP="00832188">
      <w:pPr>
        <w:spacing w:after="0" w:line="2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Должность: </w:t>
      </w:r>
      <w:r w:rsidRPr="00665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инспектор по кадрам, секретарь</w:t>
      </w:r>
    </w:p>
    <w:p w:rsidR="00832188" w:rsidRDefault="00B96B2E" w:rsidP="00832188">
      <w:pPr>
        <w:spacing w:line="2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09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Должностные обязанности</w:t>
      </w:r>
      <w:r w:rsidRPr="00665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кадрового делопроизводства</w:t>
      </w:r>
      <w:r w:rsidR="00832188" w:rsidRPr="00292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организация работы руководителя, предприятия (прием звонков, входящая, исходящая документация, организация деловых встреч и переговоров руководителя), работа с жителями (жалобы).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Контроль исполнения распоряжений руководителя и сроков выполнения работ. </w:t>
      </w:r>
    </w:p>
    <w:p w:rsidR="00B96B2E" w:rsidRPr="00B96B2E" w:rsidRDefault="00B96B2E" w:rsidP="00B96B2E">
      <w:pPr>
        <w:pStyle w:val="a3"/>
        <w:numPr>
          <w:ilvl w:val="0"/>
          <w:numId w:val="1"/>
        </w:numPr>
        <w:spacing w:after="0" w:line="27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6B2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Октябрь 2005 — </w:t>
      </w:r>
      <w:r w:rsidRPr="00B96B2E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ноябрь</w:t>
      </w:r>
      <w:r w:rsidRPr="00B96B2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2010</w:t>
      </w:r>
    </w:p>
    <w:p w:rsidR="00B96B2E" w:rsidRPr="00292164" w:rsidRDefault="00B96B2E" w:rsidP="00B96B2E">
      <w:pPr>
        <w:spacing w:after="0" w:line="275" w:lineRule="atLeast"/>
        <w:rPr>
          <w:rFonts w:ascii="Arial" w:eastAsia="Times New Roman" w:hAnsi="Arial" w:cs="Arial"/>
          <w:color w:val="AAAAAA"/>
          <w:sz w:val="24"/>
          <w:szCs w:val="24"/>
          <w:lang w:eastAsia="ru-RU"/>
        </w:rPr>
      </w:pPr>
      <w:r w:rsidRPr="00292164">
        <w:rPr>
          <w:rFonts w:ascii="Arial" w:eastAsia="Times New Roman" w:hAnsi="Arial" w:cs="Arial"/>
          <w:color w:val="AAAAAA"/>
          <w:sz w:val="24"/>
          <w:szCs w:val="24"/>
          <w:lang w:eastAsia="ru-RU"/>
        </w:rPr>
        <w:t>5 лет 2 месяца</w:t>
      </w:r>
    </w:p>
    <w:p w:rsidR="00B96B2E" w:rsidRPr="00292164" w:rsidRDefault="00B96B2E" w:rsidP="00B96B2E">
      <w:pPr>
        <w:spacing w:after="0" w:line="2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ООО "Дорожник-3"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(ремонт и эксплуатация дорого).</w:t>
      </w:r>
    </w:p>
    <w:p w:rsidR="00B96B2E" w:rsidRDefault="00B96B2E" w:rsidP="00B96B2E">
      <w:pPr>
        <w:spacing w:after="0" w:line="27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96B2E" w:rsidRPr="00292164" w:rsidRDefault="00B96B2E" w:rsidP="00B96B2E">
      <w:pPr>
        <w:spacing w:after="0" w:line="2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Должность: </w:t>
      </w:r>
      <w:r w:rsidRPr="00665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инспектор по кадрам, секретарь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-делопроизводитель.</w:t>
      </w:r>
    </w:p>
    <w:p w:rsidR="00832188" w:rsidRPr="005271BA" w:rsidRDefault="00B96B2E" w:rsidP="005271BA">
      <w:pPr>
        <w:spacing w:line="2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09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Должностные обязанности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Pr="00292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кадровое делопроизводство, организация работы руководителя, предприятия (прием звонков, входящая, исходящая документация, организация деловых встреч и переговоров руководителя).</w:t>
      </w:r>
    </w:p>
    <w:sectPr w:rsidR="00832188" w:rsidRPr="005271BA" w:rsidSect="00237B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22E22"/>
    <w:multiLevelType w:val="hybridMultilevel"/>
    <w:tmpl w:val="BE18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B4F9A"/>
    <w:multiLevelType w:val="hybridMultilevel"/>
    <w:tmpl w:val="2E5E2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188"/>
    <w:rsid w:val="00237BA1"/>
    <w:rsid w:val="00396BFF"/>
    <w:rsid w:val="00474CC0"/>
    <w:rsid w:val="005271BA"/>
    <w:rsid w:val="00832188"/>
    <w:rsid w:val="00B96B2E"/>
    <w:rsid w:val="00F2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B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71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979@yandex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2014-11-19T20:49:00Z</dcterms:created>
  <dcterms:modified xsi:type="dcterms:W3CDTF">2014-11-25T12:15:00Z</dcterms:modified>
</cp:coreProperties>
</file>