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C" w:rsidRPr="004864AC" w:rsidRDefault="00DE1E0C" w:rsidP="00DE1E0C">
      <w:pPr>
        <w:jc w:val="center"/>
        <w:rPr>
          <w:b/>
          <w:sz w:val="32"/>
          <w:szCs w:val="32"/>
        </w:rPr>
      </w:pPr>
      <w:r w:rsidRPr="004864AC">
        <w:rPr>
          <w:b/>
          <w:sz w:val="32"/>
          <w:szCs w:val="32"/>
        </w:rPr>
        <w:t>УЧЕТНАЯ КАРТОЧКА</w:t>
      </w:r>
    </w:p>
    <w:p w:rsidR="00DE1E0C" w:rsidRDefault="00DE1E0C" w:rsidP="00DE1E0C"/>
    <w:tbl>
      <w:tblPr>
        <w:tblStyle w:val="a5"/>
        <w:tblW w:w="0" w:type="auto"/>
        <w:tblLook w:val="01E0"/>
      </w:tblPr>
      <w:tblGrid>
        <w:gridCol w:w="3887"/>
        <w:gridCol w:w="5684"/>
      </w:tblGrid>
      <w:tr w:rsidR="00DE1E0C" w:rsidTr="00851EC1">
        <w:trPr>
          <w:trHeight w:val="720"/>
        </w:trPr>
        <w:tc>
          <w:tcPr>
            <w:tcW w:w="3887" w:type="dxa"/>
          </w:tcPr>
          <w:p w:rsidR="00DE1E0C" w:rsidRPr="00346B11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н</w:t>
            </w:r>
            <w:r w:rsidRPr="00346B11">
              <w:rPr>
                <w:rFonts w:eastAsia="Arial Unicode MS"/>
                <w:sz w:val="30"/>
                <w:szCs w:val="30"/>
              </w:rPr>
              <w:t>аименование</w:t>
            </w:r>
          </w:p>
        </w:tc>
        <w:tc>
          <w:tcPr>
            <w:tcW w:w="5684" w:type="dxa"/>
          </w:tcPr>
          <w:p w:rsidR="00DE1E0C" w:rsidRPr="00346B11" w:rsidRDefault="00FF3A2F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 xml:space="preserve">Общество с ограниченной ответствен-ностью </w:t>
            </w:r>
            <w:r w:rsidR="00DE1E0C" w:rsidRPr="00346B11">
              <w:rPr>
                <w:rFonts w:eastAsia="Arial Unicode MS"/>
                <w:sz w:val="30"/>
                <w:szCs w:val="30"/>
              </w:rPr>
              <w:t xml:space="preserve"> «ЛОЦИЯ»</w:t>
            </w:r>
          </w:p>
          <w:p w:rsidR="00DE1E0C" w:rsidRPr="00346B11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346B11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 w:rsidRPr="00346B11">
              <w:rPr>
                <w:rFonts w:eastAsia="Arial Unicode MS"/>
                <w:sz w:val="30"/>
                <w:szCs w:val="30"/>
              </w:rPr>
              <w:t>ИНН/КПП</w:t>
            </w:r>
          </w:p>
        </w:tc>
        <w:tc>
          <w:tcPr>
            <w:tcW w:w="5684" w:type="dxa"/>
          </w:tcPr>
          <w:p w:rsidR="00DE1E0C" w:rsidRPr="00346B11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 w:rsidRPr="00346B11">
              <w:rPr>
                <w:rFonts w:eastAsia="Arial Unicode MS"/>
                <w:sz w:val="30"/>
                <w:szCs w:val="30"/>
              </w:rPr>
              <w:t xml:space="preserve">6452929021/645201001 </w:t>
            </w:r>
          </w:p>
          <w:p w:rsidR="00DE1E0C" w:rsidRPr="00346B11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ю</w:t>
            </w:r>
            <w:r w:rsidRPr="002C29C8">
              <w:rPr>
                <w:rFonts w:eastAsia="Arial Unicode MS"/>
                <w:sz w:val="30"/>
                <w:szCs w:val="30"/>
              </w:rPr>
              <w:t>рид</w:t>
            </w:r>
            <w:r>
              <w:rPr>
                <w:rFonts w:eastAsia="Arial Unicode MS"/>
                <w:sz w:val="30"/>
                <w:szCs w:val="30"/>
              </w:rPr>
              <w:t xml:space="preserve">ический </w:t>
            </w:r>
            <w:r w:rsidRPr="002C29C8">
              <w:rPr>
                <w:rFonts w:eastAsia="Arial Unicode MS"/>
                <w:sz w:val="30"/>
                <w:szCs w:val="30"/>
              </w:rPr>
              <w:t>адрес: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410019 г"/>
              </w:smartTagPr>
              <w:r w:rsidRPr="002C29C8">
                <w:rPr>
                  <w:rFonts w:eastAsia="Arial Unicode MS"/>
                  <w:sz w:val="30"/>
                  <w:szCs w:val="30"/>
                </w:rPr>
                <w:t>410019 г</w:t>
              </w:r>
            </w:smartTag>
            <w:r w:rsidRPr="002C29C8">
              <w:rPr>
                <w:rFonts w:eastAsia="Arial Unicode MS"/>
                <w:sz w:val="30"/>
                <w:szCs w:val="30"/>
              </w:rPr>
              <w:t>.</w:t>
            </w:r>
            <w:r w:rsidR="0009678A">
              <w:rPr>
                <w:rFonts w:eastAsia="Arial Unicode MS"/>
                <w:sz w:val="30"/>
                <w:szCs w:val="30"/>
              </w:rPr>
              <w:t xml:space="preserve"> </w:t>
            </w:r>
            <w:r w:rsidRPr="002C29C8">
              <w:rPr>
                <w:rFonts w:eastAsia="Arial Unicode MS"/>
                <w:sz w:val="30"/>
                <w:szCs w:val="30"/>
              </w:rPr>
              <w:t xml:space="preserve">Саратов </w:t>
            </w:r>
            <w:r w:rsidR="0009678A">
              <w:rPr>
                <w:rFonts w:eastAsia="Arial Unicode MS"/>
                <w:sz w:val="30"/>
                <w:szCs w:val="30"/>
              </w:rPr>
              <w:t xml:space="preserve">ул. </w:t>
            </w:r>
            <w:proofErr w:type="gramStart"/>
            <w:r w:rsidR="0009678A">
              <w:rPr>
                <w:rFonts w:eastAsia="Arial Unicode MS"/>
                <w:sz w:val="30"/>
                <w:szCs w:val="30"/>
              </w:rPr>
              <w:t>Зеленая</w:t>
            </w:r>
            <w:proofErr w:type="gramEnd"/>
            <w:r w:rsidR="0009678A">
              <w:rPr>
                <w:rFonts w:eastAsia="Arial Unicode MS"/>
                <w:sz w:val="30"/>
                <w:szCs w:val="30"/>
              </w:rPr>
              <w:t xml:space="preserve"> 107, </w:t>
            </w:r>
            <w:proofErr w:type="spellStart"/>
            <w:r w:rsidR="0009678A">
              <w:rPr>
                <w:rFonts w:eastAsia="Arial Unicode MS"/>
                <w:sz w:val="30"/>
                <w:szCs w:val="30"/>
              </w:rPr>
              <w:t>оф</w:t>
            </w:r>
            <w:proofErr w:type="spellEnd"/>
            <w:r w:rsidR="0009678A">
              <w:rPr>
                <w:rFonts w:eastAsia="Arial Unicode MS"/>
                <w:sz w:val="30"/>
                <w:szCs w:val="30"/>
              </w:rPr>
              <w:t xml:space="preserve"> 12</w:t>
            </w:r>
          </w:p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b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b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 xml:space="preserve">фактический </w:t>
            </w:r>
            <w:r w:rsidRPr="002C29C8">
              <w:rPr>
                <w:rFonts w:eastAsia="Arial Unicode MS"/>
                <w:sz w:val="30"/>
                <w:szCs w:val="30"/>
              </w:rPr>
              <w:t>адрес: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410019 г"/>
              </w:smartTagPr>
              <w:r w:rsidRPr="002C29C8">
                <w:rPr>
                  <w:rFonts w:eastAsia="Arial Unicode MS"/>
                  <w:sz w:val="30"/>
                  <w:szCs w:val="30"/>
                </w:rPr>
                <w:t>410019 г</w:t>
              </w:r>
            </w:smartTag>
            <w:proofErr w:type="gramStart"/>
            <w:r w:rsidRPr="002C29C8">
              <w:rPr>
                <w:rFonts w:eastAsia="Arial Unicode MS"/>
                <w:sz w:val="30"/>
                <w:szCs w:val="30"/>
              </w:rPr>
              <w:t>.С</w:t>
            </w:r>
            <w:proofErr w:type="gramEnd"/>
            <w:r w:rsidRPr="002C29C8">
              <w:rPr>
                <w:rFonts w:eastAsia="Arial Unicode MS"/>
                <w:sz w:val="30"/>
                <w:szCs w:val="30"/>
              </w:rPr>
              <w:t xml:space="preserve">аратов </w:t>
            </w:r>
            <w:r w:rsidR="0009678A">
              <w:rPr>
                <w:rFonts w:eastAsia="Arial Unicode MS"/>
                <w:sz w:val="30"/>
                <w:szCs w:val="30"/>
              </w:rPr>
              <w:t xml:space="preserve">ул. Зеленая 107, </w:t>
            </w:r>
            <w:proofErr w:type="spellStart"/>
            <w:r w:rsidR="0009678A">
              <w:rPr>
                <w:rFonts w:eastAsia="Arial Unicode MS"/>
                <w:sz w:val="30"/>
                <w:szCs w:val="30"/>
              </w:rPr>
              <w:t>оф</w:t>
            </w:r>
            <w:proofErr w:type="spellEnd"/>
            <w:r w:rsidR="0009678A">
              <w:rPr>
                <w:rFonts w:eastAsia="Arial Unicode MS"/>
                <w:sz w:val="30"/>
                <w:szCs w:val="30"/>
              </w:rPr>
              <w:t xml:space="preserve"> 12</w:t>
            </w:r>
          </w:p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b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 w:rsidRPr="002C29C8">
              <w:rPr>
                <w:rFonts w:eastAsia="Arial Unicode MS"/>
                <w:sz w:val="30"/>
                <w:szCs w:val="30"/>
              </w:rPr>
              <w:t>ОГРН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 w:rsidRPr="002C29C8">
              <w:rPr>
                <w:rFonts w:eastAsia="Arial Unicode MS"/>
                <w:sz w:val="30"/>
                <w:szCs w:val="30"/>
              </w:rPr>
              <w:t xml:space="preserve">1076450005543 </w:t>
            </w:r>
          </w:p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 w:rsidRPr="002C29C8">
              <w:rPr>
                <w:rFonts w:eastAsia="Arial Unicode MS"/>
                <w:sz w:val="30"/>
                <w:szCs w:val="30"/>
              </w:rPr>
              <w:t>ОКПО</w:t>
            </w:r>
          </w:p>
        </w:tc>
        <w:tc>
          <w:tcPr>
            <w:tcW w:w="5684" w:type="dxa"/>
          </w:tcPr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 w:rsidRPr="002C29C8">
              <w:rPr>
                <w:rFonts w:eastAsia="Arial Unicode MS"/>
                <w:sz w:val="30"/>
                <w:szCs w:val="30"/>
              </w:rPr>
              <w:t>96953748</w:t>
            </w:r>
          </w:p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 w:rsidRPr="002C29C8">
              <w:rPr>
                <w:rFonts w:eastAsia="Arial Unicode MS"/>
                <w:sz w:val="30"/>
                <w:szCs w:val="30"/>
              </w:rPr>
              <w:t>ОКВЭД</w:t>
            </w:r>
          </w:p>
        </w:tc>
        <w:tc>
          <w:tcPr>
            <w:tcW w:w="5684" w:type="dxa"/>
          </w:tcPr>
          <w:p w:rsidR="00DE1E0C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 w:rsidRPr="00346B11">
              <w:rPr>
                <w:rFonts w:eastAsia="Arial Unicode MS"/>
                <w:sz w:val="30"/>
                <w:szCs w:val="30"/>
              </w:rPr>
              <w:t>51.65.5, 51.70</w:t>
            </w:r>
          </w:p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расчетный счет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40702810232100021389</w:t>
            </w: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банк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ОАО АКБ «Авангард»</w:t>
            </w: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корреспондентский счет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30101810000000000201</w:t>
            </w: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БИК</w:t>
            </w:r>
          </w:p>
        </w:tc>
        <w:tc>
          <w:tcPr>
            <w:tcW w:w="5684" w:type="dxa"/>
          </w:tcPr>
          <w:p w:rsidR="00DE1E0C" w:rsidRPr="002C29C8" w:rsidRDefault="00DE1E0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044525201</w:t>
            </w:r>
          </w:p>
        </w:tc>
      </w:tr>
      <w:tr w:rsidR="00DE1E0C" w:rsidTr="00851EC1">
        <w:trPr>
          <w:trHeight w:val="720"/>
        </w:trPr>
        <w:tc>
          <w:tcPr>
            <w:tcW w:w="3887" w:type="dxa"/>
          </w:tcPr>
          <w:p w:rsidR="00DE1E0C" w:rsidRPr="004A0DC3" w:rsidRDefault="004A0DC3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контакты</w:t>
            </w:r>
          </w:p>
        </w:tc>
        <w:tc>
          <w:tcPr>
            <w:tcW w:w="5684" w:type="dxa"/>
          </w:tcPr>
          <w:p w:rsidR="00DE1E0C" w:rsidRPr="004A0DC3" w:rsidRDefault="00F81E5C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24"/>
                <w:szCs w:val="24"/>
              </w:rPr>
            </w:pPr>
            <w:hyperlink r:id="rId4" w:history="1">
              <w:r w:rsidR="004A0DC3" w:rsidRPr="004A0DC3">
                <w:rPr>
                  <w:rStyle w:val="a6"/>
                  <w:rFonts w:eastAsia="Arial Unicode MS"/>
                  <w:sz w:val="24"/>
                  <w:szCs w:val="24"/>
                  <w:lang w:val="en-US"/>
                </w:rPr>
                <w:t>transcontinent</w:t>
              </w:r>
              <w:r w:rsidR="004A0DC3" w:rsidRPr="004A0DC3">
                <w:rPr>
                  <w:rStyle w:val="a6"/>
                  <w:rFonts w:eastAsia="Arial Unicode MS"/>
                  <w:sz w:val="24"/>
                  <w:szCs w:val="24"/>
                </w:rPr>
                <w:t>@</w:t>
              </w:r>
              <w:r w:rsidR="004A0DC3" w:rsidRPr="004A0DC3">
                <w:rPr>
                  <w:rStyle w:val="a6"/>
                  <w:rFonts w:eastAsia="Arial Unicode MS"/>
                  <w:sz w:val="24"/>
                  <w:szCs w:val="24"/>
                  <w:lang w:val="en-US"/>
                </w:rPr>
                <w:t>yandex</w:t>
              </w:r>
              <w:r w:rsidR="004A0DC3" w:rsidRPr="004A0DC3">
                <w:rPr>
                  <w:rStyle w:val="a6"/>
                  <w:rFonts w:eastAsia="Arial Unicode MS"/>
                  <w:sz w:val="24"/>
                  <w:szCs w:val="24"/>
                </w:rPr>
                <w:t>.</w:t>
              </w:r>
              <w:r w:rsidR="004A0DC3" w:rsidRPr="004A0DC3">
                <w:rPr>
                  <w:rStyle w:val="a6"/>
                  <w:rFonts w:eastAsia="Arial Unicode MS"/>
                  <w:sz w:val="24"/>
                  <w:szCs w:val="24"/>
                  <w:lang w:val="en-US"/>
                </w:rPr>
                <w:t>ru</w:t>
              </w:r>
            </w:hyperlink>
            <w:r w:rsidR="004A0DC3" w:rsidRPr="004A0DC3">
              <w:rPr>
                <w:rFonts w:eastAsia="Arial Unicode MS"/>
                <w:sz w:val="24"/>
                <w:szCs w:val="24"/>
              </w:rPr>
              <w:t xml:space="preserve">  т/</w:t>
            </w:r>
            <w:proofErr w:type="spellStart"/>
            <w:r w:rsidR="004A0DC3" w:rsidRPr="004A0DC3">
              <w:rPr>
                <w:rFonts w:eastAsia="Arial Unicode MS"/>
                <w:sz w:val="24"/>
                <w:szCs w:val="24"/>
              </w:rPr>
              <w:t>ф</w:t>
            </w:r>
            <w:proofErr w:type="spellEnd"/>
            <w:r w:rsidR="004A0DC3" w:rsidRPr="004A0DC3">
              <w:rPr>
                <w:rFonts w:eastAsia="Arial Unicode MS"/>
                <w:sz w:val="24"/>
                <w:szCs w:val="24"/>
              </w:rPr>
              <w:t xml:space="preserve"> (8452)</w:t>
            </w:r>
            <w:r w:rsidR="00FF3A2F">
              <w:rPr>
                <w:rFonts w:eastAsia="Arial Unicode MS"/>
                <w:sz w:val="24"/>
                <w:szCs w:val="24"/>
              </w:rPr>
              <w:t>69-</w:t>
            </w:r>
            <w:r w:rsidR="004A0DC3" w:rsidRPr="004A0DC3">
              <w:rPr>
                <w:rFonts w:eastAsia="Arial Unicode MS"/>
                <w:sz w:val="24"/>
                <w:szCs w:val="24"/>
              </w:rPr>
              <w:t>2</w:t>
            </w:r>
            <w:r w:rsidR="00FF3A2F">
              <w:rPr>
                <w:rFonts w:eastAsia="Arial Unicode MS"/>
                <w:sz w:val="24"/>
                <w:szCs w:val="24"/>
              </w:rPr>
              <w:t>7</w:t>
            </w:r>
            <w:r w:rsidR="004A0DC3" w:rsidRPr="004A0DC3">
              <w:rPr>
                <w:rFonts w:eastAsia="Arial Unicode MS"/>
                <w:sz w:val="24"/>
                <w:szCs w:val="24"/>
              </w:rPr>
              <w:t>-</w:t>
            </w:r>
            <w:r w:rsidR="00FF3A2F">
              <w:rPr>
                <w:rFonts w:eastAsia="Arial Unicode MS"/>
                <w:sz w:val="24"/>
                <w:szCs w:val="24"/>
              </w:rPr>
              <w:t>58</w:t>
            </w:r>
            <w:r w:rsidR="004A0DC3" w:rsidRPr="004A0DC3">
              <w:rPr>
                <w:rFonts w:eastAsia="Arial Unicode MS"/>
                <w:sz w:val="24"/>
                <w:szCs w:val="24"/>
              </w:rPr>
              <w:t>,</w:t>
            </w:r>
          </w:p>
          <w:p w:rsidR="004A0DC3" w:rsidRPr="004A0DC3" w:rsidRDefault="004A0DC3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20"/>
              </w:rPr>
            </w:pPr>
            <w:r w:rsidRPr="004A0DC3">
              <w:rPr>
                <w:rFonts w:eastAsia="Arial Unicode MS"/>
                <w:sz w:val="24"/>
                <w:szCs w:val="24"/>
              </w:rPr>
              <w:t>905 384 77 68</w:t>
            </w:r>
            <w:r w:rsidR="00FF3A2F">
              <w:rPr>
                <w:rFonts w:eastAsia="Arial Unicode MS"/>
                <w:sz w:val="24"/>
                <w:szCs w:val="24"/>
              </w:rPr>
              <w:t>, 962 622 23 69 (32-23-69)</w:t>
            </w:r>
          </w:p>
        </w:tc>
      </w:tr>
      <w:tr w:rsidR="004A0DC3" w:rsidTr="00851EC1">
        <w:tblPrEx>
          <w:tblLook w:val="0000"/>
        </w:tblPrEx>
        <w:trPr>
          <w:trHeight w:val="855"/>
        </w:trPr>
        <w:tc>
          <w:tcPr>
            <w:tcW w:w="3887" w:type="dxa"/>
          </w:tcPr>
          <w:p w:rsidR="004A0DC3" w:rsidRDefault="004A0DC3" w:rsidP="004A0DC3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 xml:space="preserve">директор </w:t>
            </w:r>
          </w:p>
          <w:p w:rsidR="004A0DC3" w:rsidRDefault="004A0DC3" w:rsidP="004A0DC3"/>
        </w:tc>
        <w:tc>
          <w:tcPr>
            <w:tcW w:w="5684" w:type="dxa"/>
          </w:tcPr>
          <w:p w:rsidR="004A0DC3" w:rsidRDefault="004A0DC3" w:rsidP="004A0DC3">
            <w:pPr>
              <w:pStyle w:val="a3"/>
              <w:framePr w:w="0" w:hRule="auto" w:hSpace="0" w:wrap="auto" w:vAnchor="margin" w:hAnchor="text" w:xAlign="left" w:yAlign="inline"/>
              <w:pBdr>
                <w:top w:val="single" w:sz="4" w:space="1" w:color="auto"/>
              </w:pBd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rFonts w:eastAsia="Arial Unicode MS"/>
                <w:sz w:val="30"/>
                <w:szCs w:val="30"/>
              </w:rPr>
              <w:t>Скребцов Петр Борисович</w:t>
            </w:r>
          </w:p>
          <w:p w:rsidR="004A0DC3" w:rsidRDefault="004A0DC3" w:rsidP="004A0DC3">
            <w:r>
              <w:rPr>
                <w:rFonts w:eastAsia="Arial Unicode MS"/>
                <w:sz w:val="30"/>
                <w:szCs w:val="30"/>
              </w:rPr>
              <w:t>действует на основании Устава</w:t>
            </w:r>
          </w:p>
        </w:tc>
      </w:tr>
    </w:tbl>
    <w:p w:rsidR="00554306" w:rsidRDefault="00554306"/>
    <w:sectPr w:rsidR="00554306" w:rsidSect="0055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0C"/>
    <w:rsid w:val="0009678A"/>
    <w:rsid w:val="004A0DC3"/>
    <w:rsid w:val="00554306"/>
    <w:rsid w:val="0067030F"/>
    <w:rsid w:val="00851EC1"/>
    <w:rsid w:val="00B61124"/>
    <w:rsid w:val="00C93A52"/>
    <w:rsid w:val="00DE1E0C"/>
    <w:rsid w:val="00E00F9E"/>
    <w:rsid w:val="00F81E5C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E0C"/>
    <w:pPr>
      <w:framePr w:w="5619" w:h="873" w:hSpace="181" w:wrap="notBeside" w:vAnchor="text" w:hAnchor="page" w:x="720" w:y="286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DE1E0C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rsid w:val="00DE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0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contine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Petr</cp:lastModifiedBy>
  <cp:revision>6</cp:revision>
  <dcterms:created xsi:type="dcterms:W3CDTF">2014-03-17T06:47:00Z</dcterms:created>
  <dcterms:modified xsi:type="dcterms:W3CDTF">2014-04-11T09:25:00Z</dcterms:modified>
</cp:coreProperties>
</file>