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4" w:rsidRDefault="008938C4" w:rsidP="009E460F">
      <w:pPr>
        <w:widowControl/>
        <w:ind w:left="567" w:hanging="567"/>
        <w:jc w:val="right"/>
        <w:rPr>
          <w:b/>
          <w:bCs/>
          <w:i/>
          <w:iCs/>
          <w:sz w:val="28"/>
          <w:szCs w:val="28"/>
        </w:rPr>
      </w:pPr>
    </w:p>
    <w:p w:rsidR="002877C6" w:rsidRDefault="00D5455B" w:rsidP="00C16D80">
      <w:pPr>
        <w:tabs>
          <w:tab w:val="left" w:pos="0"/>
          <w:tab w:val="left" w:pos="5860"/>
        </w:tabs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="001D26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0</wp:posOffset>
            </wp:positionV>
            <wp:extent cx="952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7C6">
        <w:rPr>
          <w:sz w:val="28"/>
          <w:szCs w:val="28"/>
        </w:rPr>
        <w:t xml:space="preserve">              </w:t>
      </w:r>
    </w:p>
    <w:p w:rsidR="002877C6" w:rsidRDefault="002877C6" w:rsidP="00287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535FB7">
        <w:rPr>
          <w:b/>
          <w:sz w:val="24"/>
          <w:szCs w:val="24"/>
        </w:rPr>
        <w:t xml:space="preserve">ОБЩЕСТВО С ОГРАНИЧЕННОЙ ОТВЕТСТВЕННОСТЬЮ   </w:t>
      </w:r>
    </w:p>
    <w:p w:rsidR="002877C6" w:rsidRDefault="002877C6" w:rsidP="002877C6">
      <w:pPr>
        <w:jc w:val="center"/>
        <w:rPr>
          <w:b/>
          <w:sz w:val="24"/>
          <w:szCs w:val="24"/>
        </w:rPr>
      </w:pPr>
      <w:r w:rsidRPr="00535FB7">
        <w:rPr>
          <w:b/>
          <w:sz w:val="24"/>
          <w:szCs w:val="24"/>
        </w:rPr>
        <w:t xml:space="preserve"> «ДАН-Технология»</w:t>
      </w:r>
    </w:p>
    <w:p w:rsidR="002877C6" w:rsidRPr="00535FB7" w:rsidRDefault="002877C6" w:rsidP="00287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Бахчисарай, Республика Крым</w:t>
      </w:r>
    </w:p>
    <w:p w:rsidR="002877C6" w:rsidRPr="002877C6" w:rsidRDefault="002877C6" w:rsidP="002877C6">
      <w:pPr>
        <w:jc w:val="center"/>
        <w:rPr>
          <w:sz w:val="36"/>
          <w:szCs w:val="36"/>
        </w:rPr>
      </w:pPr>
      <w:r w:rsidRPr="002877C6">
        <w:rPr>
          <w:sz w:val="28"/>
          <w:szCs w:val="28"/>
        </w:rPr>
        <w:t xml:space="preserve">______________________________________________________________________      </w:t>
      </w:r>
      <w:r w:rsidRPr="002877C6">
        <w:rPr>
          <w:sz w:val="36"/>
          <w:szCs w:val="36"/>
        </w:rPr>
        <w:t xml:space="preserve">            </w:t>
      </w:r>
    </w:p>
    <w:p w:rsidR="002877C6" w:rsidRPr="005E7163" w:rsidRDefault="002877C6" w:rsidP="00B24DC6">
      <w:pPr>
        <w:jc w:val="center"/>
        <w:rPr>
          <w:lang w:val="en-US"/>
        </w:rPr>
      </w:pPr>
      <w:r w:rsidRPr="00B24DC6">
        <w:t>Тел</w:t>
      </w:r>
      <w:r w:rsidR="002E4DE1" w:rsidRPr="002E4DE1">
        <w:t xml:space="preserve">. </w:t>
      </w:r>
      <w:r w:rsidRPr="002E4DE1">
        <w:t xml:space="preserve">  </w:t>
      </w:r>
      <w:r w:rsidRPr="005E7163">
        <w:rPr>
          <w:lang w:val="en-US"/>
        </w:rPr>
        <w:t>+7-978-751-5559</w:t>
      </w:r>
    </w:p>
    <w:p w:rsidR="002877C6" w:rsidRPr="00B24DC6" w:rsidRDefault="002877C6" w:rsidP="00B24DC6">
      <w:pPr>
        <w:jc w:val="center"/>
        <w:rPr>
          <w:lang w:val="en-US"/>
        </w:rPr>
      </w:pPr>
      <w:r w:rsidRPr="00B24DC6">
        <w:rPr>
          <w:lang w:val="en-US"/>
        </w:rPr>
        <w:t xml:space="preserve">E-mail : </w:t>
      </w:r>
      <w:hyperlink r:id="rId6" w:history="1">
        <w:r w:rsidRPr="00B24DC6">
          <w:rPr>
            <w:rStyle w:val="ab"/>
            <w:color w:val="auto"/>
            <w:u w:val="none"/>
            <w:lang w:val="en-US"/>
          </w:rPr>
          <w:t>DAN-Tehnolog@mail.ru</w:t>
        </w:r>
      </w:hyperlink>
      <w:r w:rsidRPr="00B24DC6">
        <w:rPr>
          <w:lang w:val="en-US"/>
        </w:rPr>
        <w:t xml:space="preserve"> ,    </w:t>
      </w:r>
      <w:hyperlink r:id="rId7" w:history="1">
        <w:r w:rsidR="00B24DC6" w:rsidRPr="00B24DC6">
          <w:rPr>
            <w:rStyle w:val="ab"/>
            <w:color w:val="auto"/>
            <w:u w:val="none"/>
            <w:lang w:val="en-US"/>
          </w:rPr>
          <w:t>gruzdevd@mail.ru</w:t>
        </w:r>
      </w:hyperlink>
      <w:r w:rsidR="00B24DC6" w:rsidRPr="00B24DC6">
        <w:rPr>
          <w:lang w:val="en-US"/>
        </w:rPr>
        <w:t xml:space="preserve"> </w:t>
      </w:r>
      <w:r w:rsidR="00F37F1D" w:rsidRPr="00F37F1D">
        <w:rPr>
          <w:lang w:val="en-US"/>
        </w:rPr>
        <w:t xml:space="preserve">      </w:t>
      </w:r>
      <w:r w:rsidRPr="00B24DC6">
        <w:rPr>
          <w:lang w:val="en-US"/>
        </w:rPr>
        <w:t>Skype: Denisgruzdev35</w:t>
      </w:r>
    </w:p>
    <w:p w:rsidR="00C16D80" w:rsidRPr="009A2CAD" w:rsidRDefault="00C16D80" w:rsidP="002877C6">
      <w:pPr>
        <w:rPr>
          <w:b/>
          <w:bCs/>
          <w:color w:val="000000"/>
          <w:lang w:val="en-US"/>
        </w:rPr>
      </w:pPr>
      <w:r w:rsidRPr="00C16D80">
        <w:rPr>
          <w:b/>
          <w:bCs/>
          <w:color w:val="000000"/>
          <w:lang w:val="en-US"/>
        </w:rPr>
        <w:t xml:space="preserve">                                              </w:t>
      </w:r>
    </w:p>
    <w:p w:rsidR="00C16D80" w:rsidRPr="00C16D80" w:rsidRDefault="00C16D80" w:rsidP="00C16D80">
      <w:pPr>
        <w:jc w:val="center"/>
        <w:rPr>
          <w:sz w:val="24"/>
          <w:szCs w:val="24"/>
        </w:rPr>
      </w:pPr>
      <w:r w:rsidRPr="009A2CAD">
        <w:rPr>
          <w:b/>
          <w:bCs/>
          <w:color w:val="000000"/>
          <w:sz w:val="24"/>
          <w:szCs w:val="24"/>
          <w:lang w:val="en-US"/>
        </w:rPr>
        <w:t xml:space="preserve">       </w:t>
      </w:r>
      <w:r w:rsidR="00681FAD" w:rsidRPr="009A2CAD">
        <w:rPr>
          <w:b/>
          <w:bCs/>
          <w:color w:val="000000"/>
          <w:sz w:val="24"/>
          <w:szCs w:val="24"/>
          <w:lang w:val="en-US"/>
        </w:rPr>
        <w:t xml:space="preserve">               </w:t>
      </w:r>
      <w:r w:rsidRPr="009A2CAD">
        <w:rPr>
          <w:b/>
          <w:bCs/>
          <w:color w:val="000000"/>
          <w:sz w:val="24"/>
          <w:szCs w:val="24"/>
          <w:lang w:val="en-US"/>
        </w:rPr>
        <w:t xml:space="preserve">   </w:t>
      </w:r>
      <w:r w:rsidRPr="00C16D80">
        <w:rPr>
          <w:b/>
          <w:bCs/>
          <w:color w:val="000000"/>
          <w:sz w:val="24"/>
          <w:szCs w:val="24"/>
        </w:rPr>
        <w:t>КОММЕРЧЕСКОЕ ПРЕДЛОЖЕНИЕ</w:t>
      </w:r>
      <w:r>
        <w:rPr>
          <w:b/>
          <w:bCs/>
          <w:color w:val="000000"/>
          <w:sz w:val="24"/>
          <w:szCs w:val="24"/>
        </w:rPr>
        <w:t xml:space="preserve">               ноябрь 2014г.</w:t>
      </w:r>
    </w:p>
    <w:p w:rsidR="002877C6" w:rsidRPr="00681FAD" w:rsidRDefault="00C16D80" w:rsidP="002877C6">
      <w:r w:rsidRPr="00681FAD">
        <w:t xml:space="preserve">                                         </w:t>
      </w:r>
    </w:p>
    <w:p w:rsidR="00F37F1D" w:rsidRDefault="00B24DC6" w:rsidP="00B24DC6">
      <w:pPr>
        <w:jc w:val="center"/>
        <w:rPr>
          <w:b/>
          <w:bCs/>
          <w:sz w:val="24"/>
          <w:szCs w:val="24"/>
        </w:rPr>
      </w:pPr>
      <w:r w:rsidRPr="00F37F1D">
        <w:rPr>
          <w:b/>
          <w:bCs/>
          <w:sz w:val="24"/>
          <w:szCs w:val="24"/>
        </w:rPr>
        <w:t xml:space="preserve">ООО «ДАН-Технология » является </w:t>
      </w:r>
      <w:r w:rsidR="00F37F1D" w:rsidRPr="00F37F1D">
        <w:rPr>
          <w:b/>
          <w:bCs/>
          <w:sz w:val="24"/>
          <w:szCs w:val="24"/>
        </w:rPr>
        <w:t xml:space="preserve">единственным </w:t>
      </w:r>
      <w:r w:rsidRPr="00F37F1D">
        <w:rPr>
          <w:b/>
          <w:bCs/>
          <w:sz w:val="24"/>
          <w:szCs w:val="24"/>
        </w:rPr>
        <w:t xml:space="preserve">официальным дилером </w:t>
      </w:r>
    </w:p>
    <w:p w:rsidR="00B24DC6" w:rsidRPr="00F37F1D" w:rsidRDefault="00B24DC6" w:rsidP="00B24DC6">
      <w:pPr>
        <w:jc w:val="center"/>
        <w:rPr>
          <w:b/>
          <w:bCs/>
          <w:sz w:val="24"/>
          <w:szCs w:val="24"/>
        </w:rPr>
      </w:pPr>
      <w:r w:rsidRPr="00F37F1D">
        <w:rPr>
          <w:b/>
          <w:bCs/>
          <w:sz w:val="24"/>
          <w:szCs w:val="24"/>
        </w:rPr>
        <w:t>заводов-изготовителей  :</w:t>
      </w:r>
    </w:p>
    <w:p w:rsidR="00B24DC6" w:rsidRPr="00F37F1D" w:rsidRDefault="00B24DC6" w:rsidP="00B24DC6">
      <w:pPr>
        <w:pStyle w:val="9"/>
        <w:rPr>
          <w:bCs w:val="0"/>
          <w:sz w:val="24"/>
          <w:szCs w:val="24"/>
        </w:rPr>
      </w:pPr>
      <w:r w:rsidRPr="00F37F1D">
        <w:rPr>
          <w:bCs w:val="0"/>
          <w:sz w:val="24"/>
          <w:szCs w:val="24"/>
        </w:rPr>
        <w:t>О</w:t>
      </w:r>
      <w:r w:rsidR="00403167" w:rsidRPr="00F37F1D">
        <w:rPr>
          <w:bCs w:val="0"/>
          <w:sz w:val="24"/>
          <w:szCs w:val="24"/>
        </w:rPr>
        <w:t>ОО  Челябинский Компрессорный Завод</w:t>
      </w:r>
    </w:p>
    <w:p w:rsidR="00B24DC6" w:rsidRPr="00F37F1D" w:rsidRDefault="00B24DC6" w:rsidP="00B24DC6">
      <w:pPr>
        <w:jc w:val="center"/>
        <w:rPr>
          <w:b/>
          <w:sz w:val="24"/>
          <w:szCs w:val="24"/>
        </w:rPr>
      </w:pPr>
      <w:r w:rsidRPr="00F37F1D">
        <w:rPr>
          <w:b/>
          <w:sz w:val="24"/>
          <w:szCs w:val="24"/>
        </w:rPr>
        <w:t>ООО «БЛИК»</w:t>
      </w:r>
    </w:p>
    <w:p w:rsidR="00B24DC6" w:rsidRPr="00681FAD" w:rsidRDefault="00B24DC6" w:rsidP="00B24DC6">
      <w:r w:rsidRPr="00681FAD">
        <w:rPr>
          <w:b/>
          <w:bCs/>
        </w:rPr>
        <w:t xml:space="preserve">                     </w:t>
      </w:r>
      <w:r w:rsidRPr="00681FAD">
        <w:t xml:space="preserve">И предлагает всю продукцию по  ценам заводов  - изготовителей </w:t>
      </w:r>
      <w:r w:rsidR="00C16D80" w:rsidRPr="00681FAD">
        <w:t>:</w:t>
      </w:r>
    </w:p>
    <w:p w:rsidR="00C16D80" w:rsidRPr="00681FAD" w:rsidRDefault="00C16D80" w:rsidP="00B24DC6"/>
    <w:p w:rsidR="00B24DC6" w:rsidRPr="005D2FB4" w:rsidRDefault="00B24DC6" w:rsidP="00B24DC6">
      <w:pPr>
        <w:rPr>
          <w:b/>
          <w:color w:val="000000"/>
        </w:rPr>
      </w:pPr>
      <w:r w:rsidRPr="005D2FB4">
        <w:rPr>
          <w:b/>
          <w:bCs/>
          <w:color w:val="000000"/>
        </w:rPr>
        <w:t xml:space="preserve">                 -  Компрессора , компрессорные установки и комплектующие к ним</w:t>
      </w:r>
    </w:p>
    <w:p w:rsidR="00B24DC6" w:rsidRPr="005D2FB4" w:rsidRDefault="00B24DC6" w:rsidP="00B24DC6">
      <w:pPr>
        <w:rPr>
          <w:b/>
          <w:bCs/>
          <w:color w:val="000000"/>
        </w:rPr>
      </w:pPr>
      <w:r w:rsidRPr="005D2FB4">
        <w:rPr>
          <w:b/>
          <w:color w:val="000000"/>
        </w:rPr>
        <w:t xml:space="preserve">               </w:t>
      </w:r>
      <w:r w:rsidR="00C16D80" w:rsidRPr="005D2FB4">
        <w:rPr>
          <w:b/>
          <w:color w:val="000000"/>
        </w:rPr>
        <w:t xml:space="preserve"> </w:t>
      </w:r>
      <w:r w:rsidRPr="005D2FB4">
        <w:rPr>
          <w:b/>
          <w:color w:val="000000"/>
        </w:rPr>
        <w:t xml:space="preserve"> -  Полный ассортимент  </w:t>
      </w:r>
      <w:r w:rsidRPr="005D2FB4">
        <w:rPr>
          <w:b/>
          <w:bCs/>
          <w:color w:val="000000"/>
        </w:rPr>
        <w:t xml:space="preserve">полиэтиленовых труб </w:t>
      </w:r>
    </w:p>
    <w:p w:rsidR="00B24DC6" w:rsidRPr="00681FAD" w:rsidRDefault="00B24DC6" w:rsidP="002877C6"/>
    <w:p w:rsidR="00D11968" w:rsidRPr="005D2FB4" w:rsidRDefault="00D11968" w:rsidP="00B24DC6">
      <w:pPr>
        <w:tabs>
          <w:tab w:val="left" w:pos="5670"/>
          <w:tab w:val="left" w:pos="6400"/>
          <w:tab w:val="left" w:pos="7460"/>
        </w:tabs>
        <w:jc w:val="center"/>
        <w:rPr>
          <w:b/>
          <w:sz w:val="28"/>
          <w:szCs w:val="28"/>
        </w:rPr>
      </w:pPr>
      <w:r w:rsidRPr="005D2FB4">
        <w:rPr>
          <w:b/>
          <w:sz w:val="28"/>
          <w:szCs w:val="28"/>
        </w:rPr>
        <w:t>Основными направлениями деятельности организации являются :</w:t>
      </w:r>
    </w:p>
    <w:p w:rsidR="00403167" w:rsidRPr="00403167" w:rsidRDefault="00403167" w:rsidP="00B24DC6">
      <w:pPr>
        <w:tabs>
          <w:tab w:val="left" w:pos="5670"/>
          <w:tab w:val="left" w:pos="6400"/>
          <w:tab w:val="left" w:pos="7460"/>
        </w:tabs>
        <w:jc w:val="center"/>
        <w:rPr>
          <w:b/>
        </w:rPr>
      </w:pPr>
    </w:p>
    <w:p w:rsidR="00626024" w:rsidRDefault="001738FB" w:rsidP="00626024">
      <w:pPr>
        <w:rPr>
          <w:b/>
          <w:sz w:val="24"/>
          <w:szCs w:val="24"/>
        </w:rPr>
      </w:pPr>
      <w:r>
        <w:rPr>
          <w:rFonts w:cs="Symbol"/>
        </w:rPr>
        <w:t xml:space="preserve">       </w:t>
      </w:r>
      <w:r w:rsidRPr="00681FAD">
        <w:rPr>
          <w:rFonts w:ascii="Symbol" w:hAnsi="Symbol" w:cs="Symbol"/>
        </w:rPr>
        <w:t></w:t>
      </w:r>
      <w:r w:rsidR="00403167" w:rsidRPr="001738FB">
        <w:tab/>
      </w:r>
      <w:r w:rsidR="00403167" w:rsidRPr="00626024">
        <w:rPr>
          <w:b/>
          <w:sz w:val="24"/>
          <w:szCs w:val="24"/>
        </w:rPr>
        <w:t xml:space="preserve">Торговля </w:t>
      </w:r>
      <w:r w:rsidR="00403167" w:rsidRPr="00626024">
        <w:rPr>
          <w:sz w:val="24"/>
          <w:szCs w:val="24"/>
        </w:rPr>
        <w:t xml:space="preserve"> </w:t>
      </w:r>
      <w:r w:rsidR="00403167" w:rsidRPr="00626024">
        <w:rPr>
          <w:b/>
          <w:sz w:val="24"/>
          <w:szCs w:val="24"/>
        </w:rPr>
        <w:t xml:space="preserve">компрессорами </w:t>
      </w:r>
      <w:r w:rsidRPr="00626024">
        <w:rPr>
          <w:b/>
          <w:sz w:val="24"/>
          <w:szCs w:val="24"/>
        </w:rPr>
        <w:t>, компрессорными станциями</w:t>
      </w:r>
      <w:r w:rsidR="0042566C">
        <w:rPr>
          <w:b/>
          <w:sz w:val="24"/>
          <w:szCs w:val="24"/>
        </w:rPr>
        <w:t xml:space="preserve"> </w:t>
      </w:r>
    </w:p>
    <w:p w:rsidR="005E7163" w:rsidRPr="00626024" w:rsidRDefault="005E7163" w:rsidP="005E7163">
      <w:r>
        <w:t xml:space="preserve">Все </w:t>
      </w:r>
      <w:r w:rsidRPr="00626024">
        <w:t xml:space="preserve"> установки имеют широкую сферу применения: промышленность, строительство, транспорт, сельское хозяйство, коммунальное хозяйство, энергетика, добывающая отрасль, машиностроение, деревообработка.</w:t>
      </w:r>
    </w:p>
    <w:p w:rsidR="00E86841" w:rsidRPr="00626024" w:rsidRDefault="00626024" w:rsidP="00626024">
      <w:r>
        <w:t xml:space="preserve">            </w:t>
      </w:r>
      <w:r w:rsidR="001738FB" w:rsidRPr="00626024">
        <w:t xml:space="preserve">- </w:t>
      </w:r>
      <w:hyperlink r:id="rId8" w:history="1">
        <w:r w:rsidR="00403167" w:rsidRPr="00626024">
          <w:rPr>
            <w:rStyle w:val="ab"/>
            <w:b/>
            <w:color w:val="auto"/>
            <w:u w:val="none"/>
          </w:rPr>
          <w:t>винтовые компрессоры,</w:t>
        </w:r>
      </w:hyperlink>
      <w:r w:rsidR="00E86841" w:rsidRPr="00626024">
        <w:t xml:space="preserve"> </w:t>
      </w:r>
    </w:p>
    <w:p w:rsidR="00E86841" w:rsidRPr="00626024" w:rsidRDefault="00626024" w:rsidP="00626024">
      <w:r>
        <w:t xml:space="preserve">           - </w:t>
      </w:r>
      <w:hyperlink r:id="rId9" w:history="1">
        <w:r w:rsidR="00403167" w:rsidRPr="00626024">
          <w:rPr>
            <w:rStyle w:val="ab"/>
            <w:b/>
            <w:color w:val="auto"/>
            <w:u w:val="none"/>
          </w:rPr>
          <w:t>безмасляные компрессоры</w:t>
        </w:r>
      </w:hyperlink>
      <w:r w:rsidR="00403167" w:rsidRPr="001738FB">
        <w:t xml:space="preserve"> </w:t>
      </w:r>
    </w:p>
    <w:p w:rsidR="00E86841" w:rsidRPr="00626024" w:rsidRDefault="00626024" w:rsidP="00626024">
      <w:r>
        <w:rPr>
          <w:b/>
        </w:rPr>
        <w:t xml:space="preserve">        </w:t>
      </w:r>
      <w:r w:rsidR="00403167" w:rsidRPr="00626024">
        <w:rPr>
          <w:b/>
        </w:rPr>
        <w:t xml:space="preserve"> </w:t>
      </w:r>
      <w:r w:rsidR="005E7163">
        <w:rPr>
          <w:b/>
        </w:rPr>
        <w:t xml:space="preserve">  </w:t>
      </w:r>
      <w:r w:rsidRPr="00626024">
        <w:rPr>
          <w:b/>
        </w:rPr>
        <w:t xml:space="preserve">- </w:t>
      </w:r>
      <w:hyperlink r:id="rId10" w:history="1">
        <w:r w:rsidR="00403167" w:rsidRPr="00626024">
          <w:rPr>
            <w:rStyle w:val="ab"/>
            <w:b/>
            <w:color w:val="auto"/>
            <w:u w:val="none"/>
          </w:rPr>
          <w:t>газовые компрессоры</w:t>
        </w:r>
      </w:hyperlink>
      <w:r w:rsidR="00403167" w:rsidRPr="001738FB">
        <w:t>, </w:t>
      </w:r>
    </w:p>
    <w:p w:rsidR="001738FB" w:rsidRDefault="00626024" w:rsidP="001738FB">
      <w:r>
        <w:t xml:space="preserve">         </w:t>
      </w:r>
      <w:r w:rsidR="005E7163">
        <w:t xml:space="preserve"> </w:t>
      </w:r>
      <w:r>
        <w:t xml:space="preserve"> </w:t>
      </w:r>
      <w:r w:rsidRPr="00626024">
        <w:rPr>
          <w:b/>
        </w:rPr>
        <w:t xml:space="preserve">- </w:t>
      </w:r>
      <w:hyperlink r:id="rId11" w:history="1">
        <w:r w:rsidR="00403167" w:rsidRPr="00626024">
          <w:rPr>
            <w:rStyle w:val="ab"/>
            <w:b/>
            <w:color w:val="auto"/>
            <w:u w:val="none"/>
          </w:rPr>
          <w:t>поршневые компрессоры высокого и среднего давления,</w:t>
        </w:r>
        <w:r w:rsidR="00403167" w:rsidRPr="001738FB">
          <w:rPr>
            <w:rStyle w:val="ab"/>
            <w:color w:val="auto"/>
            <w:u w:val="none"/>
          </w:rPr>
          <w:t xml:space="preserve"> </w:t>
        </w:r>
      </w:hyperlink>
      <w:hyperlink r:id="rId12" w:history="1">
        <w:r w:rsidR="00403167" w:rsidRPr="001738FB">
          <w:rPr>
            <w:rStyle w:val="ab"/>
            <w:color w:val="auto"/>
            <w:u w:val="none"/>
          </w:rPr>
          <w:t>дожимные компрессоры.</w:t>
        </w:r>
      </w:hyperlink>
      <w:r w:rsidR="001738FB">
        <w:t xml:space="preserve">  </w:t>
      </w:r>
    </w:p>
    <w:p w:rsidR="00E86841" w:rsidRPr="00626024" w:rsidRDefault="00626024" w:rsidP="001738FB">
      <w:pPr>
        <w:rPr>
          <w:b/>
        </w:rPr>
      </w:pPr>
      <w:r w:rsidRPr="00626024">
        <w:rPr>
          <w:b/>
        </w:rPr>
        <w:t xml:space="preserve">         </w:t>
      </w:r>
      <w:r w:rsidR="005E7163">
        <w:rPr>
          <w:b/>
        </w:rPr>
        <w:t xml:space="preserve"> </w:t>
      </w:r>
      <w:r w:rsidRPr="00626024">
        <w:rPr>
          <w:b/>
        </w:rPr>
        <w:t xml:space="preserve"> - </w:t>
      </w:r>
      <w:r w:rsidR="001738FB" w:rsidRPr="00626024">
        <w:rPr>
          <w:b/>
        </w:rPr>
        <w:t>азотные мембранные установки</w:t>
      </w:r>
    </w:p>
    <w:p w:rsidR="005E7163" w:rsidRDefault="00626024" w:rsidP="00626024">
      <w:r>
        <w:t xml:space="preserve">         </w:t>
      </w:r>
      <w:r w:rsidR="005E7163">
        <w:t xml:space="preserve">  </w:t>
      </w:r>
      <w:r>
        <w:t xml:space="preserve">- </w:t>
      </w:r>
      <w:r w:rsidR="001738FB" w:rsidRPr="00626024">
        <w:rPr>
          <w:b/>
        </w:rPr>
        <w:t>автономные дизель-генераторные установки</w:t>
      </w:r>
      <w:r w:rsidR="001738FB" w:rsidRPr="00626024">
        <w:t xml:space="preserve"> </w:t>
      </w:r>
    </w:p>
    <w:p w:rsidR="005E7163" w:rsidRDefault="005E7163" w:rsidP="00626024">
      <w:r>
        <w:rPr>
          <w:b/>
        </w:rPr>
        <w:t xml:space="preserve">           -</w:t>
      </w:r>
      <w:hyperlink r:id="rId13" w:history="1">
        <w:r w:rsidR="00626024" w:rsidRPr="00626024">
          <w:rPr>
            <w:rStyle w:val="ab"/>
            <w:b/>
            <w:color w:val="auto"/>
            <w:u w:val="none"/>
          </w:rPr>
          <w:t>блок-контейнеры компрессорные</w:t>
        </w:r>
      </w:hyperlink>
      <w:r w:rsidR="00626024" w:rsidRPr="00626024">
        <w:t xml:space="preserve"> </w:t>
      </w:r>
    </w:p>
    <w:p w:rsidR="00626024" w:rsidRDefault="00626024" w:rsidP="00626024">
      <w:pPr>
        <w:rPr>
          <w:b/>
        </w:rPr>
      </w:pPr>
      <w:r>
        <w:t xml:space="preserve">        </w:t>
      </w:r>
      <w:r w:rsidR="005E7163">
        <w:t xml:space="preserve"> </w:t>
      </w:r>
      <w:r>
        <w:t xml:space="preserve"> - </w:t>
      </w:r>
      <w:r w:rsidR="005E7163">
        <w:rPr>
          <w:b/>
        </w:rPr>
        <w:t>ц</w:t>
      </w:r>
      <w:r w:rsidRPr="00626024">
        <w:rPr>
          <w:b/>
        </w:rPr>
        <w:t>ентробежные компрессоры «SAMSUNG TECHWIN</w:t>
      </w:r>
    </w:p>
    <w:p w:rsidR="005E7163" w:rsidRDefault="005E7163" w:rsidP="00626024"/>
    <w:p w:rsidR="00403167" w:rsidRPr="001738FB" w:rsidRDefault="001738FB" w:rsidP="001738FB">
      <w:r w:rsidRPr="001738FB">
        <w:t xml:space="preserve">       </w:t>
      </w:r>
      <w:r w:rsidRPr="00681FAD">
        <w:rPr>
          <w:rFonts w:ascii="Symbol" w:hAnsi="Symbol" w:cs="Symbol"/>
        </w:rPr>
        <w:t></w:t>
      </w:r>
      <w:r w:rsidR="00403167" w:rsidRPr="001738FB">
        <w:tab/>
      </w:r>
      <w:r w:rsidR="00403167" w:rsidRPr="005D2FB4">
        <w:rPr>
          <w:b/>
          <w:sz w:val="24"/>
          <w:szCs w:val="24"/>
        </w:rPr>
        <w:t>Торговля  дополнительным оборудованием</w:t>
      </w:r>
    </w:p>
    <w:p w:rsidR="00403167" w:rsidRPr="001738FB" w:rsidRDefault="00403167" w:rsidP="001738FB">
      <w:r w:rsidRPr="001738FB">
        <w:t xml:space="preserve"> </w:t>
      </w:r>
      <w:hyperlink r:id="rId14" w:history="1">
        <w:r w:rsidRPr="001738FB">
          <w:rPr>
            <w:rStyle w:val="ab"/>
            <w:color w:val="auto"/>
            <w:u w:val="none"/>
          </w:rPr>
          <w:t>оборудование по подготовке сжатого воздуха</w:t>
        </w:r>
      </w:hyperlink>
      <w:r w:rsidRPr="001738FB">
        <w:t xml:space="preserve"> марки </w:t>
      </w:r>
      <w:hyperlink r:id="rId15" w:history="1">
        <w:r w:rsidRPr="001738FB">
          <w:rPr>
            <w:rStyle w:val="ab"/>
            <w:color w:val="auto"/>
            <w:u w:val="none"/>
          </w:rPr>
          <w:t>ЧКЗ</w:t>
        </w:r>
      </w:hyperlink>
      <w:r w:rsidRPr="001738FB">
        <w:t xml:space="preserve"> и </w:t>
      </w:r>
      <w:hyperlink r:id="rId16" w:history="1">
        <w:r w:rsidRPr="001738FB">
          <w:rPr>
            <w:rStyle w:val="ab"/>
            <w:color w:val="auto"/>
            <w:u w:val="none"/>
          </w:rPr>
          <w:t>Donaldson</w:t>
        </w:r>
      </w:hyperlink>
      <w:r w:rsidRPr="001738FB">
        <w:t xml:space="preserve">, </w:t>
      </w:r>
      <w:hyperlink r:id="rId17" w:history="1">
        <w:r w:rsidRPr="001738FB">
          <w:rPr>
            <w:rStyle w:val="ab"/>
            <w:color w:val="auto"/>
            <w:u w:val="none"/>
          </w:rPr>
          <w:t>воздухоcборники (ресиверы)</w:t>
        </w:r>
      </w:hyperlink>
      <w:r w:rsidRPr="001738FB">
        <w:t xml:space="preserve">, </w:t>
      </w:r>
      <w:hyperlink r:id="rId18" w:history="1">
        <w:r w:rsidRPr="001738FB">
          <w:rPr>
            <w:rStyle w:val="ab"/>
            <w:color w:val="auto"/>
            <w:u w:val="none"/>
          </w:rPr>
          <w:t>емкостное оборудование</w:t>
        </w:r>
      </w:hyperlink>
      <w:r w:rsidRPr="001738FB">
        <w:t xml:space="preserve"> и весь необходимый </w:t>
      </w:r>
      <w:hyperlink r:id="rId19" w:history="1">
        <w:r w:rsidRPr="001738FB">
          <w:rPr>
            <w:rStyle w:val="ab"/>
            <w:color w:val="auto"/>
            <w:u w:val="none"/>
          </w:rPr>
          <w:t>пневмоинструмент</w:t>
        </w:r>
      </w:hyperlink>
      <w:r w:rsidRPr="001738FB">
        <w:t>.</w:t>
      </w:r>
    </w:p>
    <w:p w:rsidR="005E7163" w:rsidRDefault="005E7163" w:rsidP="001738FB"/>
    <w:p w:rsidR="001738FB" w:rsidRPr="001738FB" w:rsidRDefault="001738FB" w:rsidP="001738FB">
      <w:r w:rsidRPr="001738FB">
        <w:t xml:space="preserve">Компрессорные установки и станции, оборудование по подготовке сжатого воздуха и пневмоинструмент соответствуют требованиям государственных стандартов, имеют </w:t>
      </w:r>
      <w:hyperlink r:id="rId20" w:history="1">
        <w:r w:rsidRPr="001738FB">
          <w:rPr>
            <w:rStyle w:val="ab"/>
            <w:color w:val="auto"/>
            <w:u w:val="none"/>
          </w:rPr>
          <w:t>сертификаты соответствия и качества</w:t>
        </w:r>
      </w:hyperlink>
      <w:r w:rsidRPr="001738FB">
        <w:t>. Система менеджмента качества нашего завода соответствует требованиям ГОСТ ИСО 9001-2008.</w:t>
      </w:r>
    </w:p>
    <w:p w:rsidR="00403167" w:rsidRPr="001738FB" w:rsidRDefault="00403167" w:rsidP="001738FB"/>
    <w:p w:rsidR="007E7492" w:rsidRDefault="00D11968" w:rsidP="00D11968">
      <w:pPr>
        <w:tabs>
          <w:tab w:val="left" w:pos="720"/>
          <w:tab w:val="left" w:pos="5670"/>
          <w:tab w:val="left" w:pos="6400"/>
          <w:tab w:val="left" w:pos="7460"/>
        </w:tabs>
        <w:ind w:left="720" w:hanging="360"/>
        <w:rPr>
          <w:b/>
          <w:bCs/>
          <w:sz w:val="24"/>
          <w:szCs w:val="24"/>
        </w:rPr>
      </w:pPr>
      <w:r w:rsidRPr="00681FAD">
        <w:rPr>
          <w:rFonts w:ascii="Symbol" w:hAnsi="Symbol" w:cs="Symbol"/>
        </w:rPr>
        <w:t></w:t>
      </w:r>
      <w:r w:rsidRPr="00681FAD">
        <w:rPr>
          <w:rFonts w:ascii="Symbol" w:hAnsi="Symbol" w:cs="Symbol"/>
        </w:rPr>
        <w:tab/>
      </w:r>
      <w:r w:rsidRPr="005D2FB4">
        <w:rPr>
          <w:b/>
          <w:sz w:val="24"/>
          <w:szCs w:val="24"/>
        </w:rPr>
        <w:t>Оптовая</w:t>
      </w:r>
      <w:r w:rsidR="007E7492" w:rsidRPr="005D2FB4">
        <w:rPr>
          <w:b/>
          <w:sz w:val="24"/>
          <w:szCs w:val="24"/>
        </w:rPr>
        <w:t xml:space="preserve"> </w:t>
      </w:r>
      <w:r w:rsidRPr="005D2FB4">
        <w:rPr>
          <w:b/>
          <w:sz w:val="24"/>
          <w:szCs w:val="24"/>
        </w:rPr>
        <w:t xml:space="preserve"> торговля </w:t>
      </w:r>
      <w:r w:rsidR="007E7492" w:rsidRPr="005D2FB4">
        <w:rPr>
          <w:b/>
          <w:sz w:val="24"/>
          <w:szCs w:val="24"/>
        </w:rPr>
        <w:t xml:space="preserve"> </w:t>
      </w:r>
      <w:r w:rsidR="007E7492" w:rsidRPr="005D2FB4">
        <w:rPr>
          <w:b/>
          <w:bCs/>
          <w:sz w:val="24"/>
          <w:szCs w:val="24"/>
        </w:rPr>
        <w:t>полиэтиленовых труб</w:t>
      </w:r>
    </w:p>
    <w:p w:rsidR="007E7492" w:rsidRPr="00681FAD" w:rsidRDefault="007E7492" w:rsidP="00D11968">
      <w:pPr>
        <w:tabs>
          <w:tab w:val="left" w:pos="720"/>
          <w:tab w:val="left" w:pos="5670"/>
          <w:tab w:val="left" w:pos="6400"/>
          <w:tab w:val="left" w:pos="7460"/>
        </w:tabs>
        <w:ind w:left="720" w:hanging="360"/>
        <w:rPr>
          <w:b/>
          <w:bCs/>
        </w:rPr>
      </w:pPr>
      <w:r w:rsidRPr="00681FAD">
        <w:rPr>
          <w:b/>
          <w:bCs/>
        </w:rPr>
        <w:t xml:space="preserve">           -  для водопровода (напорные) ГОСТ 18599-2001   </w:t>
      </w:r>
    </w:p>
    <w:p w:rsidR="007E7492" w:rsidRPr="00681FAD" w:rsidRDefault="007E7492" w:rsidP="00B24DC6">
      <w:r w:rsidRPr="00681FAD">
        <w:t xml:space="preserve"> SDR 41(0,40МПа), SDR 33 (0,50МПа) , SDR 26 (0,63МПа), SDR 21 (0,80МПа),</w:t>
      </w:r>
      <w:r w:rsidR="00B24DC6" w:rsidRPr="00681FAD">
        <w:t xml:space="preserve"> </w:t>
      </w:r>
      <w:r w:rsidRPr="00681FAD">
        <w:t xml:space="preserve"> SDR 17,6 (0,95МПа), SDR 17 (1,0МПа), SDR 13,6 (1,25МПа), SDR 11 (1,60МПа),  SDR 9 (2,00МПа), SDR 7,4 (2,25МПа), SDR 6 (2,50МПа)</w:t>
      </w:r>
    </w:p>
    <w:p w:rsidR="007E7492" w:rsidRPr="00681FAD" w:rsidRDefault="007E7492" w:rsidP="00B24DC6">
      <w:r w:rsidRPr="00681FAD">
        <w:t xml:space="preserve">С диаметром труб от 90 до 630 мм </w:t>
      </w:r>
      <w:r w:rsidR="00681FAD" w:rsidRPr="00681FAD">
        <w:t xml:space="preserve"> (</w:t>
      </w:r>
      <w:r w:rsidR="00681FAD" w:rsidRPr="00681FAD">
        <w:rPr>
          <w:color w:val="333333"/>
        </w:rPr>
        <w:t>90,110,125,132,160,180,200,225,250,280,315,355,400,450,500,560,630)</w:t>
      </w:r>
    </w:p>
    <w:p w:rsidR="007E7492" w:rsidRPr="00681FAD" w:rsidRDefault="007E7492" w:rsidP="007E7492">
      <w:pPr>
        <w:tabs>
          <w:tab w:val="left" w:pos="720"/>
          <w:tab w:val="left" w:pos="5670"/>
          <w:tab w:val="left" w:pos="6400"/>
          <w:tab w:val="left" w:pos="7460"/>
        </w:tabs>
        <w:ind w:left="720" w:hanging="360"/>
        <w:rPr>
          <w:b/>
          <w:bCs/>
        </w:rPr>
      </w:pPr>
      <w:r w:rsidRPr="00681FAD">
        <w:rPr>
          <w:rFonts w:ascii="Symbol" w:hAnsi="Symbol" w:cs="Symbol"/>
        </w:rPr>
        <w:t></w:t>
      </w:r>
      <w:r w:rsidRPr="00681FAD">
        <w:rPr>
          <w:rFonts w:ascii="Symbol" w:hAnsi="Symbol" w:cs="Symbol"/>
        </w:rPr>
        <w:tab/>
      </w:r>
      <w:r w:rsidRPr="00681FAD">
        <w:t xml:space="preserve">Оптовая  торговля  </w:t>
      </w:r>
      <w:r w:rsidRPr="00681FAD">
        <w:rPr>
          <w:b/>
          <w:bCs/>
        </w:rPr>
        <w:t>полиэтиленовых труб</w:t>
      </w:r>
    </w:p>
    <w:p w:rsidR="007E7492" w:rsidRPr="00681FAD" w:rsidRDefault="007E7492" w:rsidP="007E7492">
      <w:pPr>
        <w:tabs>
          <w:tab w:val="left" w:pos="720"/>
          <w:tab w:val="left" w:pos="5670"/>
          <w:tab w:val="left" w:pos="6400"/>
          <w:tab w:val="left" w:pos="7460"/>
        </w:tabs>
        <w:ind w:left="720" w:hanging="360"/>
        <w:rPr>
          <w:b/>
          <w:bCs/>
        </w:rPr>
      </w:pPr>
      <w:r w:rsidRPr="00681FAD">
        <w:rPr>
          <w:b/>
          <w:bCs/>
        </w:rPr>
        <w:t xml:space="preserve">           -  для газопровода (напорные) ГОСТ 50838-2009  </w:t>
      </w:r>
    </w:p>
    <w:p w:rsidR="007E7492" w:rsidRPr="00681FAD" w:rsidRDefault="007E7492" w:rsidP="00B24DC6">
      <w:r w:rsidRPr="00681FAD">
        <w:t xml:space="preserve"> SDR 21 (0,80МПа), SDR 17,6 (0,95МПа), SDR 17 (1,0МПа), SDR 13,6 (1,25МПа), SDR 11 (1,60МПа),  SDR 9 (2,00МПа)</w:t>
      </w:r>
    </w:p>
    <w:p w:rsidR="007E7492" w:rsidRPr="00681FAD" w:rsidRDefault="007E7492" w:rsidP="00B24DC6">
      <w:r w:rsidRPr="00681FAD">
        <w:t xml:space="preserve">С диаметром труб от 90 до 630 мм </w:t>
      </w:r>
      <w:r w:rsidR="00681FAD" w:rsidRPr="00681FAD">
        <w:t xml:space="preserve"> (</w:t>
      </w:r>
      <w:r w:rsidR="00681FAD" w:rsidRPr="00681FAD">
        <w:rPr>
          <w:color w:val="333333"/>
        </w:rPr>
        <w:t>90,110,125,132,160,180,200,225,250,280,315,355,400,450,500,560,630)</w:t>
      </w:r>
    </w:p>
    <w:p w:rsidR="007E7492" w:rsidRPr="00681FAD" w:rsidRDefault="007E7492" w:rsidP="007E7492">
      <w:pPr>
        <w:tabs>
          <w:tab w:val="left" w:pos="720"/>
          <w:tab w:val="left" w:pos="5670"/>
          <w:tab w:val="left" w:pos="6400"/>
          <w:tab w:val="left" w:pos="7460"/>
        </w:tabs>
        <w:ind w:left="720" w:hanging="360"/>
        <w:rPr>
          <w:color w:val="333333"/>
        </w:rPr>
      </w:pPr>
      <w:r w:rsidRPr="00681FAD">
        <w:rPr>
          <w:rFonts w:ascii="Symbol" w:hAnsi="Symbol" w:cs="Symbol"/>
        </w:rPr>
        <w:t></w:t>
      </w:r>
      <w:r w:rsidRPr="00681FAD">
        <w:rPr>
          <w:rFonts w:ascii="Symbol" w:hAnsi="Symbol" w:cs="Symbol"/>
        </w:rPr>
        <w:tab/>
      </w:r>
      <w:r w:rsidRPr="00681FAD">
        <w:t xml:space="preserve">Оптовая  торговля  </w:t>
      </w:r>
      <w:r w:rsidRPr="00681FAD">
        <w:rPr>
          <w:b/>
          <w:bCs/>
        </w:rPr>
        <w:t xml:space="preserve">полиэтиленовых труб </w:t>
      </w:r>
      <w:r w:rsidRPr="00681FAD">
        <w:rPr>
          <w:b/>
          <w:bCs/>
          <w:color w:val="000000"/>
        </w:rPr>
        <w:t xml:space="preserve"> технических, технических с синей полосой</w:t>
      </w:r>
      <w:r w:rsidR="00681FAD" w:rsidRPr="00681FAD">
        <w:rPr>
          <w:b/>
          <w:bCs/>
          <w:color w:val="000000"/>
        </w:rPr>
        <w:t xml:space="preserve">, </w:t>
      </w:r>
      <w:r w:rsidR="00681FAD" w:rsidRPr="00681FAD">
        <w:rPr>
          <w:color w:val="333333"/>
        </w:rPr>
        <w:t>гофрированных труб от 100 до 1400 диаметра</w:t>
      </w:r>
    </w:p>
    <w:p w:rsidR="00681FAD" w:rsidRPr="00681FAD" w:rsidRDefault="00681FAD" w:rsidP="007E7492">
      <w:pPr>
        <w:tabs>
          <w:tab w:val="left" w:pos="720"/>
          <w:tab w:val="left" w:pos="5670"/>
          <w:tab w:val="left" w:pos="6400"/>
          <w:tab w:val="left" w:pos="7460"/>
        </w:tabs>
        <w:ind w:left="720" w:hanging="360"/>
        <w:rPr>
          <w:b/>
          <w:bCs/>
          <w:color w:val="000000"/>
        </w:rPr>
      </w:pPr>
    </w:p>
    <w:p w:rsidR="007E7492" w:rsidRPr="00681FAD" w:rsidRDefault="00681FAD" w:rsidP="007E7492">
      <w:pPr>
        <w:tabs>
          <w:tab w:val="left" w:pos="2920"/>
        </w:tabs>
        <w:rPr>
          <w:rFonts w:ascii="Arial CYR" w:hAnsi="Arial CYR" w:cs="Arial CYR"/>
        </w:rPr>
      </w:pPr>
      <w:r w:rsidRPr="00681FAD">
        <w:rPr>
          <w:color w:val="333333"/>
        </w:rPr>
        <w:t xml:space="preserve">Данные трубы используются </w:t>
      </w:r>
      <w:r w:rsidRPr="00681FAD">
        <w:rPr>
          <w:color w:val="333333"/>
          <w:shd w:val="clear" w:color="auto" w:fill="FFFFFF"/>
        </w:rPr>
        <w:t>для водоснабжения и газоснабжения, канализационных систем, прокладки силовых кабелей, защиты каналов связи, в системах полива, обогрева растений, под футляры и д.р. областях</w:t>
      </w:r>
    </w:p>
    <w:p w:rsidR="00681FAD" w:rsidRPr="00681FAD" w:rsidRDefault="00681FAD" w:rsidP="007E7492">
      <w:pPr>
        <w:tabs>
          <w:tab w:val="left" w:pos="2920"/>
        </w:tabs>
        <w:rPr>
          <w:rFonts w:ascii="Arial CYR" w:hAnsi="Arial CYR" w:cs="Arial CYR"/>
        </w:rPr>
      </w:pPr>
    </w:p>
    <w:p w:rsidR="007E7492" w:rsidRPr="00681FAD" w:rsidRDefault="007E7492" w:rsidP="00B24DC6">
      <w:r w:rsidRPr="00681FAD">
        <w:t xml:space="preserve">    По желанию заказчика можем изготовить трубы неста</w:t>
      </w:r>
      <w:r w:rsidR="00B24DC6" w:rsidRPr="00681FAD">
        <w:t>ндартной длины и толщины стенки.</w:t>
      </w:r>
    </w:p>
    <w:p w:rsidR="007E7492" w:rsidRDefault="007E7492" w:rsidP="007E7492">
      <w:pPr>
        <w:tabs>
          <w:tab w:val="left" w:pos="2920"/>
        </w:tabs>
        <w:rPr>
          <w:b/>
          <w:bCs/>
          <w:i/>
          <w:iCs/>
        </w:rPr>
      </w:pPr>
    </w:p>
    <w:p w:rsidR="00C16D80" w:rsidRPr="00681FAD" w:rsidRDefault="001738FB" w:rsidP="00D11968">
      <w:r>
        <w:t xml:space="preserve"> </w:t>
      </w:r>
      <w:r w:rsidR="00D11968" w:rsidRPr="00681FAD">
        <w:t>Работа с заводами- изготовителями дает значительные преимущества в развитии компании .</w:t>
      </w:r>
    </w:p>
    <w:p w:rsidR="00D11968" w:rsidRPr="00681FAD" w:rsidRDefault="00D11968" w:rsidP="00D11968">
      <w:r w:rsidRPr="00681FAD">
        <w:t xml:space="preserve"> </w:t>
      </w:r>
      <w:r w:rsidR="00C16D80" w:rsidRPr="00681FAD">
        <w:t>Сертификаты, сертификаты дилера, являются подтверждением хорошей работы компании.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  <w:r w:rsidRPr="00681FAD">
        <w:t>Компания ООО «</w:t>
      </w:r>
      <w:r w:rsidR="00B24DC6" w:rsidRPr="00681FAD">
        <w:t>ДАН-Технология</w:t>
      </w:r>
      <w:r w:rsidRPr="00681FAD">
        <w:t>» зарекомендовала себя надежным поставщиком и производителем гарантированно качественной продукции. Вся продукция сертифицирована.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  <w:r w:rsidRPr="00681FAD">
        <w:t>Мы можем предоставить Вашему предприятию доступ ко всей номенклатуре , предлагаемой нами продукции .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  <w:r w:rsidRPr="00681FAD">
        <w:t>Если необходимо , мы можем предоставить образцы производимой нами продукции для тестирования или испытаний.</w:t>
      </w:r>
    </w:p>
    <w:p w:rsidR="00C16D80" w:rsidRPr="00681FAD" w:rsidRDefault="00D11968" w:rsidP="00C16D80">
      <w:pPr>
        <w:pStyle w:val="1"/>
        <w:rPr>
          <w:bCs/>
          <w:sz w:val="20"/>
          <w:szCs w:val="20"/>
        </w:rPr>
      </w:pPr>
      <w:r w:rsidRPr="00681FAD">
        <w:rPr>
          <w:sz w:val="20"/>
          <w:szCs w:val="20"/>
        </w:rPr>
        <w:lastRenderedPageBreak/>
        <w:t>По желанию клиента осуществляем доставку автомобильным транспортом , а также  отгрузку товара контейнерами и вагонами с минимальными расходами.</w:t>
      </w:r>
      <w:r w:rsidR="00C16D80" w:rsidRPr="00681FAD">
        <w:rPr>
          <w:b/>
          <w:bCs/>
          <w:sz w:val="20"/>
          <w:szCs w:val="20"/>
        </w:rPr>
        <w:t xml:space="preserve"> </w:t>
      </w:r>
      <w:r w:rsidR="00C16D80" w:rsidRPr="00681FAD">
        <w:rPr>
          <w:bCs/>
          <w:sz w:val="20"/>
          <w:szCs w:val="20"/>
        </w:rPr>
        <w:t xml:space="preserve">Скидки постоянным  клиентами и клиентам по предоплате! 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</w:p>
    <w:p w:rsidR="00D11968" w:rsidRPr="00681FAD" w:rsidRDefault="00D11968" w:rsidP="00D11968">
      <w:pPr>
        <w:tabs>
          <w:tab w:val="left" w:pos="5670"/>
          <w:tab w:val="left" w:pos="6400"/>
        </w:tabs>
      </w:pPr>
      <w:r w:rsidRPr="00681FAD">
        <w:t>Постоянное наличие на складе продукции  позволяет очень быстро обслуживать достаточно большие заказы;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  <w:r w:rsidRPr="00681FAD">
        <w:t>Любые формы оплаты . Различные варианты заключения договоров .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  <w:r w:rsidRPr="00681FAD">
        <w:t xml:space="preserve">Уровень предлагаемых цен будет зависеть от объемов и выбранного Вами </w:t>
      </w:r>
      <w:r w:rsidRPr="00681FAD">
        <w:rPr>
          <w:bCs/>
          <w:iCs/>
        </w:rPr>
        <w:t xml:space="preserve">варианта </w:t>
      </w:r>
      <w:r w:rsidRPr="00681FAD">
        <w:t xml:space="preserve">работы </w:t>
      </w:r>
    </w:p>
    <w:p w:rsidR="00C16D80" w:rsidRPr="00681FAD" w:rsidRDefault="00D11968" w:rsidP="00C16D80">
      <w:r w:rsidRPr="00681FAD">
        <w:t xml:space="preserve"> </w:t>
      </w:r>
    </w:p>
    <w:p w:rsidR="00C16D80" w:rsidRPr="00681FAD" w:rsidRDefault="00C16D80" w:rsidP="00C16D80">
      <w:r w:rsidRPr="00681FAD">
        <w:t>Стратегия развития компании строится на максимальном согласовании потребностей клиентов и наших возможностей. Клиенту оказывается максимум внимания , которое заключается в профессиональной консультации дипломированных специалистов и менеджеров. Работа строится так, чтобы у клиента не было необходимости в поиске нужного ассортимента. На складе имеется весь ассортимент продукции заводов – изготовителей.</w:t>
      </w:r>
    </w:p>
    <w:p w:rsidR="00C16D80" w:rsidRPr="00681FAD" w:rsidRDefault="00C16D80" w:rsidP="00C16D80"/>
    <w:p w:rsidR="00C16D80" w:rsidRPr="00681FAD" w:rsidRDefault="00C16D80" w:rsidP="00C16D80">
      <w:r w:rsidRPr="00681FAD">
        <w:t xml:space="preserve"> « Мы соединяем интересы потребителей и производителей , укрепляя партнерские отношения. Создаем комфорт ,  растем ,   развиваемся  и расширяемся »</w:t>
      </w:r>
    </w:p>
    <w:p w:rsidR="00B24DC6" w:rsidRPr="00681FAD" w:rsidRDefault="00B24DC6" w:rsidP="00D11968">
      <w:pPr>
        <w:tabs>
          <w:tab w:val="left" w:pos="5670"/>
          <w:tab w:val="left" w:pos="6400"/>
          <w:tab w:val="left" w:pos="7460"/>
        </w:tabs>
      </w:pPr>
    </w:p>
    <w:p w:rsidR="00D11968" w:rsidRPr="00681FAD" w:rsidRDefault="00D11968" w:rsidP="00D11968">
      <w:r w:rsidRPr="00681FAD">
        <w:t>Компания дорожит интересами партнеров и клиентов , готова укреплять деловые контакты, открыта для нового  плодотворного и долгого взаимного сотрудничества.</w:t>
      </w:r>
    </w:p>
    <w:p w:rsidR="00681FAD" w:rsidRPr="00681FAD" w:rsidRDefault="00681FAD" w:rsidP="00B24DC6">
      <w:pPr>
        <w:jc w:val="center"/>
      </w:pPr>
    </w:p>
    <w:p w:rsidR="00921720" w:rsidRPr="002E4DE1" w:rsidRDefault="00D11968" w:rsidP="00681FAD">
      <w:pPr>
        <w:tabs>
          <w:tab w:val="left" w:pos="0"/>
        </w:tabs>
      </w:pPr>
      <w:r w:rsidRPr="00681FAD">
        <w:t xml:space="preserve">По вопросам сотрудничества обращаться в отдел  маркетинга и сбыта по телефонам  </w:t>
      </w:r>
      <w:r w:rsidR="002E4DE1" w:rsidRPr="002E4DE1">
        <w:t xml:space="preserve">: </w:t>
      </w:r>
      <w:r w:rsidR="00B24DC6" w:rsidRPr="002E4DE1">
        <w:t xml:space="preserve"> </w:t>
      </w:r>
    </w:p>
    <w:p w:rsidR="00D11968" w:rsidRPr="00681FAD" w:rsidRDefault="00B24DC6" w:rsidP="00D11968">
      <w:pPr>
        <w:rPr>
          <w:color w:val="000000"/>
          <w:lang w:val="en-US"/>
        </w:rPr>
      </w:pPr>
      <w:r w:rsidRPr="00681FAD">
        <w:rPr>
          <w:lang w:val="en-US"/>
        </w:rPr>
        <w:t>+7-978-751-5559</w:t>
      </w:r>
      <w:r w:rsidR="00921720" w:rsidRPr="00681FAD">
        <w:rPr>
          <w:lang w:val="en-US"/>
        </w:rPr>
        <w:t xml:space="preserve">  </w:t>
      </w:r>
      <w:r w:rsidRPr="00681FAD">
        <w:t>или</w:t>
      </w:r>
      <w:r w:rsidRPr="00681FAD">
        <w:rPr>
          <w:lang w:val="en-US"/>
        </w:rPr>
        <w:t xml:space="preserve"> </w:t>
      </w:r>
      <w:r w:rsidR="002E4DE1">
        <w:rPr>
          <w:lang w:val="en-US"/>
        </w:rPr>
        <w:t xml:space="preserve"> </w:t>
      </w:r>
      <w:r w:rsidRPr="00681FAD">
        <w:rPr>
          <w:lang w:val="en-US"/>
        </w:rPr>
        <w:t xml:space="preserve">E-mail : </w:t>
      </w:r>
      <w:hyperlink r:id="rId21" w:history="1">
        <w:r w:rsidRPr="00681FAD">
          <w:rPr>
            <w:rStyle w:val="ab"/>
            <w:color w:val="auto"/>
            <w:u w:val="none"/>
            <w:lang w:val="en-US"/>
          </w:rPr>
          <w:t>DAN-Tehnolog@mail.ru</w:t>
        </w:r>
      </w:hyperlink>
      <w:r w:rsidRPr="00681FAD">
        <w:rPr>
          <w:lang w:val="en-US"/>
        </w:rPr>
        <w:t xml:space="preserve"> ,  </w:t>
      </w:r>
      <w:hyperlink r:id="rId22" w:history="1">
        <w:r w:rsidRPr="00681FAD">
          <w:rPr>
            <w:rStyle w:val="ab"/>
            <w:color w:val="auto"/>
            <w:u w:val="none"/>
            <w:lang w:val="en-US"/>
          </w:rPr>
          <w:t>gruzdevd@mail.ru</w:t>
        </w:r>
      </w:hyperlink>
      <w:r w:rsidRPr="00681FAD">
        <w:rPr>
          <w:lang w:val="en-US"/>
        </w:rPr>
        <w:t xml:space="preserve"> , marina_k313</w:t>
      </w:r>
      <w:r w:rsidR="00D11968" w:rsidRPr="00681FAD">
        <w:rPr>
          <w:lang w:val="en-US"/>
        </w:rPr>
        <w:t xml:space="preserve"> @ mail.ru</w:t>
      </w:r>
      <w:r w:rsidR="00D11968" w:rsidRPr="00681FAD">
        <w:rPr>
          <w:b/>
          <w:bCs/>
          <w:lang w:val="en-US"/>
        </w:rPr>
        <w:t xml:space="preserve">            </w:t>
      </w:r>
    </w:p>
    <w:p w:rsidR="00B24DC6" w:rsidRPr="00681FAD" w:rsidRDefault="00B24DC6" w:rsidP="00D11968">
      <w:pPr>
        <w:tabs>
          <w:tab w:val="left" w:pos="5670"/>
          <w:tab w:val="left" w:pos="6400"/>
          <w:tab w:val="left" w:pos="7460"/>
        </w:tabs>
        <w:rPr>
          <w:b/>
          <w:bCs/>
          <w:lang w:val="en-US"/>
        </w:rPr>
      </w:pP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  <w:r w:rsidRPr="00681FAD">
        <w:t>Рекомендации о нашем предприятии Вы можете получить на сайтах и по телефонам тех предприятий ,  дилером которых мы являемся.</w:t>
      </w:r>
    </w:p>
    <w:p w:rsidR="00D11968" w:rsidRPr="00681FAD" w:rsidRDefault="00D11968" w:rsidP="00D11968">
      <w:pPr>
        <w:tabs>
          <w:tab w:val="left" w:pos="5670"/>
          <w:tab w:val="left" w:pos="6400"/>
          <w:tab w:val="left" w:pos="7460"/>
        </w:tabs>
      </w:pPr>
    </w:p>
    <w:p w:rsidR="00D11968" w:rsidRPr="00681FAD" w:rsidRDefault="00D11968" w:rsidP="00D11968">
      <w:pPr>
        <w:pStyle w:val="1"/>
        <w:rPr>
          <w:b/>
          <w:bCs/>
          <w:i/>
          <w:iCs/>
          <w:sz w:val="20"/>
          <w:szCs w:val="20"/>
        </w:rPr>
      </w:pPr>
      <w:r w:rsidRPr="00681FAD">
        <w:rPr>
          <w:sz w:val="20"/>
          <w:szCs w:val="20"/>
        </w:rPr>
        <w:t>Надеемся на долгое и крепкое сотрудничество.</w:t>
      </w:r>
    </w:p>
    <w:p w:rsidR="002877C6" w:rsidRPr="00681FAD" w:rsidRDefault="002877C6" w:rsidP="00D5455B">
      <w:pPr>
        <w:jc w:val="right"/>
        <w:rPr>
          <w:b/>
          <w:bCs/>
        </w:rPr>
      </w:pPr>
    </w:p>
    <w:p w:rsidR="00D5455B" w:rsidRPr="00681FAD" w:rsidRDefault="00C16D80" w:rsidP="00D5455B">
      <w:pPr>
        <w:tabs>
          <w:tab w:val="left" w:pos="5670"/>
          <w:tab w:val="left" w:pos="6400"/>
          <w:tab w:val="left" w:pos="7460"/>
        </w:tabs>
      </w:pPr>
      <w:r w:rsidRPr="00681FAD">
        <w:t>Служба маркетинга</w:t>
      </w:r>
      <w:r w:rsidR="00681FAD">
        <w:t xml:space="preserve"> </w:t>
      </w:r>
      <w:r w:rsidRPr="00681FAD">
        <w:t xml:space="preserve"> ООО «ДАН-Технология</w:t>
      </w:r>
      <w:r w:rsidR="00D5455B" w:rsidRPr="00681FAD">
        <w:t xml:space="preserve">» </w:t>
      </w:r>
    </w:p>
    <w:p w:rsidR="00D5455B" w:rsidRPr="00681FAD" w:rsidRDefault="00D5455B" w:rsidP="00D5455B">
      <w:pPr>
        <w:tabs>
          <w:tab w:val="left" w:pos="5670"/>
          <w:tab w:val="left" w:pos="6400"/>
          <w:tab w:val="left" w:pos="7460"/>
        </w:tabs>
      </w:pPr>
    </w:p>
    <w:p w:rsidR="00D5455B" w:rsidRPr="00681FAD" w:rsidRDefault="00D5455B" w:rsidP="00D5455B">
      <w:pPr>
        <w:tabs>
          <w:tab w:val="left" w:pos="5670"/>
          <w:tab w:val="left" w:pos="6400"/>
          <w:tab w:val="left" w:pos="7460"/>
        </w:tabs>
      </w:pPr>
    </w:p>
    <w:p w:rsidR="00ED32D0" w:rsidRPr="00681FAD" w:rsidRDefault="00ED32D0" w:rsidP="00D5455B">
      <w:pPr>
        <w:tabs>
          <w:tab w:val="left" w:pos="5670"/>
          <w:tab w:val="left" w:pos="6400"/>
          <w:tab w:val="left" w:pos="7460"/>
        </w:tabs>
      </w:pPr>
    </w:p>
    <w:p w:rsidR="00FF1D80" w:rsidRPr="00681FAD" w:rsidRDefault="00FF1D80" w:rsidP="00D5455B">
      <w:pPr>
        <w:tabs>
          <w:tab w:val="left" w:pos="5670"/>
          <w:tab w:val="left" w:pos="6400"/>
          <w:tab w:val="left" w:pos="7460"/>
        </w:tabs>
      </w:pPr>
    </w:p>
    <w:p w:rsidR="00FF1D80" w:rsidRPr="00681FAD" w:rsidRDefault="00FF1D80" w:rsidP="00D5455B">
      <w:pPr>
        <w:tabs>
          <w:tab w:val="left" w:pos="5670"/>
          <w:tab w:val="left" w:pos="6400"/>
          <w:tab w:val="left" w:pos="7460"/>
        </w:tabs>
      </w:pPr>
    </w:p>
    <w:p w:rsidR="00FF1D80" w:rsidRPr="00681FAD" w:rsidRDefault="00FF1D80" w:rsidP="00D5455B">
      <w:pPr>
        <w:tabs>
          <w:tab w:val="left" w:pos="5670"/>
          <w:tab w:val="left" w:pos="6400"/>
          <w:tab w:val="left" w:pos="7460"/>
        </w:tabs>
      </w:pPr>
    </w:p>
    <w:p w:rsidR="00FF1D80" w:rsidRPr="00681FAD" w:rsidRDefault="00FF1D80" w:rsidP="00D5455B">
      <w:pPr>
        <w:tabs>
          <w:tab w:val="left" w:pos="5670"/>
          <w:tab w:val="left" w:pos="6400"/>
          <w:tab w:val="left" w:pos="7460"/>
        </w:tabs>
      </w:pPr>
    </w:p>
    <w:p w:rsidR="00B93731" w:rsidRDefault="00B93731">
      <w:pPr>
        <w:widowControl/>
        <w:tabs>
          <w:tab w:val="left" w:pos="29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sectPr w:rsidR="00B93731" w:rsidSect="00681FAD">
      <w:pgSz w:w="11907" w:h="16840"/>
      <w:pgMar w:top="284" w:right="992" w:bottom="284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FD"/>
    <w:multiLevelType w:val="hybridMultilevel"/>
    <w:tmpl w:val="3FB2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67343"/>
    <w:multiLevelType w:val="multilevel"/>
    <w:tmpl w:val="318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05582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6EC42B3"/>
    <w:multiLevelType w:val="hybridMultilevel"/>
    <w:tmpl w:val="BAFA96E4"/>
    <w:lvl w:ilvl="0" w:tplc="0B7E58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A2F81"/>
    <w:multiLevelType w:val="singleLevel"/>
    <w:tmpl w:val="353A6724"/>
    <w:lvl w:ilvl="0">
      <w:start w:val="2"/>
      <w:numFmt w:val="decimal"/>
      <w:lvlText w:val="%1. "/>
      <w:legacy w:legacy="1" w:legacySpace="0" w:legacyIndent="283"/>
      <w:lvlJc w:val="left"/>
      <w:pPr>
        <w:ind w:left="55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908307F"/>
    <w:multiLevelType w:val="hybridMultilevel"/>
    <w:tmpl w:val="3228B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D92F7A"/>
    <w:multiLevelType w:val="singleLevel"/>
    <w:tmpl w:val="7694965E"/>
    <w:lvl w:ilvl="0">
      <w:start w:val="1"/>
      <w:numFmt w:val="decimal"/>
      <w:lvlText w:val="%1. "/>
      <w:legacy w:legacy="1" w:legacySpace="0" w:legacyIndent="283"/>
      <w:lvlJc w:val="left"/>
      <w:pPr>
        <w:ind w:left="19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058337B"/>
    <w:multiLevelType w:val="singleLevel"/>
    <w:tmpl w:val="4076539C"/>
    <w:lvl w:ilvl="0">
      <w:start w:val="4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10717CE2"/>
    <w:multiLevelType w:val="hybridMultilevel"/>
    <w:tmpl w:val="BB2E4CBA"/>
    <w:lvl w:ilvl="0" w:tplc="3718D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1F057B0"/>
    <w:multiLevelType w:val="multilevel"/>
    <w:tmpl w:val="8CB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D7D39"/>
    <w:multiLevelType w:val="singleLevel"/>
    <w:tmpl w:val="8BEC65C0"/>
    <w:lvl w:ilvl="0">
      <w:start w:val="9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1B3C7DFE"/>
    <w:multiLevelType w:val="singleLevel"/>
    <w:tmpl w:val="8800E5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12">
    <w:nsid w:val="1E4E5AE2"/>
    <w:multiLevelType w:val="hybridMultilevel"/>
    <w:tmpl w:val="53B01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AE30A8"/>
    <w:multiLevelType w:val="hybridMultilevel"/>
    <w:tmpl w:val="0B9010A8"/>
    <w:lvl w:ilvl="0" w:tplc="1D3C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F6532"/>
    <w:multiLevelType w:val="multilevel"/>
    <w:tmpl w:val="DCA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E781F"/>
    <w:multiLevelType w:val="singleLevel"/>
    <w:tmpl w:val="7694965E"/>
    <w:lvl w:ilvl="0">
      <w:start w:val="1"/>
      <w:numFmt w:val="decimal"/>
      <w:lvlText w:val="%1. "/>
      <w:legacy w:legacy="1" w:legacySpace="0" w:legacyIndent="283"/>
      <w:lvlJc w:val="left"/>
      <w:pPr>
        <w:ind w:left="23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317D4FDB"/>
    <w:multiLevelType w:val="singleLevel"/>
    <w:tmpl w:val="7FC41F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2C57B9E"/>
    <w:multiLevelType w:val="hybridMultilevel"/>
    <w:tmpl w:val="433C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60A3A"/>
    <w:multiLevelType w:val="hybridMultilevel"/>
    <w:tmpl w:val="F18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AD3DD5"/>
    <w:multiLevelType w:val="singleLevel"/>
    <w:tmpl w:val="7694965E"/>
    <w:lvl w:ilvl="0">
      <w:start w:val="1"/>
      <w:numFmt w:val="decimal"/>
      <w:lvlText w:val="%1. "/>
      <w:legacy w:legacy="1" w:legacySpace="0" w:legacyIndent="283"/>
      <w:lvlJc w:val="left"/>
      <w:pPr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3B8D536E"/>
    <w:multiLevelType w:val="hybridMultilevel"/>
    <w:tmpl w:val="52DE9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10189B"/>
    <w:multiLevelType w:val="singleLevel"/>
    <w:tmpl w:val="7694965E"/>
    <w:lvl w:ilvl="0">
      <w:start w:val="1"/>
      <w:numFmt w:val="decimal"/>
      <w:lvlText w:val="%1. "/>
      <w:legacy w:legacy="1" w:legacySpace="0" w:legacyIndent="283"/>
      <w:lvlJc w:val="left"/>
      <w:pPr>
        <w:ind w:left="19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5AF7BC5"/>
    <w:multiLevelType w:val="singleLevel"/>
    <w:tmpl w:val="E9A64CE2"/>
    <w:lvl w:ilvl="0">
      <w:start w:val="3"/>
      <w:numFmt w:val="decimal"/>
      <w:lvlText w:val="%1. "/>
      <w:legacy w:legacy="1" w:legacySpace="0" w:legacyIndent="283"/>
      <w:lvlJc w:val="left"/>
      <w:pPr>
        <w:ind w:left="32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3">
    <w:nsid w:val="56F965A2"/>
    <w:multiLevelType w:val="singleLevel"/>
    <w:tmpl w:val="7E64566A"/>
    <w:lvl w:ilvl="0">
      <w:start w:val="2"/>
      <w:numFmt w:val="decimal"/>
      <w:lvlText w:val="%1. "/>
      <w:legacy w:legacy="1" w:legacySpace="0" w:legacyIndent="283"/>
      <w:lvlJc w:val="left"/>
      <w:pPr>
        <w:ind w:left="32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4">
    <w:nsid w:val="60462216"/>
    <w:multiLevelType w:val="singleLevel"/>
    <w:tmpl w:val="9A345270"/>
    <w:lvl w:ilvl="0">
      <w:start w:val="1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6061401C"/>
    <w:multiLevelType w:val="hybridMultilevel"/>
    <w:tmpl w:val="700AD2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6B4D345C"/>
    <w:multiLevelType w:val="hybridMultilevel"/>
    <w:tmpl w:val="D2102D6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27">
    <w:nsid w:val="6C9B3C76"/>
    <w:multiLevelType w:val="singleLevel"/>
    <w:tmpl w:val="8926E6E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8">
    <w:nsid w:val="70E257F3"/>
    <w:multiLevelType w:val="singleLevel"/>
    <w:tmpl w:val="7694965E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739B4713"/>
    <w:multiLevelType w:val="singleLevel"/>
    <w:tmpl w:val="B85AD0EE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0">
    <w:nsid w:val="773C7A3A"/>
    <w:multiLevelType w:val="multilevel"/>
    <w:tmpl w:val="C0A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E6008D"/>
    <w:multiLevelType w:val="multilevel"/>
    <w:tmpl w:val="6270F3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32">
    <w:nsid w:val="7DE33E61"/>
    <w:multiLevelType w:val="singleLevel"/>
    <w:tmpl w:val="E9A64CE2"/>
    <w:lvl w:ilvl="0">
      <w:start w:val="3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3">
    <w:nsid w:val="7EFB3528"/>
    <w:multiLevelType w:val="singleLevel"/>
    <w:tmpl w:val="0CD47590"/>
    <w:lvl w:ilvl="0">
      <w:start w:val="1"/>
      <w:numFmt w:val="decimal"/>
      <w:lvlText w:val="%1. "/>
      <w:legacy w:legacy="1" w:legacySpace="0" w:legacyIndent="283"/>
      <w:lvlJc w:val="left"/>
      <w:pPr>
        <w:ind w:left="32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21"/>
  </w:num>
  <w:num w:numId="5">
    <w:abstractNumId w:val="19"/>
  </w:num>
  <w:num w:numId="6">
    <w:abstractNumId w:val="6"/>
  </w:num>
  <w:num w:numId="7">
    <w:abstractNumId w:val="24"/>
  </w:num>
  <w:num w:numId="8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8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9">
    <w:abstractNumId w:val="33"/>
  </w:num>
  <w:num w:numId="10">
    <w:abstractNumId w:val="23"/>
  </w:num>
  <w:num w:numId="11">
    <w:abstractNumId w:val="22"/>
  </w:num>
  <w:num w:numId="12">
    <w:abstractNumId w:val="32"/>
  </w:num>
  <w:num w:numId="13">
    <w:abstractNumId w:val="7"/>
  </w:num>
  <w:num w:numId="14">
    <w:abstractNumId w:val="29"/>
  </w:num>
  <w:num w:numId="15">
    <w:abstractNumId w:val="27"/>
  </w:num>
  <w:num w:numId="16">
    <w:abstractNumId w:val="16"/>
  </w:num>
  <w:num w:numId="17">
    <w:abstractNumId w:val="11"/>
  </w:num>
  <w:num w:numId="18">
    <w:abstractNumId w:val="10"/>
  </w:num>
  <w:num w:numId="19">
    <w:abstractNumId w:val="2"/>
  </w:num>
  <w:num w:numId="20">
    <w:abstractNumId w:val="13"/>
  </w:num>
  <w:num w:numId="21">
    <w:abstractNumId w:val="8"/>
  </w:num>
  <w:num w:numId="22">
    <w:abstractNumId w:val="20"/>
  </w:num>
  <w:num w:numId="23">
    <w:abstractNumId w:val="3"/>
  </w:num>
  <w:num w:numId="24">
    <w:abstractNumId w:val="31"/>
  </w:num>
  <w:num w:numId="25">
    <w:abstractNumId w:val="5"/>
  </w:num>
  <w:num w:numId="26">
    <w:abstractNumId w:val="12"/>
  </w:num>
  <w:num w:numId="27">
    <w:abstractNumId w:val="25"/>
  </w:num>
  <w:num w:numId="28">
    <w:abstractNumId w:val="26"/>
  </w:num>
  <w:num w:numId="29">
    <w:abstractNumId w:val="17"/>
  </w:num>
  <w:num w:numId="30">
    <w:abstractNumId w:val="0"/>
  </w:num>
  <w:num w:numId="31">
    <w:abstractNumId w:val="18"/>
  </w:num>
  <w:num w:numId="32">
    <w:abstractNumId w:val="9"/>
  </w:num>
  <w:num w:numId="33">
    <w:abstractNumId w:val="1"/>
  </w:num>
  <w:num w:numId="34">
    <w:abstractNumId w:val="1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7129D"/>
    <w:rsid w:val="0001294F"/>
    <w:rsid w:val="000428BF"/>
    <w:rsid w:val="00066B41"/>
    <w:rsid w:val="0008422E"/>
    <w:rsid w:val="000D2AEE"/>
    <w:rsid w:val="000E2E94"/>
    <w:rsid w:val="00100190"/>
    <w:rsid w:val="001032BE"/>
    <w:rsid w:val="001121A8"/>
    <w:rsid w:val="00116D29"/>
    <w:rsid w:val="00126566"/>
    <w:rsid w:val="00136532"/>
    <w:rsid w:val="00160300"/>
    <w:rsid w:val="00163552"/>
    <w:rsid w:val="00167B7B"/>
    <w:rsid w:val="001738FB"/>
    <w:rsid w:val="00175C62"/>
    <w:rsid w:val="001805B1"/>
    <w:rsid w:val="001836E7"/>
    <w:rsid w:val="001A1A57"/>
    <w:rsid w:val="001D26F9"/>
    <w:rsid w:val="001F5510"/>
    <w:rsid w:val="00200F0A"/>
    <w:rsid w:val="0020671F"/>
    <w:rsid w:val="00240E29"/>
    <w:rsid w:val="002748AB"/>
    <w:rsid w:val="00280EE0"/>
    <w:rsid w:val="00281A59"/>
    <w:rsid w:val="0028323D"/>
    <w:rsid w:val="002877C6"/>
    <w:rsid w:val="002C1EB5"/>
    <w:rsid w:val="002C585D"/>
    <w:rsid w:val="002E4DE1"/>
    <w:rsid w:val="002E6948"/>
    <w:rsid w:val="00302BE5"/>
    <w:rsid w:val="00307D3B"/>
    <w:rsid w:val="003126CE"/>
    <w:rsid w:val="0033606D"/>
    <w:rsid w:val="00345906"/>
    <w:rsid w:val="003559E3"/>
    <w:rsid w:val="003D72FD"/>
    <w:rsid w:val="00403167"/>
    <w:rsid w:val="0042566C"/>
    <w:rsid w:val="00441D67"/>
    <w:rsid w:val="004463A2"/>
    <w:rsid w:val="0047129D"/>
    <w:rsid w:val="00471A4D"/>
    <w:rsid w:val="004744AB"/>
    <w:rsid w:val="00476347"/>
    <w:rsid w:val="00496DEA"/>
    <w:rsid w:val="004A7BB7"/>
    <w:rsid w:val="004C0B5E"/>
    <w:rsid w:val="004D18CD"/>
    <w:rsid w:val="004D1BA5"/>
    <w:rsid w:val="00505EDD"/>
    <w:rsid w:val="00514660"/>
    <w:rsid w:val="005276BB"/>
    <w:rsid w:val="00534E10"/>
    <w:rsid w:val="00535FB7"/>
    <w:rsid w:val="00541C9F"/>
    <w:rsid w:val="005547FB"/>
    <w:rsid w:val="00555153"/>
    <w:rsid w:val="00556C66"/>
    <w:rsid w:val="00564785"/>
    <w:rsid w:val="005702CF"/>
    <w:rsid w:val="00591028"/>
    <w:rsid w:val="00591867"/>
    <w:rsid w:val="005A70D4"/>
    <w:rsid w:val="005D2FB4"/>
    <w:rsid w:val="005E0CF8"/>
    <w:rsid w:val="005E149E"/>
    <w:rsid w:val="005E7163"/>
    <w:rsid w:val="005F02BE"/>
    <w:rsid w:val="00610DF3"/>
    <w:rsid w:val="00626024"/>
    <w:rsid w:val="00633BD2"/>
    <w:rsid w:val="00634D9B"/>
    <w:rsid w:val="00635A06"/>
    <w:rsid w:val="006443C1"/>
    <w:rsid w:val="00647001"/>
    <w:rsid w:val="00681FAD"/>
    <w:rsid w:val="0068472B"/>
    <w:rsid w:val="00696145"/>
    <w:rsid w:val="006A4ABD"/>
    <w:rsid w:val="006C5B26"/>
    <w:rsid w:val="006C65DB"/>
    <w:rsid w:val="006F1EB0"/>
    <w:rsid w:val="007126B2"/>
    <w:rsid w:val="00717DD0"/>
    <w:rsid w:val="00745443"/>
    <w:rsid w:val="00754309"/>
    <w:rsid w:val="007566E9"/>
    <w:rsid w:val="00772AFA"/>
    <w:rsid w:val="00786147"/>
    <w:rsid w:val="00794DB4"/>
    <w:rsid w:val="00797422"/>
    <w:rsid w:val="007A3948"/>
    <w:rsid w:val="007A3EC5"/>
    <w:rsid w:val="007B3AF1"/>
    <w:rsid w:val="007C03CA"/>
    <w:rsid w:val="007E386D"/>
    <w:rsid w:val="007E7492"/>
    <w:rsid w:val="007F403D"/>
    <w:rsid w:val="00811674"/>
    <w:rsid w:val="00815512"/>
    <w:rsid w:val="0084508D"/>
    <w:rsid w:val="00850D5E"/>
    <w:rsid w:val="008709D5"/>
    <w:rsid w:val="00874A9D"/>
    <w:rsid w:val="00882B8D"/>
    <w:rsid w:val="00892FFB"/>
    <w:rsid w:val="008938C4"/>
    <w:rsid w:val="00893949"/>
    <w:rsid w:val="008A7C00"/>
    <w:rsid w:val="008C5DF6"/>
    <w:rsid w:val="008C7CF8"/>
    <w:rsid w:val="008F7B91"/>
    <w:rsid w:val="00913FC1"/>
    <w:rsid w:val="00921720"/>
    <w:rsid w:val="00930510"/>
    <w:rsid w:val="0095123F"/>
    <w:rsid w:val="009728E3"/>
    <w:rsid w:val="00980A5E"/>
    <w:rsid w:val="0099059B"/>
    <w:rsid w:val="009A2CAD"/>
    <w:rsid w:val="009A2D64"/>
    <w:rsid w:val="009A435A"/>
    <w:rsid w:val="009D3D04"/>
    <w:rsid w:val="009E460F"/>
    <w:rsid w:val="009F1B98"/>
    <w:rsid w:val="00A04B72"/>
    <w:rsid w:val="00A123CA"/>
    <w:rsid w:val="00A172D0"/>
    <w:rsid w:val="00A35AFE"/>
    <w:rsid w:val="00A42D07"/>
    <w:rsid w:val="00A455FC"/>
    <w:rsid w:val="00A63C2F"/>
    <w:rsid w:val="00A66B71"/>
    <w:rsid w:val="00A703F9"/>
    <w:rsid w:val="00A83C9B"/>
    <w:rsid w:val="00AA48A9"/>
    <w:rsid w:val="00AA48C9"/>
    <w:rsid w:val="00AC30C2"/>
    <w:rsid w:val="00AC3587"/>
    <w:rsid w:val="00AD3360"/>
    <w:rsid w:val="00AD66B6"/>
    <w:rsid w:val="00AE4125"/>
    <w:rsid w:val="00AF4948"/>
    <w:rsid w:val="00B16C18"/>
    <w:rsid w:val="00B177AF"/>
    <w:rsid w:val="00B24DC6"/>
    <w:rsid w:val="00B471AA"/>
    <w:rsid w:val="00B608C9"/>
    <w:rsid w:val="00B65032"/>
    <w:rsid w:val="00B835CC"/>
    <w:rsid w:val="00B87693"/>
    <w:rsid w:val="00B93731"/>
    <w:rsid w:val="00BE497D"/>
    <w:rsid w:val="00BE6376"/>
    <w:rsid w:val="00BE6575"/>
    <w:rsid w:val="00BF195B"/>
    <w:rsid w:val="00BF23A1"/>
    <w:rsid w:val="00BF4446"/>
    <w:rsid w:val="00C16D80"/>
    <w:rsid w:val="00C21542"/>
    <w:rsid w:val="00C51153"/>
    <w:rsid w:val="00C52E7F"/>
    <w:rsid w:val="00C646EA"/>
    <w:rsid w:val="00C67E4C"/>
    <w:rsid w:val="00C77104"/>
    <w:rsid w:val="00C80182"/>
    <w:rsid w:val="00C837C3"/>
    <w:rsid w:val="00C92F08"/>
    <w:rsid w:val="00CA08A4"/>
    <w:rsid w:val="00CB0F13"/>
    <w:rsid w:val="00CB3D19"/>
    <w:rsid w:val="00CB6212"/>
    <w:rsid w:val="00CC2D06"/>
    <w:rsid w:val="00D11968"/>
    <w:rsid w:val="00D52D91"/>
    <w:rsid w:val="00D52EFE"/>
    <w:rsid w:val="00D53E78"/>
    <w:rsid w:val="00D5455B"/>
    <w:rsid w:val="00D84B29"/>
    <w:rsid w:val="00DA6B6F"/>
    <w:rsid w:val="00DE69B4"/>
    <w:rsid w:val="00DF4B6D"/>
    <w:rsid w:val="00DF78EE"/>
    <w:rsid w:val="00E046EF"/>
    <w:rsid w:val="00E06536"/>
    <w:rsid w:val="00E370B2"/>
    <w:rsid w:val="00E4470D"/>
    <w:rsid w:val="00E45EC3"/>
    <w:rsid w:val="00E80203"/>
    <w:rsid w:val="00E866F8"/>
    <w:rsid w:val="00E86841"/>
    <w:rsid w:val="00E975CD"/>
    <w:rsid w:val="00EB167E"/>
    <w:rsid w:val="00EB2070"/>
    <w:rsid w:val="00EC67CD"/>
    <w:rsid w:val="00ED32D0"/>
    <w:rsid w:val="00EF6A28"/>
    <w:rsid w:val="00EF7ADA"/>
    <w:rsid w:val="00F37F1D"/>
    <w:rsid w:val="00F81A76"/>
    <w:rsid w:val="00F8314A"/>
    <w:rsid w:val="00FA7BA9"/>
    <w:rsid w:val="00FB0A2B"/>
    <w:rsid w:val="00FB456A"/>
    <w:rsid w:val="00FB4D91"/>
    <w:rsid w:val="00FE29B6"/>
    <w:rsid w:val="00FF091A"/>
    <w:rsid w:val="00FF1D80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tabs>
        <w:tab w:val="left" w:pos="6240"/>
      </w:tabs>
      <w:outlineLvl w:val="1"/>
    </w:pPr>
    <w:rPr>
      <w:sz w:val="72"/>
      <w:szCs w:val="72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b/>
      <w:bCs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pPr>
      <w:keepNext/>
      <w:framePr w:hSpace="180" w:wrap="auto" w:vAnchor="page" w:hAnchor="margin" w:y="492"/>
      <w:widowControl/>
      <w:overflowPunct w:val="0"/>
      <w:adjustRightInd w:val="0"/>
      <w:jc w:val="center"/>
      <w:textAlignment w:val="baseline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color w:val="000080"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tabs>
        <w:tab w:val="left" w:pos="0"/>
      </w:tabs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tabs>
        <w:tab w:val="left" w:pos="2920"/>
      </w:tabs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tabs>
        <w:tab w:val="left" w:pos="2920"/>
      </w:tabs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6">
    <w:name w:val="Body Text"/>
    <w:basedOn w:val="a"/>
    <w:link w:val="a7"/>
    <w:uiPriority w:val="99"/>
    <w:pPr>
      <w:tabs>
        <w:tab w:val="left" w:pos="5670"/>
        <w:tab w:val="left" w:pos="6400"/>
      </w:tabs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tabs>
        <w:tab w:val="left" w:pos="2920"/>
      </w:tabs>
    </w:pPr>
    <w:rPr>
      <w:b/>
      <w:bCs/>
      <w:i/>
      <w:iCs/>
      <w:color w:val="FF0000"/>
      <w:sz w:val="52"/>
      <w:szCs w:val="5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pPr>
      <w:keepNext/>
      <w:widowControl/>
      <w:overflowPunct w:val="0"/>
      <w:adjustRightInd w:val="0"/>
      <w:textAlignment w:val="baseline"/>
    </w:pPr>
    <w:rPr>
      <w:sz w:val="24"/>
      <w:szCs w:val="24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olor w:val="0000FF"/>
      <w:sz w:val="22"/>
      <w:szCs w:val="22"/>
    </w:rPr>
  </w:style>
  <w:style w:type="table" w:styleId="a9">
    <w:name w:val="Table Grid"/>
    <w:basedOn w:val="a1"/>
    <w:uiPriority w:val="99"/>
    <w:rsid w:val="00D84B29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6355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16355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0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930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uiPriority w:val="99"/>
    <w:qFormat/>
    <w:rsid w:val="00930510"/>
    <w:pPr>
      <w:widowControl/>
      <w:adjustRightInd w:val="0"/>
      <w:jc w:val="center"/>
    </w:pPr>
    <w:rPr>
      <w:rFonts w:ascii="Book Antiqua" w:hAnsi="Book Antiqua" w:cs="Book Antiqua"/>
      <w:i/>
      <w:iCs/>
      <w:color w:val="000080"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-box1">
    <w:name w:val="text-box1"/>
    <w:basedOn w:val="a"/>
    <w:uiPriority w:val="99"/>
    <w:rsid w:val="009A2CAD"/>
    <w:pPr>
      <w:widowControl/>
      <w:autoSpaceDE/>
      <w:autoSpaceDN/>
      <w:spacing w:after="255" w:line="288" w:lineRule="atLeast"/>
    </w:pPr>
    <w:rPr>
      <w:sz w:val="24"/>
      <w:szCs w:val="24"/>
    </w:rPr>
  </w:style>
  <w:style w:type="character" w:styleId="ae">
    <w:name w:val="Strong"/>
    <w:basedOn w:val="a0"/>
    <w:uiPriority w:val="99"/>
    <w:qFormat/>
    <w:rsid w:val="00E86841"/>
    <w:rPr>
      <w:rFonts w:cs="Times New Roman"/>
      <w:b/>
      <w:bCs/>
    </w:rPr>
  </w:style>
  <w:style w:type="character" w:customStyle="1" w:styleId="close2">
    <w:name w:val="close2"/>
    <w:basedOn w:val="a0"/>
    <w:uiPriority w:val="99"/>
    <w:rsid w:val="00E86841"/>
    <w:rPr>
      <w:rFonts w:cs="Times New Roman"/>
      <w:b/>
      <w:bCs/>
      <w:color w:val="000000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rsid w:val="00E86841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8684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99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014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015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016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026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052">
                                  <w:marLeft w:val="4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C3BDB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3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3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6243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060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3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5990">
                                  <w:marLeft w:val="4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C3BDB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6243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092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kz.ru/catalog/screw-compressors/" TargetMode="External"/><Relationship Id="rId13" Type="http://schemas.openxmlformats.org/officeDocument/2006/relationships/hyperlink" Target="http://chkz.ru/catalog/bkk/" TargetMode="External"/><Relationship Id="rId18" Type="http://schemas.openxmlformats.org/officeDocument/2006/relationships/hyperlink" Target="http://chkz.ru/catalog/Capacitor-equipmen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-Tehnolog@mail.ru" TargetMode="External"/><Relationship Id="rId7" Type="http://schemas.openxmlformats.org/officeDocument/2006/relationships/hyperlink" Target="mailto:gruzdevd@mail.ru" TargetMode="External"/><Relationship Id="rId12" Type="http://schemas.openxmlformats.org/officeDocument/2006/relationships/hyperlink" Target="http://chkz.ru/catalog/reciprocating-compressors-and-booster-compressors/boosters/" TargetMode="External"/><Relationship Id="rId17" Type="http://schemas.openxmlformats.org/officeDocument/2006/relationships/hyperlink" Target="http://chkz.ru/catalog/vozduhosborni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kz.ru/catalog/equipment-for-compressed-air-preparation/donaldson/" TargetMode="External"/><Relationship Id="rId20" Type="http://schemas.openxmlformats.org/officeDocument/2006/relationships/hyperlink" Target="http://chkz.ru/about/certificat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-Tehnolog@mail.ru" TargetMode="External"/><Relationship Id="rId11" Type="http://schemas.openxmlformats.org/officeDocument/2006/relationships/hyperlink" Target="http://chkz.ru/catalog/reciprocating-compressors-and-booster-compressors/compressors-high-and-medium-pressur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chkz.ru/catalog/equipment-for-compressed-air-preparation/chk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kz.ru/catalog/kompressor-gas/" TargetMode="External"/><Relationship Id="rId19" Type="http://schemas.openxmlformats.org/officeDocument/2006/relationships/hyperlink" Target="http://chkz.ru/catalog/Pneumot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kz.ru/catalog/oilfree-compressors/" TargetMode="External"/><Relationship Id="rId14" Type="http://schemas.openxmlformats.org/officeDocument/2006/relationships/hyperlink" Target="http://chkz.ru/catalog/equipment-for-compressed-air-preparation/" TargetMode="External"/><Relationship Id="rId22" Type="http://schemas.openxmlformats.org/officeDocument/2006/relationships/hyperlink" Target="mailto:gruzdev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Ирина Киселева</cp:lastModifiedBy>
  <cp:revision>2</cp:revision>
  <cp:lastPrinted>2008-05-13T04:42:00Z</cp:lastPrinted>
  <dcterms:created xsi:type="dcterms:W3CDTF">2014-11-21T14:11:00Z</dcterms:created>
  <dcterms:modified xsi:type="dcterms:W3CDTF">2014-11-21T14:11:00Z</dcterms:modified>
</cp:coreProperties>
</file>