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95" w:rsidRPr="00322695" w:rsidRDefault="00322695" w:rsidP="00322695">
      <w:pPr>
        <w:shd w:val="clear" w:color="auto" w:fill="DAE7F0"/>
        <w:spacing w:after="48" w:line="240" w:lineRule="auto"/>
        <w:outlineLvl w:val="0"/>
        <w:rPr>
          <w:rFonts w:ascii="Tahoma" w:eastAsia="Times New Roman" w:hAnsi="Tahoma" w:cs="Tahoma"/>
          <w:color w:val="1E4E66"/>
          <w:kern w:val="36"/>
          <w:sz w:val="29"/>
          <w:szCs w:val="29"/>
          <w:lang w:eastAsia="ru-RU"/>
        </w:rPr>
      </w:pPr>
      <w:r w:rsidRPr="00322695">
        <w:rPr>
          <w:rFonts w:ascii="Tahoma" w:eastAsia="Times New Roman" w:hAnsi="Tahoma" w:cs="Tahoma"/>
          <w:color w:val="1E4E66"/>
          <w:kern w:val="36"/>
          <w:sz w:val="29"/>
          <w:szCs w:val="29"/>
          <w:lang w:eastAsia="ru-RU"/>
        </w:rPr>
        <w:br/>
        <w:t xml:space="preserve">В </w:t>
      </w:r>
      <w:proofErr w:type="spellStart"/>
      <w:r w:rsidRPr="00322695">
        <w:rPr>
          <w:rFonts w:ascii="Tahoma" w:eastAsia="Times New Roman" w:hAnsi="Tahoma" w:cs="Tahoma"/>
          <w:color w:val="1E4E66"/>
          <w:kern w:val="36"/>
          <w:sz w:val="29"/>
          <w:szCs w:val="29"/>
          <w:lang w:eastAsia="ru-RU"/>
        </w:rPr>
        <w:t>железногорском</w:t>
      </w:r>
      <w:proofErr w:type="spellEnd"/>
      <w:r w:rsidRPr="00322695">
        <w:rPr>
          <w:rFonts w:ascii="Tahoma" w:eastAsia="Times New Roman" w:hAnsi="Tahoma" w:cs="Tahoma"/>
          <w:color w:val="1E4E66"/>
          <w:kern w:val="36"/>
          <w:sz w:val="29"/>
          <w:szCs w:val="29"/>
          <w:lang w:eastAsia="ru-RU"/>
        </w:rPr>
        <w:t xml:space="preserve"> доме не заделали межпанельные швы</w:t>
      </w:r>
    </w:p>
    <w:p w:rsidR="00322695" w:rsidRPr="00322695" w:rsidRDefault="00322695" w:rsidP="00322695">
      <w:pPr>
        <w:spacing w:after="0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18"/>
          <w:szCs w:val="18"/>
          <w:lang w:eastAsia="ru-RU"/>
        </w:rPr>
        <w:drawing>
          <wp:inline distT="0" distB="0" distL="0" distR="0" wp14:anchorId="35016808" wp14:editId="1200CB02">
            <wp:extent cx="952500" cy="952500"/>
            <wp:effectExtent l="0" t="0" r="0" b="0"/>
            <wp:docPr id="2" name="Рисунок 2" descr="http://echonedeli.ru/sites/default/files/%D0%9A%D0%BE%D0%BF%D0%B8%D1%8F%20(2)%20IMG_673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honedeli.ru/sites/default/files/%D0%9A%D0%BE%D0%BF%D0%B8%D1%8F%20(2)%20IMG_6734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95" w:rsidRPr="00322695" w:rsidRDefault="00322695" w:rsidP="00322695">
      <w:pPr>
        <w:spacing w:before="100" w:beforeAutospacing="1" w:after="216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322695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Квартира после капремонта загнила. Оказалось - плохо заделали межпанельные швы</w:t>
      </w:r>
    </w:p>
    <w:p w:rsidR="00322695" w:rsidRPr="00322695" w:rsidRDefault="00322695" w:rsidP="00322695">
      <w:pPr>
        <w:spacing w:before="100" w:beforeAutospacing="1" w:after="216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322695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Газета уже писала о квартире № 114 в доме № 34/1 по ул. Курской, где зацвели стены после капремонта: хозяйку обвинили в </w:t>
      </w:r>
      <w:proofErr w:type="spellStart"/>
      <w:r w:rsidRPr="00322695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непроветривании</w:t>
      </w:r>
      <w:proofErr w:type="spellEnd"/>
      <w:r w:rsidRPr="00322695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квартиры, в забитой вентиляции, в установке плохих, слишком герметичных пластиковых окон... хотя до капремонта квартира была чистой и сухой! По версии подрядчиков, герметизация межпанельных швов во время капремонта усугубила «эффект термоса» в закупоренной квартире - и она зацвела черной плесенью.</w:t>
      </w:r>
    </w:p>
    <w:p w:rsidR="00322695" w:rsidRPr="00322695" w:rsidRDefault="00322695" w:rsidP="00322695">
      <w:pPr>
        <w:spacing w:before="100" w:beforeAutospacing="1" w:after="216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18"/>
          <w:szCs w:val="18"/>
          <w:lang w:eastAsia="ru-RU"/>
        </w:rPr>
        <w:lastRenderedPageBreak/>
        <w:drawing>
          <wp:inline distT="0" distB="0" distL="0" distR="0" wp14:anchorId="4378C5DF" wp14:editId="0B4BD40E">
            <wp:extent cx="7620000" cy="5715000"/>
            <wp:effectExtent l="0" t="0" r="0" b="0"/>
            <wp:docPr id="1" name="Рисунок 1" descr="http://s014.radikal.ru/i327/1512/58/6709675e65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14.radikal.ru/i327/1512/58/6709675e65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695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</w:r>
      <w:r w:rsidRPr="00322695">
        <w:rPr>
          <w:rFonts w:ascii="Arial" w:eastAsia="Times New Roman" w:hAnsi="Arial" w:cs="Arial"/>
          <w:i/>
          <w:iCs/>
          <w:color w:val="404040"/>
          <w:sz w:val="18"/>
          <w:szCs w:val="18"/>
          <w:lang w:eastAsia="ru-RU"/>
        </w:rPr>
        <w:lastRenderedPageBreak/>
        <w:t>В воскресенье, 29 ноября, на доме появились альпинисты-ремонтники. Они рассказали хозяйке загнившей квартиры Надежде, что новые швы - полупустые, и взялись за переделку. А еще они обнаружили трещину в панели...</w:t>
      </w:r>
    </w:p>
    <w:p w:rsidR="00322695" w:rsidRPr="00322695" w:rsidRDefault="00322695" w:rsidP="00322695">
      <w:pPr>
        <w:spacing w:before="100" w:beforeAutospacing="1" w:after="216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322695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Однако ревизия отремонтированных швов, вызванная жалобой хозяйки, обнаружила в них пустоты! Черная плесень появилась не от чрезмерной, а, наоборот, от </w:t>
      </w:r>
      <w:proofErr w:type="gramStart"/>
      <w:r w:rsidRPr="00322695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никудышной</w:t>
      </w:r>
      <w:proofErr w:type="gramEnd"/>
      <w:r w:rsidRPr="00322695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заделки швов. Сейчас швы переделывают. Будем надеяться, что семья с тремя маленькими детьми обретет потерянную сухость и чистоту стен в квартире.</w:t>
      </w:r>
    </w:p>
    <w:p w:rsidR="00322695" w:rsidRPr="00322695" w:rsidRDefault="00322695" w:rsidP="00322695">
      <w:pPr>
        <w:spacing w:before="100" w:beforeAutospacing="1" w:after="216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322695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lang w:eastAsia="ru-RU"/>
        </w:rPr>
        <w:t xml:space="preserve">Любовь </w:t>
      </w:r>
      <w:proofErr w:type="spellStart"/>
      <w:r w:rsidRPr="00322695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lang w:eastAsia="ru-RU"/>
        </w:rPr>
        <w:t>Имекина</w:t>
      </w:r>
      <w:proofErr w:type="spellEnd"/>
      <w:r w:rsidRPr="00322695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lang w:eastAsia="ru-RU"/>
        </w:rPr>
        <w:t>, "Эхо недели". Фото автора.</w:t>
      </w:r>
    </w:p>
    <w:p w:rsidR="00322695" w:rsidRPr="00322695" w:rsidRDefault="00322695" w:rsidP="00322695">
      <w:pPr>
        <w:spacing w:before="100" w:beforeAutospacing="1" w:after="216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hyperlink r:id="rId8" w:history="1">
        <w:r w:rsidRPr="00322695">
          <w:rPr>
            <w:rFonts w:ascii="Arial" w:eastAsia="Times New Roman" w:hAnsi="Arial" w:cs="Arial"/>
            <w:b/>
            <w:bCs/>
            <w:color w:val="498BAD"/>
            <w:sz w:val="18"/>
            <w:szCs w:val="18"/>
            <w:u w:val="single"/>
            <w:lang w:eastAsia="ru-RU"/>
          </w:rPr>
          <w:t>Прислать свой материал</w:t>
        </w:r>
      </w:hyperlink>
    </w:p>
    <w:p w:rsidR="00322695" w:rsidRPr="00322695" w:rsidRDefault="00322695" w:rsidP="00322695">
      <w:pPr>
        <w:spacing w:before="100" w:beforeAutospacing="1" w:after="216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322695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lang w:eastAsia="ru-RU"/>
        </w:rPr>
        <w:t>метки:</w:t>
      </w:r>
      <w:r w:rsidRPr="00322695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</w:t>
      </w:r>
      <w:hyperlink r:id="rId9" w:history="1">
        <w:r w:rsidRPr="00322695">
          <w:rPr>
            <w:rFonts w:ascii="Arial" w:eastAsia="Times New Roman" w:hAnsi="Arial" w:cs="Arial"/>
            <w:color w:val="498BAD"/>
            <w:sz w:val="18"/>
            <w:szCs w:val="18"/>
            <w:u w:val="single"/>
            <w:lang w:eastAsia="ru-RU"/>
          </w:rPr>
          <w:t>Железногорск</w:t>
        </w:r>
      </w:hyperlink>
      <w:r w:rsidRPr="00322695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, </w:t>
      </w:r>
      <w:hyperlink r:id="rId10" w:history="1">
        <w:r w:rsidRPr="00322695">
          <w:rPr>
            <w:rFonts w:ascii="Arial" w:eastAsia="Times New Roman" w:hAnsi="Arial" w:cs="Arial"/>
            <w:color w:val="498BAD"/>
            <w:sz w:val="18"/>
            <w:szCs w:val="18"/>
            <w:u w:val="single"/>
            <w:lang w:eastAsia="ru-RU"/>
          </w:rPr>
          <w:t>ЖКХ</w:t>
        </w:r>
      </w:hyperlink>
      <w:r w:rsidRPr="00322695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, </w:t>
      </w:r>
      <w:hyperlink r:id="rId11" w:history="1">
        <w:r w:rsidRPr="00322695">
          <w:rPr>
            <w:rFonts w:ascii="Arial" w:eastAsia="Times New Roman" w:hAnsi="Arial" w:cs="Arial"/>
            <w:color w:val="498BAD"/>
            <w:sz w:val="18"/>
            <w:szCs w:val="18"/>
            <w:u w:val="single"/>
            <w:lang w:eastAsia="ru-RU"/>
          </w:rPr>
          <w:t>капремонт</w:t>
        </w:r>
      </w:hyperlink>
    </w:p>
    <w:p w:rsidR="00322695" w:rsidRPr="00322695" w:rsidRDefault="00322695" w:rsidP="00322695">
      <w:pPr>
        <w:spacing w:after="120" w:line="36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322695">
        <w:rPr>
          <w:rFonts w:ascii="Verdana" w:eastAsia="Times New Roman" w:hAnsi="Verdana" w:cs="Arial"/>
          <w:color w:val="404040"/>
          <w:sz w:val="16"/>
          <w:szCs w:val="16"/>
          <w:bdr w:val="none" w:sz="0" w:space="0" w:color="auto" w:frame="1"/>
          <w:lang w:eastAsia="ru-RU"/>
        </w:rPr>
        <w:t>Поделиться…</w:t>
      </w:r>
    </w:p>
    <w:p w:rsidR="00322695" w:rsidRPr="00322695" w:rsidRDefault="00322695" w:rsidP="00322695">
      <w:pPr>
        <w:shd w:val="clear" w:color="auto" w:fill="ECECEC"/>
        <w:spacing w:after="0" w:line="360" w:lineRule="atLeast"/>
        <w:rPr>
          <w:rFonts w:ascii="Arial" w:eastAsia="Times New Roman" w:hAnsi="Arial" w:cs="Arial"/>
          <w:color w:val="404040"/>
          <w:sz w:val="16"/>
          <w:szCs w:val="16"/>
          <w:lang w:eastAsia="ru-RU"/>
        </w:rPr>
      </w:pPr>
      <w:r w:rsidRPr="00322695">
        <w:rPr>
          <w:rFonts w:ascii="Arial" w:eastAsia="Times New Roman" w:hAnsi="Arial" w:cs="Arial"/>
          <w:i/>
          <w:iCs/>
          <w:color w:val="404040"/>
          <w:sz w:val="16"/>
          <w:szCs w:val="16"/>
          <w:lang w:eastAsia="ru-RU"/>
        </w:rPr>
        <w:t xml:space="preserve">Опубликовано </w:t>
      </w:r>
      <w:proofErr w:type="spellStart"/>
      <w:r w:rsidRPr="00322695">
        <w:rPr>
          <w:rFonts w:ascii="Arial" w:eastAsia="Times New Roman" w:hAnsi="Arial" w:cs="Arial"/>
          <w:i/>
          <w:iCs/>
          <w:color w:val="404040"/>
          <w:sz w:val="16"/>
          <w:szCs w:val="16"/>
          <w:lang w:eastAsia="ru-RU"/>
        </w:rPr>
        <w:t>eho</w:t>
      </w:r>
      <w:proofErr w:type="spellEnd"/>
      <w:r w:rsidRPr="00322695">
        <w:rPr>
          <w:rFonts w:ascii="Arial" w:eastAsia="Times New Roman" w:hAnsi="Arial" w:cs="Arial"/>
          <w:i/>
          <w:iCs/>
          <w:color w:val="404040"/>
          <w:sz w:val="16"/>
          <w:szCs w:val="16"/>
          <w:lang w:eastAsia="ru-RU"/>
        </w:rPr>
        <w:t xml:space="preserve"> в </w:t>
      </w:r>
      <w:proofErr w:type="spellStart"/>
      <w:r w:rsidRPr="00322695">
        <w:rPr>
          <w:rFonts w:ascii="Arial" w:eastAsia="Times New Roman" w:hAnsi="Arial" w:cs="Arial"/>
          <w:i/>
          <w:iCs/>
          <w:color w:val="404040"/>
          <w:sz w:val="16"/>
          <w:szCs w:val="16"/>
          <w:lang w:eastAsia="ru-RU"/>
        </w:rPr>
        <w:t>Пт</w:t>
      </w:r>
      <w:proofErr w:type="spellEnd"/>
      <w:r w:rsidRPr="00322695">
        <w:rPr>
          <w:rFonts w:ascii="Arial" w:eastAsia="Times New Roman" w:hAnsi="Arial" w:cs="Arial"/>
          <w:i/>
          <w:iCs/>
          <w:color w:val="404040"/>
          <w:sz w:val="16"/>
          <w:szCs w:val="16"/>
          <w:lang w:eastAsia="ru-RU"/>
        </w:rPr>
        <w:t>, 2015-12-04 16:28</w:t>
      </w:r>
    </w:p>
    <w:p w:rsidR="00322695" w:rsidRPr="00322695" w:rsidRDefault="00322695" w:rsidP="00322695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04040"/>
          <w:sz w:val="16"/>
          <w:szCs w:val="16"/>
          <w:lang w:eastAsia="ru-RU"/>
        </w:rPr>
      </w:pPr>
      <w:hyperlink r:id="rId12" w:anchor="comment-form" w:tooltip="Поделитесь мыслями и мнениями об этом материале." w:history="1">
        <w:r w:rsidRPr="00322695">
          <w:rPr>
            <w:rFonts w:ascii="Arial" w:eastAsia="Times New Roman" w:hAnsi="Arial" w:cs="Arial"/>
            <w:color w:val="498BAD"/>
            <w:sz w:val="16"/>
            <w:szCs w:val="16"/>
            <w:u w:val="single"/>
            <w:lang w:eastAsia="ru-RU"/>
          </w:rPr>
          <w:t>Добавить комментарий</w:t>
        </w:r>
      </w:hyperlink>
    </w:p>
    <w:p w:rsidR="00477AC0" w:rsidRDefault="00477AC0">
      <w:bookmarkStart w:id="0" w:name="_GoBack"/>
      <w:bookmarkEnd w:id="0"/>
    </w:p>
    <w:sectPr w:rsidR="00477AC0" w:rsidSect="00322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46C9"/>
    <w:multiLevelType w:val="multilevel"/>
    <w:tmpl w:val="86E6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B0"/>
    <w:rsid w:val="00025805"/>
    <w:rsid w:val="00093228"/>
    <w:rsid w:val="000D5024"/>
    <w:rsid w:val="000D5D47"/>
    <w:rsid w:val="0019457D"/>
    <w:rsid w:val="00202AE9"/>
    <w:rsid w:val="00261D70"/>
    <w:rsid w:val="00272E18"/>
    <w:rsid w:val="0028095C"/>
    <w:rsid w:val="002B7830"/>
    <w:rsid w:val="0031083C"/>
    <w:rsid w:val="00322695"/>
    <w:rsid w:val="00362046"/>
    <w:rsid w:val="003B3263"/>
    <w:rsid w:val="003B4734"/>
    <w:rsid w:val="00447FFA"/>
    <w:rsid w:val="00477AC0"/>
    <w:rsid w:val="0048135E"/>
    <w:rsid w:val="004979C6"/>
    <w:rsid w:val="004E3D46"/>
    <w:rsid w:val="005049AC"/>
    <w:rsid w:val="005536EE"/>
    <w:rsid w:val="006606B8"/>
    <w:rsid w:val="006C4B29"/>
    <w:rsid w:val="00752884"/>
    <w:rsid w:val="00755D97"/>
    <w:rsid w:val="00791D29"/>
    <w:rsid w:val="00892240"/>
    <w:rsid w:val="00911144"/>
    <w:rsid w:val="0097146B"/>
    <w:rsid w:val="00981C06"/>
    <w:rsid w:val="00A55E0C"/>
    <w:rsid w:val="00A9016E"/>
    <w:rsid w:val="00B93A8E"/>
    <w:rsid w:val="00BE793E"/>
    <w:rsid w:val="00C430B5"/>
    <w:rsid w:val="00D531B0"/>
    <w:rsid w:val="00D656AA"/>
    <w:rsid w:val="00F0141A"/>
    <w:rsid w:val="00F030EA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695"/>
    <w:rPr>
      <w:b/>
      <w:bCs/>
    </w:rPr>
  </w:style>
  <w:style w:type="character" w:styleId="a5">
    <w:name w:val="Emphasis"/>
    <w:basedOn w:val="a0"/>
    <w:uiPriority w:val="20"/>
    <w:qFormat/>
    <w:rsid w:val="00322695"/>
    <w:rPr>
      <w:i/>
      <w:iCs/>
    </w:rPr>
  </w:style>
  <w:style w:type="character" w:styleId="a6">
    <w:name w:val="Hyperlink"/>
    <w:basedOn w:val="a0"/>
    <w:uiPriority w:val="99"/>
    <w:semiHidden/>
    <w:unhideWhenUsed/>
    <w:rsid w:val="003226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2695"/>
  </w:style>
  <w:style w:type="character" w:customStyle="1" w:styleId="b-share-form-button">
    <w:name w:val="b-share-form-button"/>
    <w:basedOn w:val="a0"/>
    <w:rsid w:val="00322695"/>
  </w:style>
  <w:style w:type="character" w:customStyle="1" w:styleId="submitted">
    <w:name w:val="submitted"/>
    <w:basedOn w:val="a0"/>
    <w:rsid w:val="00322695"/>
  </w:style>
  <w:style w:type="paragraph" w:styleId="a7">
    <w:name w:val="Balloon Text"/>
    <w:basedOn w:val="a"/>
    <w:link w:val="a8"/>
    <w:uiPriority w:val="99"/>
    <w:semiHidden/>
    <w:unhideWhenUsed/>
    <w:rsid w:val="0032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695"/>
    <w:rPr>
      <w:b/>
      <w:bCs/>
    </w:rPr>
  </w:style>
  <w:style w:type="character" w:styleId="a5">
    <w:name w:val="Emphasis"/>
    <w:basedOn w:val="a0"/>
    <w:uiPriority w:val="20"/>
    <w:qFormat/>
    <w:rsid w:val="00322695"/>
    <w:rPr>
      <w:i/>
      <w:iCs/>
    </w:rPr>
  </w:style>
  <w:style w:type="character" w:styleId="a6">
    <w:name w:val="Hyperlink"/>
    <w:basedOn w:val="a0"/>
    <w:uiPriority w:val="99"/>
    <w:semiHidden/>
    <w:unhideWhenUsed/>
    <w:rsid w:val="003226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2695"/>
  </w:style>
  <w:style w:type="character" w:customStyle="1" w:styleId="b-share-form-button">
    <w:name w:val="b-share-form-button"/>
    <w:basedOn w:val="a0"/>
    <w:rsid w:val="00322695"/>
  </w:style>
  <w:style w:type="character" w:customStyle="1" w:styleId="submitted">
    <w:name w:val="submitted"/>
    <w:basedOn w:val="a0"/>
    <w:rsid w:val="00322695"/>
  </w:style>
  <w:style w:type="paragraph" w:styleId="a7">
    <w:name w:val="Balloon Text"/>
    <w:basedOn w:val="a"/>
    <w:link w:val="a8"/>
    <w:uiPriority w:val="99"/>
    <w:semiHidden/>
    <w:unhideWhenUsed/>
    <w:rsid w:val="0032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49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021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5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oadmin.wordpress.com/materia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echonedeli.ru/comment/reply/29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chonedeli.ru/search/node/%D0%BA%D0%B0%D0%BF%D1%80%D0%B5%D0%BC%D0%BE%D0%BD%D1%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honedeli.ru/search/node/%D0%96%D0%9A%D0%A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city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2016-01-25T12:13:00Z</dcterms:created>
  <dcterms:modified xsi:type="dcterms:W3CDTF">2016-01-25T12:14:00Z</dcterms:modified>
</cp:coreProperties>
</file>