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CE" w:rsidRPr="00F2443F" w:rsidRDefault="00346CCE">
      <w:pPr>
        <w:rPr>
          <w:rFonts w:ascii="Times New Roman" w:hAnsi="Times New Roman" w:cs="Times New Roman"/>
          <w:sz w:val="27"/>
          <w:szCs w:val="27"/>
        </w:rPr>
      </w:pPr>
    </w:p>
    <w:p w:rsidR="008B3C72" w:rsidRPr="00F2443F" w:rsidRDefault="00F92813" w:rsidP="00CD203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5545">
        <w:rPr>
          <w:noProof/>
          <w:color w:val="FFFFFF" w:themeColor="background1"/>
          <w:shd w:val="clear" w:color="auto" w:fill="1A2099"/>
          <w:lang w:eastAsia="ru-RU"/>
        </w:rPr>
        <w:drawing>
          <wp:anchor distT="0" distB="0" distL="114300" distR="114300" simplePos="0" relativeHeight="251659776" behindDoc="0" locked="0" layoutInCell="1" allowOverlap="1" wp14:anchorId="3A890B57" wp14:editId="3684D243">
            <wp:simplePos x="0" y="0"/>
            <wp:positionH relativeFrom="column">
              <wp:posOffset>-3810</wp:posOffset>
            </wp:positionH>
            <wp:positionV relativeFrom="paragraph">
              <wp:posOffset>135890</wp:posOffset>
            </wp:positionV>
            <wp:extent cx="1399540" cy="3216275"/>
            <wp:effectExtent l="0" t="0" r="0" b="3175"/>
            <wp:wrapSquare wrapText="bothSides"/>
            <wp:docPr id="1" name="Рисунок 1" descr="C:\Users\made_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e_\Desktop\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6" t="3707" r="41631"/>
                    <a:stretch/>
                  </pic:blipFill>
                  <pic:spPr bwMode="auto">
                    <a:xfrm>
                      <a:off x="0" y="0"/>
                      <a:ext cx="139954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46CCE" w:rsidRPr="00F2443F">
        <w:rPr>
          <w:rFonts w:ascii="Times New Roman" w:hAnsi="Times New Roman" w:cs="Times New Roman"/>
          <w:b/>
          <w:sz w:val="27"/>
          <w:szCs w:val="27"/>
        </w:rPr>
        <w:t xml:space="preserve">Попова </w:t>
      </w:r>
      <w:r w:rsidR="00F2443F">
        <w:rPr>
          <w:rFonts w:ascii="Times New Roman" w:hAnsi="Times New Roman" w:cs="Times New Roman"/>
          <w:b/>
          <w:sz w:val="27"/>
          <w:szCs w:val="27"/>
        </w:rPr>
        <w:t xml:space="preserve">(Богданова) </w:t>
      </w:r>
      <w:r w:rsidR="00346CCE" w:rsidRPr="00F2443F">
        <w:rPr>
          <w:rFonts w:ascii="Times New Roman" w:hAnsi="Times New Roman" w:cs="Times New Roman"/>
          <w:b/>
          <w:sz w:val="27"/>
          <w:szCs w:val="27"/>
        </w:rPr>
        <w:t>Галина Ивановна</w:t>
      </w:r>
      <w:r w:rsidR="00435F61" w:rsidRPr="00F2443F">
        <w:rPr>
          <w:rFonts w:ascii="Times New Roman" w:hAnsi="Times New Roman" w:cs="Times New Roman"/>
          <w:b/>
          <w:sz w:val="27"/>
          <w:szCs w:val="27"/>
        </w:rPr>
        <w:t>.</w:t>
      </w:r>
    </w:p>
    <w:p w:rsidR="00435F61" w:rsidRPr="00F2443F" w:rsidRDefault="00D6277B" w:rsidP="00F24133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Дата рождения</w:t>
      </w:r>
      <w:r w:rsidR="00F24133" w:rsidRPr="00F2443F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F244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2DCE" w:rsidRPr="00F2443F" w:rsidRDefault="00B32DCE" w:rsidP="00F24133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декабря    </w:t>
      </w:r>
      <w:r w:rsidR="008B3C72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1969г.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435F61" w:rsidRPr="00F2443F" w:rsidRDefault="00B32DCE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Место рождения</w:t>
      </w:r>
      <w:r w:rsidR="00F24133"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: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32DCE" w:rsidRPr="00F2443F" w:rsidRDefault="00F24133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Республика 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Алтай, </w:t>
      </w:r>
      <w:proofErr w:type="spellStart"/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Чойский</w:t>
      </w:r>
      <w:proofErr w:type="spellEnd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proofErr w:type="spellStart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с.Каракокша</w:t>
      </w:r>
      <w:proofErr w:type="spellEnd"/>
      <w:r w:rsidR="00435F61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</w:p>
    <w:p w:rsidR="00435F61" w:rsidRPr="00F2443F" w:rsidRDefault="00B32DCE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Образование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35F61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ысшее</w:t>
      </w:r>
      <w:r w:rsidR="00B32DCE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учитель истории и социально-политических дисциплин, Горно-Алтайский государственный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университет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, 1995г.</w:t>
      </w:r>
    </w:p>
    <w:p w:rsidR="00435F61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Профессиональная переподготовка: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35F61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«Менеджмент в сфере образования», 2014 год.</w:t>
      </w:r>
    </w:p>
    <w:p w:rsidR="00435F61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Дополнительное образование, повышение квалификации: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E26FF" w:rsidRPr="00F2443F" w:rsidRDefault="00EE26FF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«Организация внеурочной деятельности при введении ФГОС», 2012г.;</w:t>
      </w:r>
    </w:p>
    <w:p w:rsidR="00EE26FF" w:rsidRPr="00F2443F" w:rsidRDefault="00EE26FF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«Теоретико-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методологические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основы введения ФГОС», 2012г.;</w:t>
      </w:r>
    </w:p>
    <w:p w:rsidR="00EE26FF" w:rsidRPr="00F2443F" w:rsidRDefault="00EE26FF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«Нормативно-правовое и 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технологическое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обеспечение процедур лицензирования и аккредитации образовательных организаций»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2013г.;</w:t>
      </w:r>
    </w:p>
    <w:p w:rsidR="00EE26FF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«Контрактная сис</w:t>
      </w:r>
      <w:r w:rsidR="00EE26FF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тема в сфере закупок», 2014 год; </w:t>
      </w:r>
    </w:p>
    <w:p w:rsidR="00435F61" w:rsidRPr="00F2443F" w:rsidRDefault="00EE26FF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5F61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«Гражданская оборона и защита населения от ЧС», 2014 год;</w:t>
      </w:r>
    </w:p>
    <w:p w:rsidR="00EE26FF" w:rsidRPr="00F2443F" w:rsidRDefault="00435F61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«Трудовые отношения в образовательных организациях», 2014 год </w:t>
      </w:r>
    </w:p>
    <w:p w:rsidR="00EE26FF" w:rsidRPr="00F2443F" w:rsidRDefault="00EE26FF" w:rsidP="00EE26FF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Охрана труда», 2015 год; </w:t>
      </w:r>
    </w:p>
    <w:p w:rsidR="00EE26FF" w:rsidRPr="00F2443F" w:rsidRDefault="00EE26FF" w:rsidP="00EE26FF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«Пожарно-технический минимум руководителей, специалистов и работников организаций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», 2016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год;  </w:t>
      </w:r>
    </w:p>
    <w:p w:rsidR="00F605F3" w:rsidRPr="00F2443F" w:rsidRDefault="00886A43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«Профессиональные стандарты. Процедура и основания применения профессиональных стандартов в государственных\муниципальных бюджетных учреждениях», 2018г.   </w:t>
      </w:r>
      <w:r w:rsidR="00435F61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др.</w:t>
      </w:r>
    </w:p>
    <w:p w:rsidR="00EE26FF" w:rsidRPr="00F2443F" w:rsidRDefault="00EE26FF" w:rsidP="00EE26FF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Аттестация: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E26FF" w:rsidRPr="00F2443F" w:rsidRDefault="00EE26FF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МУ «Упр</w:t>
      </w:r>
      <w:r w:rsidR="00886A4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авление образования МО города Го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рно-Алтайска» от 23.12.2014г. № 151-К «Об итогах аттестации» - на соответствие занимаемой должности директора;</w:t>
      </w:r>
    </w:p>
    <w:p w:rsidR="00EE26FF" w:rsidRPr="00F2443F" w:rsidRDefault="00886A43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Приказ Министерства образования и науки РА от 26 января 2018 года «О присвоении квалификационной категории» - присвоить высшую квалификационную категорию Поповой Г.И., методисту.</w:t>
      </w:r>
    </w:p>
    <w:p w:rsidR="007F0E04" w:rsidRPr="00F2443F" w:rsidRDefault="00F24133" w:rsidP="00B32DCE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Государственные и ведомственные (отраслевые) награды:</w:t>
      </w:r>
      <w:r w:rsidR="00B32DCE"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</w:p>
    <w:p w:rsidR="007F0E04" w:rsidRPr="00F2443F" w:rsidRDefault="00B32DCE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Почетная грамота Министерства образования и науки Российской </w:t>
      </w:r>
      <w:proofErr w:type="gramStart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Федерации,  2009</w:t>
      </w:r>
      <w:proofErr w:type="gramEnd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год; </w:t>
      </w:r>
    </w:p>
    <w:p w:rsidR="007F0E04" w:rsidRPr="00F2443F" w:rsidRDefault="007F0E04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Почетная грамота Министерства образования и науки Российской Федерации (победитель конкурса лучших учителей РФ</w:t>
      </w:r>
      <w:proofErr w:type="gramStart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),  2009</w:t>
      </w:r>
      <w:proofErr w:type="gramEnd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год;</w:t>
      </w:r>
    </w:p>
    <w:p w:rsidR="007F0E04" w:rsidRPr="00F2443F" w:rsidRDefault="00B32DCE" w:rsidP="00B32DCE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Почетная грам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ота Республики </w:t>
      </w:r>
      <w:proofErr w:type="gramStart"/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Алтай,  2013</w:t>
      </w:r>
      <w:proofErr w:type="gramEnd"/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год; </w:t>
      </w:r>
    </w:p>
    <w:p w:rsidR="00B32DCE" w:rsidRPr="00F2443F" w:rsidRDefault="00F24133" w:rsidP="00B32DCE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Почетный работник общего образования РФ, 2016 год.</w:t>
      </w:r>
    </w:p>
    <w:p w:rsidR="00435F61" w:rsidRPr="00F2443F" w:rsidRDefault="00F24133" w:rsidP="0090121F">
      <w:pPr>
        <w:spacing w:before="120"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</w:t>
      </w:r>
      <w:r w:rsidR="00B32DCE"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таж работы:</w:t>
      </w:r>
      <w:r w:rsidR="00B32DCE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0121F" w:rsidRPr="00F2443F" w:rsidRDefault="00886A43" w:rsidP="0090121F">
      <w:pPr>
        <w:spacing w:before="120"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Общий 31 год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отрасли </w:t>
      </w:r>
      <w:r w:rsidR="008B3C72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B32DCE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8B3C72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32DCE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должности </w:t>
      </w:r>
      <w:r w:rsidR="007F0E04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3C72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F24133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2DCE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</w:t>
      </w:r>
      <w:r w:rsidR="0090121F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277B" w:rsidRPr="00F2443F" w:rsidRDefault="00D6277B" w:rsidP="0090121F">
      <w:pPr>
        <w:spacing w:before="120" w:after="0" w:line="360" w:lineRule="auto"/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 xml:space="preserve">Адрес </w:t>
      </w:r>
      <w:r w:rsidR="00F24133" w:rsidRPr="00F2443F">
        <w:rPr>
          <w:rFonts w:ascii="Times New Roman" w:hAnsi="Times New Roman" w:cs="Times New Roman"/>
          <w:b/>
          <w:sz w:val="27"/>
          <w:szCs w:val="27"/>
          <w:u w:val="single"/>
        </w:rPr>
        <w:t>проживания</w:t>
      </w:r>
      <w:r w:rsidR="007F0E04" w:rsidRPr="00F2443F">
        <w:rPr>
          <w:rFonts w:ascii="Times New Roman" w:hAnsi="Times New Roman" w:cs="Times New Roman"/>
          <w:b/>
          <w:sz w:val="27"/>
          <w:szCs w:val="27"/>
          <w:u w:val="single"/>
        </w:rPr>
        <w:t>, телефон</w:t>
      </w:r>
      <w:r w:rsidR="00F24133" w:rsidRPr="00F2443F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="00F24133" w:rsidRPr="00F2443F">
        <w:rPr>
          <w:rFonts w:ascii="Times New Roman" w:hAnsi="Times New Roman" w:cs="Times New Roman"/>
          <w:sz w:val="27"/>
          <w:szCs w:val="27"/>
        </w:rPr>
        <w:t xml:space="preserve"> Республика Алтай, </w:t>
      </w:r>
      <w:r w:rsidR="00886A43" w:rsidRPr="00F2443F">
        <w:rPr>
          <w:rFonts w:ascii="Times New Roman" w:hAnsi="Times New Roman" w:cs="Times New Roman"/>
          <w:sz w:val="27"/>
          <w:szCs w:val="27"/>
        </w:rPr>
        <w:t>г. Горно-Алтайск</w:t>
      </w:r>
      <w:r w:rsidR="00F24133" w:rsidRPr="00F2443F">
        <w:rPr>
          <w:rFonts w:ascii="Times New Roman" w:hAnsi="Times New Roman" w:cs="Times New Roman"/>
          <w:sz w:val="27"/>
          <w:szCs w:val="27"/>
        </w:rPr>
        <w:t xml:space="preserve">, </w:t>
      </w:r>
      <w:r w:rsidR="00886A43" w:rsidRPr="00F2443F">
        <w:rPr>
          <w:rFonts w:ascii="Times New Roman" w:hAnsi="Times New Roman" w:cs="Times New Roman"/>
          <w:sz w:val="27"/>
          <w:szCs w:val="27"/>
        </w:rPr>
        <w:t>пр. Коммунистический</w:t>
      </w:r>
      <w:r w:rsidR="00F24133" w:rsidRPr="00F2443F">
        <w:rPr>
          <w:rFonts w:ascii="Times New Roman" w:hAnsi="Times New Roman" w:cs="Times New Roman"/>
          <w:sz w:val="27"/>
          <w:szCs w:val="27"/>
        </w:rPr>
        <w:t xml:space="preserve"> 67-18 (т.83882225914, 89069701876)</w:t>
      </w:r>
      <w:r w:rsidR="00F605F3" w:rsidRPr="00F2443F">
        <w:rPr>
          <w:rFonts w:ascii="Times New Roman" w:hAnsi="Times New Roman" w:cs="Times New Roman"/>
          <w:sz w:val="27"/>
          <w:szCs w:val="27"/>
        </w:rPr>
        <w:t>.</w:t>
      </w:r>
    </w:p>
    <w:p w:rsidR="00F605F3" w:rsidRPr="00F2443F" w:rsidRDefault="00F605F3" w:rsidP="0090121F">
      <w:pPr>
        <w:spacing w:before="120"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С</w:t>
      </w:r>
      <w:r w:rsidR="00EA6981" w:rsidRPr="00F2443F">
        <w:rPr>
          <w:rFonts w:ascii="Times New Roman" w:hAnsi="Times New Roman" w:cs="Times New Roman"/>
          <w:b/>
          <w:sz w:val="27"/>
          <w:szCs w:val="27"/>
          <w:u w:val="single"/>
        </w:rPr>
        <w:t>емейное положение</w:t>
      </w: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, дети:</w:t>
      </w:r>
      <w:r w:rsidRPr="00F2443F">
        <w:rPr>
          <w:rFonts w:ascii="Times New Roman" w:hAnsi="Times New Roman" w:cs="Times New Roman"/>
          <w:sz w:val="27"/>
          <w:szCs w:val="27"/>
        </w:rPr>
        <w:t xml:space="preserve"> не замужем, сын Попов Михаил </w:t>
      </w:r>
      <w:r w:rsidR="00EA6981" w:rsidRPr="00F2443F">
        <w:rPr>
          <w:rFonts w:ascii="Times New Roman" w:hAnsi="Times New Roman" w:cs="Times New Roman"/>
          <w:sz w:val="27"/>
          <w:szCs w:val="27"/>
        </w:rPr>
        <w:t>Вадимович, 19.09.1997г. рождения,</w:t>
      </w:r>
      <w:r w:rsidRPr="00F2443F">
        <w:rPr>
          <w:rFonts w:ascii="Times New Roman" w:hAnsi="Times New Roman" w:cs="Times New Roman"/>
          <w:sz w:val="27"/>
          <w:szCs w:val="27"/>
        </w:rPr>
        <w:t xml:space="preserve"> </w:t>
      </w:r>
      <w:r w:rsidR="00886A43" w:rsidRPr="00F2443F">
        <w:rPr>
          <w:rFonts w:ascii="Times New Roman" w:hAnsi="Times New Roman" w:cs="Times New Roman"/>
          <w:sz w:val="27"/>
          <w:szCs w:val="27"/>
        </w:rPr>
        <w:t>студент Высшей</w:t>
      </w:r>
      <w:r w:rsidR="00EA6981" w:rsidRPr="00F2443F">
        <w:rPr>
          <w:rFonts w:ascii="Times New Roman" w:hAnsi="Times New Roman" w:cs="Times New Roman"/>
          <w:sz w:val="27"/>
          <w:szCs w:val="27"/>
        </w:rPr>
        <w:t xml:space="preserve"> школы</w:t>
      </w:r>
      <w:r w:rsidRPr="00F2443F">
        <w:rPr>
          <w:rFonts w:ascii="Times New Roman" w:hAnsi="Times New Roman" w:cs="Times New Roman"/>
          <w:sz w:val="27"/>
          <w:szCs w:val="27"/>
        </w:rPr>
        <w:t xml:space="preserve"> экономики</w:t>
      </w:r>
      <w:r w:rsidR="00F2443F" w:rsidRPr="00F2443F">
        <w:rPr>
          <w:rFonts w:ascii="Times New Roman" w:hAnsi="Times New Roman" w:cs="Times New Roman"/>
          <w:sz w:val="27"/>
          <w:szCs w:val="27"/>
        </w:rPr>
        <w:t>,</w:t>
      </w:r>
      <w:r w:rsidRPr="00F2443F">
        <w:rPr>
          <w:rFonts w:ascii="Times New Roman" w:hAnsi="Times New Roman" w:cs="Times New Roman"/>
          <w:sz w:val="27"/>
          <w:szCs w:val="27"/>
        </w:rPr>
        <w:t xml:space="preserve"> </w:t>
      </w:r>
      <w:r w:rsidR="00F2443F" w:rsidRPr="00F2443F">
        <w:rPr>
          <w:rFonts w:ascii="Times New Roman" w:hAnsi="Times New Roman" w:cs="Times New Roman"/>
          <w:sz w:val="27"/>
          <w:szCs w:val="27"/>
        </w:rPr>
        <w:t>г. Москва</w:t>
      </w:r>
      <w:r w:rsidRPr="00F2443F">
        <w:rPr>
          <w:rFonts w:ascii="Times New Roman" w:hAnsi="Times New Roman" w:cs="Times New Roman"/>
          <w:sz w:val="27"/>
          <w:szCs w:val="27"/>
        </w:rPr>
        <w:t xml:space="preserve"> (</w:t>
      </w:r>
      <w:r w:rsidR="0079026E" w:rsidRPr="00F2443F">
        <w:rPr>
          <w:rFonts w:ascii="Times New Roman" w:hAnsi="Times New Roman" w:cs="Times New Roman"/>
          <w:sz w:val="27"/>
          <w:szCs w:val="27"/>
        </w:rPr>
        <w:t>4</w:t>
      </w:r>
      <w:r w:rsidRPr="00F2443F">
        <w:rPr>
          <w:rFonts w:ascii="Times New Roman" w:hAnsi="Times New Roman" w:cs="Times New Roman"/>
          <w:sz w:val="27"/>
          <w:szCs w:val="27"/>
        </w:rPr>
        <w:t xml:space="preserve"> курс).</w:t>
      </w:r>
    </w:p>
    <w:p w:rsidR="00EA6981" w:rsidRPr="00F2443F" w:rsidRDefault="00D6277B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Цель:</w:t>
      </w:r>
      <w:r w:rsidRPr="00F244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2DCE" w:rsidRPr="00F2443F" w:rsidRDefault="00EA6981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sz w:val="27"/>
          <w:szCs w:val="27"/>
        </w:rPr>
        <w:t>С</w:t>
      </w:r>
      <w:r w:rsidR="007F0E04" w:rsidRPr="00F2443F">
        <w:rPr>
          <w:rFonts w:ascii="Times New Roman" w:hAnsi="Times New Roman" w:cs="Times New Roman"/>
          <w:sz w:val="27"/>
          <w:szCs w:val="27"/>
        </w:rPr>
        <w:t>оискание</w:t>
      </w:r>
      <w:r w:rsidR="00F2443F" w:rsidRPr="00F2443F">
        <w:rPr>
          <w:rFonts w:ascii="Times New Roman" w:hAnsi="Times New Roman" w:cs="Times New Roman"/>
          <w:sz w:val="27"/>
          <w:szCs w:val="27"/>
        </w:rPr>
        <w:t xml:space="preserve"> должности</w:t>
      </w:r>
      <w:r w:rsidR="0079026E" w:rsidRPr="00F2443F">
        <w:rPr>
          <w:rFonts w:ascii="Times New Roman" w:hAnsi="Times New Roman" w:cs="Times New Roman"/>
          <w:sz w:val="27"/>
          <w:szCs w:val="27"/>
        </w:rPr>
        <w:t xml:space="preserve"> администратора </w:t>
      </w:r>
      <w:r w:rsidRPr="00F2443F">
        <w:rPr>
          <w:rFonts w:ascii="Times New Roman" w:hAnsi="Times New Roman" w:cs="Times New Roman"/>
          <w:sz w:val="27"/>
          <w:szCs w:val="27"/>
        </w:rPr>
        <w:t>организации</w:t>
      </w:r>
      <w:r w:rsidR="0079026E" w:rsidRPr="00F2443F">
        <w:rPr>
          <w:rFonts w:ascii="Times New Roman" w:hAnsi="Times New Roman" w:cs="Times New Roman"/>
          <w:sz w:val="27"/>
          <w:szCs w:val="27"/>
        </w:rPr>
        <w:t>, специалиста руководящего звена</w:t>
      </w:r>
      <w:r w:rsidR="00EE26FF" w:rsidRPr="00F2443F">
        <w:rPr>
          <w:rFonts w:ascii="Times New Roman" w:hAnsi="Times New Roman" w:cs="Times New Roman"/>
          <w:sz w:val="27"/>
          <w:szCs w:val="27"/>
        </w:rPr>
        <w:t xml:space="preserve">, методиста </w:t>
      </w:r>
      <w:r w:rsidR="0079026E" w:rsidRPr="00F244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9026E" w:rsidRPr="00F2443F" w:rsidRDefault="0079026E" w:rsidP="0079026E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Ожидаемая заработная плата:</w:t>
      </w:r>
      <w:r w:rsidRPr="00F244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9026E" w:rsidRPr="00F2443F" w:rsidRDefault="00EC4171">
      <w:pPr>
        <w:rPr>
          <w:rFonts w:ascii="Times New Roman" w:hAnsi="Times New Roman" w:cs="Times New Roman"/>
          <w:sz w:val="27"/>
          <w:szCs w:val="27"/>
        </w:rPr>
      </w:pPr>
      <w:r w:rsidRPr="00F2443F">
        <w:rPr>
          <w:rFonts w:ascii="Times New Roman" w:hAnsi="Times New Roman" w:cs="Times New Roman"/>
          <w:sz w:val="27"/>
          <w:szCs w:val="27"/>
        </w:rPr>
        <w:t xml:space="preserve">От </w:t>
      </w:r>
      <w:r w:rsidR="00F63119">
        <w:rPr>
          <w:rFonts w:ascii="Times New Roman" w:hAnsi="Times New Roman" w:cs="Times New Roman"/>
          <w:sz w:val="27"/>
          <w:szCs w:val="27"/>
        </w:rPr>
        <w:t>4</w:t>
      </w:r>
      <w:bookmarkStart w:id="0" w:name="_GoBack"/>
      <w:bookmarkEnd w:id="0"/>
      <w:r w:rsidR="00992A2E">
        <w:rPr>
          <w:rFonts w:ascii="Times New Roman" w:hAnsi="Times New Roman" w:cs="Times New Roman"/>
          <w:sz w:val="27"/>
          <w:szCs w:val="27"/>
        </w:rPr>
        <w:t>0</w:t>
      </w:r>
      <w:r w:rsidR="008B3C72" w:rsidRPr="00F2443F">
        <w:rPr>
          <w:rFonts w:ascii="Times New Roman" w:hAnsi="Times New Roman" w:cs="Times New Roman"/>
          <w:sz w:val="27"/>
          <w:szCs w:val="27"/>
        </w:rPr>
        <w:t xml:space="preserve">000 тысяч рублей </w:t>
      </w:r>
    </w:p>
    <w:p w:rsidR="00D6277B" w:rsidRPr="00F2443F" w:rsidRDefault="00D6277B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Опыт работы</w:t>
      </w:r>
      <w:r w:rsidR="007F0E04" w:rsidRPr="00F2443F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4394"/>
        <w:gridCol w:w="2801"/>
      </w:tblGrid>
      <w:tr w:rsidR="005E1E00" w:rsidRPr="00F2443F" w:rsidTr="00F2443F">
        <w:trPr>
          <w:cantSplit/>
          <w:trHeight w:val="15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Месяц и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Должность с указанием предприятия, учреждения, организации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Местонахождение</w:t>
            </w:r>
          </w:p>
          <w:p w:rsidR="005E1E00" w:rsidRPr="00F2443F" w:rsidRDefault="005E1E00" w:rsidP="005E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предприятия, учреждения,</w:t>
            </w:r>
          </w:p>
        </w:tc>
      </w:tr>
      <w:tr w:rsidR="005E1E00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00" w:rsidRPr="00F2443F" w:rsidRDefault="005E1E00" w:rsidP="005E1E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</w:tr>
      <w:tr w:rsidR="005E1E00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E00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Старшая пионерская вожатая, СОШ №3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00" w:rsidRPr="00F2443F" w:rsidRDefault="00F605F3" w:rsidP="005E1E0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</w:t>
            </w:r>
            <w:r w:rsidR="00886A43" w:rsidRPr="00F2443F">
              <w:rPr>
                <w:rFonts w:ascii="Times New Roman" w:eastAsia="Times New Roman" w:hAnsi="Times New Roman" w:cs="Times New Roman"/>
                <w:lang w:eastAsia="ru-RU"/>
              </w:rPr>
              <w:t>г. Горно-Алтайск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08.1988 (в период отпуска)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Старшая пионерская вожатая, детский оздоровительный лагерь «Орленок»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г. </w:t>
            </w:r>
            <w:proofErr w:type="spellStart"/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с.Усть</w:t>
            </w:r>
            <w:proofErr w:type="spellEnd"/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-Сема</w:t>
            </w:r>
          </w:p>
        </w:tc>
      </w:tr>
      <w:tr w:rsidR="00F605F3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09.1988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06.1995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Обучение в ГАГПИ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</w:t>
            </w:r>
            <w:r w:rsidR="00886A43"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886A43" w:rsidRPr="00F244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Горно-Алтайск</w:t>
            </w:r>
          </w:p>
        </w:tc>
      </w:tr>
      <w:tr w:rsidR="00F605F3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1F514E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09.1995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1F514E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1F514E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истории, СОШ </w:t>
            </w:r>
            <w:r w:rsidR="008B3C72" w:rsidRPr="00F2443F">
              <w:rPr>
                <w:rFonts w:ascii="Times New Roman" w:eastAsia="Times New Roman" w:hAnsi="Times New Roman" w:cs="Times New Roman"/>
                <w:lang w:eastAsia="ru-RU"/>
              </w:rPr>
              <w:t>№8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F3" w:rsidRPr="00F2443F" w:rsidRDefault="00F605F3" w:rsidP="001F514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</w:t>
            </w:r>
            <w:r w:rsidR="00886A43" w:rsidRPr="00F2443F">
              <w:rPr>
                <w:rFonts w:ascii="Times New Roman" w:eastAsia="Times New Roman" w:hAnsi="Times New Roman" w:cs="Times New Roman"/>
                <w:lang w:eastAsia="ru-RU"/>
              </w:rPr>
              <w:t>г. Горно-Алтайск</w:t>
            </w:r>
          </w:p>
        </w:tc>
      </w:tr>
      <w:tr w:rsidR="00F605F3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08.1996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11.2000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истории, средняя школа №1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F3" w:rsidRPr="00F2443F" w:rsidRDefault="00F605F3" w:rsidP="005E1E0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</w:t>
            </w:r>
            <w:r w:rsidR="00886A43" w:rsidRPr="00F2443F">
              <w:rPr>
                <w:rFonts w:ascii="Times New Roman" w:eastAsia="Times New Roman" w:hAnsi="Times New Roman" w:cs="Times New Roman"/>
                <w:lang w:eastAsia="ru-RU"/>
              </w:rPr>
              <w:t>г. Горно-Алтайск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07.2000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08.2000 (в период отпуска)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начальник, детский оздоровительный лагерь «Орленок»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Алтай, г. </w:t>
            </w:r>
            <w:proofErr w:type="spellStart"/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с.Усть</w:t>
            </w:r>
            <w:proofErr w:type="spellEnd"/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-Сема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11.2000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12.2001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воспитательной работе, СОШ №1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Республика Алтай, г. Горно-Алтайск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12.2001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09.2008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истории, школа №1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Республика Алтай, г. Горно-Алтайск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09.2008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04.2010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воспитательной работе, СОШ №1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Республика Алтай, г. Горно-Алтайск</w:t>
            </w:r>
          </w:p>
        </w:tc>
      </w:tr>
      <w:tr w:rsidR="00743432" w:rsidRPr="00F2443F" w:rsidTr="00F2443F">
        <w:trPr>
          <w:trHeight w:val="1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04.2010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04.2019г.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муниципального бюджетного учреждения дополнительного образования «Центр детского творчества города Горно-Алтайска», совмещение – методист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2" w:rsidRPr="00F2443F" w:rsidRDefault="00743432" w:rsidP="0074343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3F">
              <w:rPr>
                <w:rFonts w:ascii="Times New Roman" w:eastAsia="Times New Roman" w:hAnsi="Times New Roman" w:cs="Times New Roman"/>
                <w:lang w:eastAsia="ru-RU"/>
              </w:rPr>
              <w:t>Республика Алтай, г. Горно-Алтайск</w:t>
            </w:r>
          </w:p>
        </w:tc>
      </w:tr>
    </w:tbl>
    <w:p w:rsidR="005E1E00" w:rsidRPr="00F2443F" w:rsidRDefault="005E1E00">
      <w:pPr>
        <w:rPr>
          <w:rFonts w:ascii="Times New Roman" w:hAnsi="Times New Roman" w:cs="Times New Roman"/>
          <w:sz w:val="27"/>
          <w:szCs w:val="27"/>
        </w:rPr>
      </w:pPr>
    </w:p>
    <w:p w:rsidR="00D6277B" w:rsidRPr="00F2443F" w:rsidRDefault="00D6277B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2443F">
        <w:rPr>
          <w:rFonts w:ascii="Times New Roman" w:hAnsi="Times New Roman" w:cs="Times New Roman"/>
          <w:b/>
          <w:sz w:val="27"/>
          <w:szCs w:val="27"/>
          <w:u w:val="single"/>
        </w:rPr>
        <w:t>П</w:t>
      </w:r>
      <w:r w:rsidR="0090121F" w:rsidRPr="00F2443F">
        <w:rPr>
          <w:rFonts w:ascii="Times New Roman" w:hAnsi="Times New Roman" w:cs="Times New Roman"/>
          <w:b/>
          <w:sz w:val="27"/>
          <w:szCs w:val="27"/>
          <w:u w:val="single"/>
        </w:rPr>
        <w:t>рофессиональные навыки и знания:</w:t>
      </w:r>
    </w:p>
    <w:p w:rsidR="00EA6981" w:rsidRPr="00F2443F" w:rsidRDefault="00EA6981" w:rsidP="0090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Опытный пользователь ПК и Интернета, организаторские и лидерские способности, коммуникабельность, умение работать в команде, активная жизненная позиция, умение принимать решения, целеустремленность, ответственность, трудолюбие, дисциплинированность, инициативность, творческий </w:t>
      </w:r>
      <w:proofErr w:type="gramStart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подход,  стремление</w:t>
      </w:r>
      <w:proofErr w:type="gramEnd"/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постоянному профессиональному росту и обучению, стратегическое и аналитическое мышление, </w:t>
      </w:r>
      <w:r w:rsidR="00AA6DBF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, требовательность.</w:t>
      </w:r>
    </w:p>
    <w:p w:rsidR="00CD2039" w:rsidRPr="00F2443F" w:rsidRDefault="00886A43" w:rsidP="00886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43F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752" behindDoc="1" locked="0" layoutInCell="1" allowOverlap="1" wp14:anchorId="24AAA213" wp14:editId="41186687">
            <wp:simplePos x="0" y="0"/>
            <wp:positionH relativeFrom="column">
              <wp:posOffset>-4445</wp:posOffset>
            </wp:positionH>
            <wp:positionV relativeFrom="paragraph">
              <wp:posOffset>51435</wp:posOffset>
            </wp:positionV>
            <wp:extent cx="2750185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396" y="21482"/>
                <wp:lineTo x="21396" y="0"/>
                <wp:lineTo x="0" y="0"/>
              </wp:wrapPolygon>
            </wp:wrapTight>
            <wp:docPr id="5" name="Рисунок 5" descr="E:\народный фронт фото пенза\IMG_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родный фронт фото пенза\IMG_29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2"/>
                    <a:stretch/>
                  </pic:blipFill>
                  <pic:spPr bwMode="auto">
                    <a:xfrm>
                      <a:off x="0" y="0"/>
                      <a:ext cx="275018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981" w:rsidRPr="00F2443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Общественная деятельность:</w:t>
      </w:r>
      <w:r w:rsidR="00EA6981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участник </w:t>
      </w:r>
      <w:r w:rsidR="00EA6981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рабочей группы «Образование» общероссийского</w:t>
      </w:r>
      <w:r w:rsidR="00AA6DBF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народного фро</w:t>
      </w:r>
      <w:r w:rsidR="008B3C72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F2443F" w:rsidRPr="00F2443F">
        <w:rPr>
          <w:rFonts w:ascii="Times New Roman" w:eastAsia="Times New Roman" w:hAnsi="Times New Roman" w:cs="Times New Roman"/>
          <w:sz w:val="27"/>
          <w:szCs w:val="27"/>
          <w:lang w:eastAsia="ru-RU"/>
        </w:rPr>
        <w:t>та, член партии «Едина Россия».</w:t>
      </w:r>
    </w:p>
    <w:p w:rsidR="00CD2039" w:rsidRPr="00F2443F" w:rsidRDefault="00CD2039" w:rsidP="00CD2039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CD2039" w:rsidRPr="00F2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91"/>
    <w:rsid w:val="00025CED"/>
    <w:rsid w:val="002F1452"/>
    <w:rsid w:val="00346CCE"/>
    <w:rsid w:val="00435F61"/>
    <w:rsid w:val="005157A7"/>
    <w:rsid w:val="005E1E00"/>
    <w:rsid w:val="006944D0"/>
    <w:rsid w:val="00743432"/>
    <w:rsid w:val="0079026E"/>
    <w:rsid w:val="007F0E04"/>
    <w:rsid w:val="00886A43"/>
    <w:rsid w:val="008B3C72"/>
    <w:rsid w:val="0090121F"/>
    <w:rsid w:val="00992A2E"/>
    <w:rsid w:val="00A27891"/>
    <w:rsid w:val="00AA6DBF"/>
    <w:rsid w:val="00B32DCE"/>
    <w:rsid w:val="00CB6E42"/>
    <w:rsid w:val="00CD2039"/>
    <w:rsid w:val="00D6277B"/>
    <w:rsid w:val="00D90767"/>
    <w:rsid w:val="00DA445C"/>
    <w:rsid w:val="00DC54B5"/>
    <w:rsid w:val="00E227A4"/>
    <w:rsid w:val="00EA6981"/>
    <w:rsid w:val="00EC4171"/>
    <w:rsid w:val="00EE26FF"/>
    <w:rsid w:val="00F24133"/>
    <w:rsid w:val="00F2443F"/>
    <w:rsid w:val="00F605F3"/>
    <w:rsid w:val="00F63119"/>
    <w:rsid w:val="00F92813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E8A"/>
  <w15:docId w15:val="{2D55F04B-7D65-4154-9C98-16EA753A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гцдт</dc:creator>
  <cp:keywords/>
  <dc:description/>
  <cp:lastModifiedBy>Михаил Попов</cp:lastModifiedBy>
  <cp:revision>23</cp:revision>
  <dcterms:created xsi:type="dcterms:W3CDTF">2017-03-30T01:38:00Z</dcterms:created>
  <dcterms:modified xsi:type="dcterms:W3CDTF">2019-06-17T04:37:00Z</dcterms:modified>
</cp:coreProperties>
</file>