
<file path=[Content_Types].xml><?xml version="1.0" encoding="utf-8"?>
<Types xmlns="http://schemas.openxmlformats.org/package/2006/content-types"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t>Адрес: 428000, Чувашская Республика, г.Чебоксары, ул.К.Маркса, д.31.</w:t>
      </w:r>
      <w:r>
        <w:rPr/>
        <w:drawing>
          <wp:inline distB="0" distL="0" distR="0" distT="0">
            <wp:extent cx="5943600" cy="88392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pBdr>
          <w:bottom w:color="000001" w:space="0" w:sz="8" w:val="single"/>
        </w:pBdr>
      </w:pPr>
      <w:r>
        <w:rPr/>
        <w:t>ИНН/КПП 2130108344/213001001, ОГРН 1122130010970.</w:t>
      </w:r>
    </w:p>
    <w:p>
      <w:pPr>
        <w:pStyle w:val="style0"/>
        <w:jc w:val="center"/>
        <w:pBdr>
          <w:bottom w:color="000001" w:space="0" w:sz="8" w:val="single"/>
        </w:pBdr>
      </w:pPr>
      <w:r>
        <w:rPr/>
        <w:t xml:space="preserve">Р/счет №40702810291020001078 в Чебоксарском филиале ОАО «АК БАРС» БАНК, </w:t>
      </w:r>
    </w:p>
    <w:p>
      <w:pPr>
        <w:pStyle w:val="style0"/>
        <w:jc w:val="center"/>
        <w:pBdr>
          <w:bottom w:color="000001" w:space="0" w:sz="8" w:val="single"/>
        </w:pBdr>
      </w:pPr>
      <w:r>
        <w:rPr/>
        <w:t>БИК 049706770, к/с 30101810200000000770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lang w:val="ru-RU"/>
        </w:rPr>
        <w:t>Уважаемые дамы и господа!</w:t>
      </w:r>
      <w:r>
        <w:rPr/>
        <w:tab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ab/>
        <w:t xml:space="preserve">Салон «Интерьерная Лавка» приглашает к сотрудничеству дизайн-студии, частных дизайнеров и архитекторов, специализирующихся на проектировании и реализации проектов квартир, загородных домов, кафе, ресторанов, баров и отелей. </w:t>
      </w:r>
    </w:p>
    <w:p>
      <w:pPr>
        <w:pStyle w:val="style0"/>
        <w:jc w:val="both"/>
        <w:spacing w:line="240" w:lineRule="atLeast"/>
      </w:pPr>
      <w:r>
        <w:rPr>
          <w:b w:val="off"/>
          <w:bCs w:val="off"/>
        </w:rPr>
        <w:tab/>
        <w:t>«Интерьерная Лавка» – это сеть уютных французских магазинов с обширным ассортиментом мебели, подарков, текстиля, посуды марок Comptoir de Famille и Country Corner. Попадая в магазин, вы сможете ощутить себя где-нибудь на Лазурном побережье  Франции, в этаком типичном европейском магазинчике с радушными хозяевами, приветствующими вас у стойки.</w:t>
      </w:r>
    </w:p>
    <w:p>
      <w:pPr>
        <w:pStyle w:val="style0"/>
        <w:jc w:val="both"/>
        <w:spacing w:line="240" w:lineRule="atLeast"/>
      </w:pPr>
      <w:r>
        <w:rPr>
          <w:b w:val="off"/>
          <w:bCs w:val="off"/>
        </w:rPr>
        <w:t xml:space="preserve"> </w:t>
      </w:r>
      <w:r>
        <w:rPr>
          <w:b w:val="off"/>
          <w:bCs w:val="off"/>
        </w:rPr>
        <w:tab/>
        <w:t>Благодаря технологиям искусственного состаривания, каждая деталь ассортимента «Интерьерной Лавки» наполняет дом удивительным очарованием прошлого: ткань на шторах кажется слегка выгоревшей на солнце, мебель как будто «со временем» покрылась патиной, а тарелка с нарисованной красной вишенкой вызывает в памяти вкус бабушкиных пирожков.</w:t>
      </w:r>
    </w:p>
    <w:p>
      <w:pPr>
        <w:pStyle w:val="style0"/>
        <w:jc w:val="both"/>
      </w:pPr>
      <w:r>
        <w:rPr/>
        <w:tab/>
        <w:t>Наша основная цель - предоставить мебель и аксессуары французских марок хорошего качества по доступным ценам при высоком уровне сервиса, чтобы вы могли с удовольствием заниматься обустройством дома и создавать эксклюзивные интерьеры, максимально отвечающие вкусам и требованиям заказчика.</w:t>
      </w:r>
    </w:p>
    <w:p>
      <w:pPr>
        <w:pStyle w:val="style0"/>
        <w:jc w:val="both"/>
      </w:pPr>
      <w:r>
        <w:rPr/>
        <w:tab/>
        <w:t>Мы гарантируем достойное вознаграждение, гибкую бонусную программу, а также благодарных заказчиков, которые останутся довольны проделанной работой.</w:t>
      </w:r>
    </w:p>
    <w:p>
      <w:pPr>
        <w:pStyle w:val="style0"/>
        <w:jc w:val="both"/>
      </w:pPr>
      <w:r>
        <w:rPr/>
        <w:tab/>
        <w:t xml:space="preserve">Приглашаем посетить наш салон «Интерьерная Лавка», где консультанты ознакомят Вас с образцами и сориентируют по стоимости. </w:t>
      </w:r>
    </w:p>
    <w:p>
      <w:pPr>
        <w:pStyle w:val="style0"/>
        <w:jc w:val="both"/>
      </w:pPr>
      <w:r>
        <w:rPr/>
        <w:tab/>
        <w:t xml:space="preserve">Так же, с ассортиментом товаров можно ознакомиться на нашем сайте </w:t>
      </w:r>
      <w:hyperlink r:id="rId3">
        <w:r>
          <w:rPr>
            <w:rStyle w:val="style20"/>
            <w:lang w:val="en-US"/>
          </w:rPr>
          <w:t>http://in-lavka.ru/</w:t>
        </w:r>
      </w:hyperlink>
      <w:r>
        <w:rPr>
          <w:lang w:val="en-US"/>
        </w:rPr>
        <w:t xml:space="preserve"> </w:t>
      </w:r>
      <w:r>
        <w:rPr>
          <w:lang w:val="ru-RU"/>
        </w:rPr>
        <w:t>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С уважением, </w:t>
      </w:r>
    </w:p>
    <w:p>
      <w:pPr>
        <w:pStyle w:val="style0"/>
      </w:pPr>
      <w:r>
        <w:rPr/>
        <w:t>Блинова Наталья</w:t>
      </w:r>
    </w:p>
    <w:p>
      <w:pPr>
        <w:pStyle w:val="style0"/>
      </w:pPr>
      <w:r>
        <w:rPr/>
        <w:t xml:space="preserve">управляющая салоном </w:t>
      </w:r>
    </w:p>
    <w:p>
      <w:pPr>
        <w:pStyle w:val="style0"/>
      </w:pPr>
      <w:r>
        <w:rPr/>
        <w:t>«Интерьерная Лавка»</w:t>
      </w:r>
    </w:p>
    <w:p>
      <w:pPr>
        <w:pStyle w:val="style0"/>
      </w:pPr>
      <w:r>
        <w:rPr/>
      </w:r>
    </w:p>
    <w:p>
      <w:pPr>
        <w:pStyle w:val="style0"/>
      </w:pPr>
      <w:r>
        <w:rPr/>
        <w:t>Наш адрес:</w:t>
      </w:r>
    </w:p>
    <w:p>
      <w:pPr>
        <w:pStyle w:val="style0"/>
      </w:pPr>
      <w:r>
        <w:rPr/>
        <w:t xml:space="preserve"> </w:t>
      </w:r>
      <w:r>
        <w:rPr/>
        <w:t>г. Чебоксары, ул. Ярославская, д.30</w:t>
      </w:r>
    </w:p>
    <w:p>
      <w:pPr>
        <w:pStyle w:val="style0"/>
      </w:pPr>
      <w:r>
        <w:rPr/>
        <w:t>салон «Интерьерная Лавка»</w:t>
      </w:r>
    </w:p>
    <w:p>
      <w:pPr>
        <w:pStyle w:val="style0"/>
      </w:pPr>
      <w:r>
        <w:rPr/>
        <w:t>тел: (8352) 62-05-02</w:t>
      </w:r>
    </w:p>
    <w:p>
      <w:pPr>
        <w:pStyle w:val="style0"/>
      </w:pPr>
      <w:r>
        <w:rPr>
          <w:lang w:val="en-US"/>
        </w:rPr>
        <w:t>e-mail: cheboksary@in-lavka.ru</w:t>
      </w:r>
    </w:p>
    <w:p>
      <w:pPr>
        <w:pStyle w:val="style0"/>
        <w:jc w:val="right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8" w:val="left"/>
      </w:tabs>
      <w:suppressAutoHyphens w:val="true"/>
      <w:spacing w:after="0" w:before="0" w:line="200" w:lineRule="atLeast"/>
    </w:pPr>
    <w:rPr>
      <w:color w:val="00000A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WW-Absatz-Standardschriftart11"/>
    <w:next w:val="style18"/>
    <w:rPr/>
  </w:style>
  <w:style w:styleId="style19" w:type="character">
    <w:name w:val="Основной шрифт абзаца"/>
    <w:next w:val="style19"/>
    <w:rPr/>
  </w:style>
  <w:style w:styleId="style20" w:type="character">
    <w:name w:val="Интернет-ссылка"/>
    <w:next w:val="style20"/>
    <w:rPr>
      <w:color w:val="000080"/>
      <w:u w:val="single"/>
      <w:lang w:bidi="ru-RU" w:eastAsia="ru-RU" w:val="ru-RU"/>
    </w:rPr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sz w:val="28"/>
      <w:szCs w:val="28"/>
      <w:rFonts w:ascii="Arial" w:cs="Tahoma" w:eastAsia="MS Mincho" w:hAnsi="Arial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ascii="Arial" w:cs="Tahoma" w:hAnsi="Ari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5" w:type="paragraph">
    <w:name w:val="Указатель"/>
    <w:basedOn w:val="style0"/>
    <w:next w:val="style25"/>
    <w:pPr>
      <w:suppressLineNumbers/>
    </w:pPr>
    <w:rPr>
      <w:rFonts w:ascii="Arial" w:cs="Tahoma" w:hAnsi="Arial"/>
    </w:rPr>
  </w:style>
  <w:style w:styleId="style26" w:type="paragraph">
    <w:name w:val="Содержимое таблицы"/>
    <w:basedOn w:val="style0"/>
    <w:next w:val="style26"/>
    <w:pPr>
      <w:suppressLineNumbers/>
    </w:pPr>
    <w:rPr/>
  </w:style>
  <w:style w:styleId="style27" w:type="paragraph">
    <w:name w:val="Заголовок таблицы"/>
    <w:basedOn w:val="style26"/>
    <w:next w:val="style27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in-lavka.ru/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8520</TotalTime>
  <Application>OpenOffice.org/3.1$Win32 OpenOffice.org_project/310m11$Build-9399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2013-01-10T11:00:00.00Z</dcterms:created>
  <dc:creator>uja</dc:creator>
  <cp:lastModifiedBy>user</cp:lastModifiedBy>
  <dcterms:modified xsi:type="dcterms:W3CDTF">2013-01-17T11:26:00.00Z</dcterms:modified>
  <cp:revision>38</cp:revision>
</cp:coreProperties>
</file>