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  <w:t>ИП Косач А.М.</w:t>
      </w:r>
    </w:p>
    <w:p>
      <w:pPr>
        <w:pStyle w:val="Normal"/>
        <w:jc w:val="right"/>
        <w:rPr/>
      </w:pPr>
      <w:r>
        <w:rPr/>
        <w:t>8 (423) 246-56-80, 246-56-85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47030" cy="3152775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Бидон    500 г — 73,10 руб                                    2000 г — 247,70 руб</w:t>
      </w:r>
    </w:p>
    <w:p>
      <w:pPr>
        <w:pStyle w:val="Normal"/>
        <w:rPr/>
      </w:pPr>
      <w:r>
        <w:rPr/>
        <w:t xml:space="preserve">              </w:t>
      </w:r>
      <w:r>
        <w:rPr/>
        <w:t xml:space="preserve">1000 г — 128,30 руб                                 3200 г — 355,80 руб          </w:t>
      </w:r>
    </w:p>
    <w:p>
      <w:pPr>
        <w:pStyle w:val="Normal"/>
        <w:rPr/>
      </w:pPr>
      <w:r>
        <w:rPr/>
        <w:t xml:space="preserve"> </w:t>
      </w:r>
      <w:r>
        <w:rPr/>
        <w:t xml:space="preserve">Ведро 10 кг — 1 008,00 руб  </w:t>
      </w:r>
      <w:r>
        <w:rPr/>
        <w:t>(для пищевых производств)</w:t>
      </w:r>
      <w:r>
        <w:rPr/>
        <w:t xml:space="preserve">              </w:t>
      </w:r>
    </w:p>
    <w:p>
      <w:pPr>
        <w:pStyle w:val="Normal"/>
        <w:rPr/>
      </w:pPr>
      <w:r>
        <w:rPr/>
        <w:drawing>
          <wp:inline distT="0" distB="0" distL="0" distR="0">
            <wp:extent cx="5057140" cy="2933700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Салатный 230 г — 21,10 руб                             Горчичный — 19,20 руб</w:t>
      </w:r>
    </w:p>
    <w:p>
      <w:pPr>
        <w:pStyle w:val="Normal"/>
        <w:rPr/>
      </w:pPr>
      <w:r>
        <w:rPr/>
        <w:t xml:space="preserve">Балтика 230 г — 23,60 руб                                 Провансаль — 27,60 руб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575050" cy="368617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bookmarkStart w:id="0" w:name="__DdeLink__22_1721899762"/>
      <w:bookmarkEnd w:id="0"/>
      <w:r>
        <w:rPr/>
        <w:t>Ведро Салатный 900 гр — 63,90 руб</w:t>
      </w:r>
    </w:p>
    <w:p>
      <w:pPr>
        <w:pStyle w:val="Normal"/>
        <w:rPr/>
      </w:pPr>
      <w:r>
        <w:rPr/>
        <w:t xml:space="preserve">Ведро Салатный 10 кг — …............ руб </w:t>
      </w:r>
      <w:r>
        <w:rPr/>
        <w:t>(для пищевых производств)</w:t>
      </w:r>
    </w:p>
    <w:p>
      <w:pPr>
        <w:pStyle w:val="Normal"/>
        <w:rPr/>
      </w:pPr>
      <w:r>
        <w:rPr/>
        <w:drawing>
          <wp:inline distT="0" distB="0" distL="0" distR="0">
            <wp:extent cx="4762500" cy="3152775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Кетчуп Лечо 230 гр — 19,10 руб</w:t>
      </w:r>
    </w:p>
    <w:p>
      <w:pPr>
        <w:pStyle w:val="Normal"/>
        <w:rPr/>
      </w:pPr>
      <w:r>
        <w:rPr/>
        <w:t xml:space="preserve">              </w:t>
      </w:r>
      <w:r>
        <w:rPr/>
        <w:t>Острый 230 гр — 19,10 руб</w:t>
      </w:r>
    </w:p>
    <w:p>
      <w:pPr>
        <w:pStyle w:val="Normal"/>
        <w:rPr/>
      </w:pPr>
      <w:r>
        <w:rPr/>
        <w:t xml:space="preserve">              </w:t>
      </w:r>
      <w:r>
        <w:rPr/>
        <w:t>Шашлычный -  19,10 руб</w:t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  <w:t xml:space="preserve">Ведро Кетчуп Лечо 10 кг — 65,10 руб </w:t>
      </w:r>
      <w:r>
        <w:rPr/>
        <w:t>(для пищевых производств)</w:t>
      </w:r>
      <w:r>
        <w:rPr/>
        <w:t xml:space="preserve">               </w:t>
      </w:r>
    </w:p>
    <w:sectPr>
      <w:type w:val="nextPage"/>
      <w:pgSz w:w="11906" w:h="16838"/>
      <w:pgMar w:left="1134" w:right="1134" w:header="0" w:top="0" w:footer="0" w:bottom="15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697ba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 w:customStyle="1">
    <w:name w:val="Текст выноски Знак"/>
    <w:uiPriority w:val="99"/>
    <w:semiHidden/>
    <w:link w:val="a3"/>
    <w:rsid w:val="00fc36ba"/>
    <w:basedOn w:val="DefaultParagraphFont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>
      <w:rFonts w:cs="Mangal"/>
    </w:rPr>
  </w:style>
  <w:style w:type="paragraph" w:styleId="BalloonText">
    <w:name w:val="Balloon Text"/>
    <w:uiPriority w:val="99"/>
    <w:semiHidden/>
    <w:unhideWhenUsed/>
    <w:link w:val="a4"/>
    <w:rsid w:val="00fc36ba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LibreOffice/4.2.5.2$Windows_x86 LibreOffice_project/6ff819b65674ae6c83f3cbab9e4a4c2b292a7a94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2015-02-11T02:26:00Z</dcterms:created>
  <dc:creator>Manager5</dc:creator>
  <dc:language>ru-RU</dc:language>
  <cp:lastModifiedBy>Manager5</cp:lastModifiedBy>
  <dcterms:modified xsi:type="dcterms:W3CDTF">2015-02-11T02:33:00Z</dcterms:modified>
  <cp:revision>2</cp:revision>
</cp:coreProperties>
</file>