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EB7" w:rsidRDefault="0057320C" w:rsidP="00AF3EB7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7090410</wp:posOffset>
            </wp:positionH>
            <wp:positionV relativeFrom="paragraph">
              <wp:posOffset>-311150</wp:posOffset>
            </wp:positionV>
            <wp:extent cx="2894330" cy="3067050"/>
            <wp:effectExtent l="19050" t="0" r="1270" b="0"/>
            <wp:wrapNone/>
            <wp:docPr id="11" name="Рисунок 11" descr="14891_0_0_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891_0_0_61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EB7">
        <w:rPr>
          <w:noProof/>
        </w:rPr>
        <w:drawing>
          <wp:inline distT="0" distB="0" distL="0" distR="0">
            <wp:extent cx="6638925" cy="695325"/>
            <wp:effectExtent l="19050" t="0" r="9525" b="0"/>
            <wp:docPr id="2" name="Рисунок 1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B7" w:rsidRPr="00FB5B5D" w:rsidRDefault="00AF3EB7" w:rsidP="00FB5B5D">
      <w:pPr>
        <w:rPr>
          <w:b/>
          <w:color w:val="FF0000"/>
          <w:sz w:val="36"/>
          <w:szCs w:val="36"/>
          <w:u w:val="single"/>
        </w:rPr>
      </w:pPr>
      <w:r w:rsidRPr="009136C8">
        <w:rPr>
          <w:b/>
          <w:color w:val="FF0000"/>
          <w:sz w:val="36"/>
          <w:szCs w:val="36"/>
          <w:u w:val="single"/>
        </w:rPr>
        <w:t xml:space="preserve">Тел.(3462) 555-861, 555-862, 555-863 Контактное лицо: </w:t>
      </w:r>
      <w:r w:rsidRPr="00FB5B5D">
        <w:rPr>
          <w:b/>
          <w:color w:val="FF0000"/>
          <w:sz w:val="44"/>
          <w:szCs w:val="44"/>
          <w:u w:val="single"/>
        </w:rPr>
        <w:t>Диана</w:t>
      </w:r>
    </w:p>
    <w:p w:rsidR="00FB5B5D" w:rsidRPr="00FB5B5D" w:rsidRDefault="00FB5B5D" w:rsidP="0057320C">
      <w:pPr>
        <w:jc w:val="center"/>
        <w:rPr>
          <w:b/>
          <w:color w:val="FF0000"/>
          <w:sz w:val="32"/>
          <w:szCs w:val="32"/>
        </w:rPr>
      </w:pPr>
      <w:r w:rsidRPr="00FB5B5D">
        <w:rPr>
          <w:b/>
          <w:color w:val="FF0000"/>
          <w:sz w:val="32"/>
          <w:szCs w:val="32"/>
          <w:lang w:val="en-US"/>
        </w:rPr>
        <w:t>e</w:t>
      </w:r>
      <w:r w:rsidRPr="00FB5B5D">
        <w:rPr>
          <w:b/>
          <w:color w:val="FF0000"/>
          <w:sz w:val="32"/>
          <w:szCs w:val="32"/>
        </w:rPr>
        <w:t>-</w:t>
      </w:r>
      <w:r w:rsidRPr="00FB5B5D">
        <w:rPr>
          <w:b/>
          <w:color w:val="FF0000"/>
          <w:sz w:val="32"/>
          <w:szCs w:val="32"/>
          <w:lang w:val="en-US"/>
        </w:rPr>
        <w:t>mail</w:t>
      </w:r>
      <w:r w:rsidRPr="00FB5B5D">
        <w:rPr>
          <w:b/>
          <w:color w:val="FF0000"/>
          <w:sz w:val="32"/>
          <w:szCs w:val="32"/>
        </w:rPr>
        <w:t>:  555287@</w:t>
      </w:r>
      <w:r w:rsidRPr="00FB5B5D">
        <w:rPr>
          <w:b/>
          <w:color w:val="FF0000"/>
          <w:sz w:val="32"/>
          <w:szCs w:val="32"/>
          <w:lang w:val="en-US"/>
        </w:rPr>
        <w:t>mail</w:t>
      </w:r>
      <w:r w:rsidRPr="00FB5B5D">
        <w:rPr>
          <w:b/>
          <w:color w:val="FF0000"/>
          <w:sz w:val="32"/>
          <w:szCs w:val="32"/>
        </w:rPr>
        <w:t>.</w:t>
      </w:r>
      <w:r w:rsidRPr="00FB5B5D">
        <w:rPr>
          <w:b/>
          <w:color w:val="FF0000"/>
          <w:sz w:val="32"/>
          <w:szCs w:val="32"/>
          <w:lang w:val="en-US"/>
        </w:rPr>
        <w:t>ru</w:t>
      </w:r>
    </w:p>
    <w:p w:rsidR="00AF3EB7" w:rsidRPr="000A7A8C" w:rsidRDefault="00AF3EB7" w:rsidP="0057320C">
      <w:pPr>
        <w:rPr>
          <w:rFonts w:ascii="Calibri" w:hAnsi="Calibri"/>
          <w:b/>
          <w:i/>
          <w:color w:val="17365D"/>
          <w:sz w:val="40"/>
          <w:szCs w:val="40"/>
        </w:rPr>
      </w:pPr>
      <w:r w:rsidRPr="000A7A8C">
        <w:rPr>
          <w:b/>
          <w:i/>
          <w:color w:val="17365D"/>
          <w:sz w:val="40"/>
          <w:szCs w:val="40"/>
        </w:rPr>
        <w:t>Комплектация</w:t>
      </w:r>
      <w:r w:rsidRPr="000A7A8C">
        <w:rPr>
          <w:rFonts w:ascii="Berlin Sans FB Demi" w:hAnsi="Berlin Sans FB Demi"/>
          <w:b/>
          <w:i/>
          <w:color w:val="17365D"/>
          <w:sz w:val="40"/>
          <w:szCs w:val="40"/>
        </w:rPr>
        <w:t xml:space="preserve"> </w:t>
      </w:r>
      <w:r w:rsidRPr="000A7A8C">
        <w:rPr>
          <w:b/>
          <w:i/>
          <w:color w:val="17365D"/>
          <w:sz w:val="40"/>
          <w:szCs w:val="40"/>
        </w:rPr>
        <w:t>строительных</w:t>
      </w:r>
      <w:r w:rsidRPr="000A7A8C">
        <w:rPr>
          <w:rFonts w:ascii="Berlin Sans FB Demi" w:hAnsi="Berlin Sans FB Demi"/>
          <w:b/>
          <w:i/>
          <w:color w:val="17365D"/>
          <w:sz w:val="40"/>
          <w:szCs w:val="40"/>
        </w:rPr>
        <w:t xml:space="preserve"> </w:t>
      </w:r>
      <w:r w:rsidRPr="000A7A8C">
        <w:rPr>
          <w:b/>
          <w:i/>
          <w:color w:val="17365D"/>
          <w:sz w:val="40"/>
          <w:szCs w:val="40"/>
        </w:rPr>
        <w:t>объектов</w:t>
      </w:r>
      <w:r w:rsidRPr="000A7A8C">
        <w:rPr>
          <w:rFonts w:ascii="Berlin Sans FB Demi" w:hAnsi="Berlin Sans FB Demi"/>
          <w:b/>
          <w:i/>
          <w:color w:val="17365D"/>
          <w:sz w:val="40"/>
          <w:szCs w:val="40"/>
        </w:rPr>
        <w:t xml:space="preserve"> «</w:t>
      </w:r>
      <w:r w:rsidRPr="000A7A8C">
        <w:rPr>
          <w:b/>
          <w:i/>
          <w:color w:val="17365D"/>
          <w:sz w:val="40"/>
          <w:szCs w:val="40"/>
        </w:rPr>
        <w:t>под</w:t>
      </w:r>
      <w:r w:rsidRPr="000A7A8C">
        <w:rPr>
          <w:rFonts w:ascii="Berlin Sans FB Demi" w:hAnsi="Berlin Sans FB Demi"/>
          <w:b/>
          <w:i/>
          <w:color w:val="17365D"/>
          <w:sz w:val="40"/>
          <w:szCs w:val="40"/>
        </w:rPr>
        <w:t xml:space="preserve"> </w:t>
      </w:r>
      <w:r w:rsidRPr="000A7A8C">
        <w:rPr>
          <w:b/>
          <w:i/>
          <w:color w:val="17365D"/>
          <w:sz w:val="40"/>
          <w:szCs w:val="40"/>
        </w:rPr>
        <w:t>ключ</w:t>
      </w:r>
      <w:r w:rsidRPr="000A7A8C">
        <w:rPr>
          <w:rFonts w:ascii="Berlin Sans FB Demi" w:hAnsi="Berlin Sans FB Demi"/>
          <w:b/>
          <w:i/>
          <w:color w:val="17365D"/>
          <w:sz w:val="40"/>
          <w:szCs w:val="40"/>
        </w:rPr>
        <w:t>»</w:t>
      </w:r>
    </w:p>
    <w:p w:rsidR="00AF3EB7" w:rsidRPr="000A7A8C" w:rsidRDefault="0057320C" w:rsidP="0057320C">
      <w:pPr>
        <w:rPr>
          <w:rFonts w:ascii="Calibri" w:hAnsi="Calibri"/>
          <w:b/>
          <w:i/>
          <w:color w:val="17365D"/>
          <w:sz w:val="40"/>
          <w:szCs w:val="40"/>
        </w:rPr>
      </w:pPr>
      <w:r>
        <w:rPr>
          <w:rFonts w:ascii="Calibri" w:hAnsi="Calibri"/>
          <w:b/>
          <w:i/>
          <w:noProof/>
          <w:color w:val="17365D"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48260</wp:posOffset>
            </wp:positionV>
            <wp:extent cx="2667000" cy="2000250"/>
            <wp:effectExtent l="19050" t="0" r="0" b="0"/>
            <wp:wrapNone/>
            <wp:docPr id="15" name="Рисунок 1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EB7" w:rsidRPr="000A7A8C">
        <w:rPr>
          <w:rFonts w:ascii="Calibri" w:hAnsi="Calibri"/>
          <w:b/>
          <w:i/>
          <w:color w:val="17365D"/>
          <w:sz w:val="40"/>
          <w:szCs w:val="40"/>
        </w:rPr>
        <w:t>Более 5000 наименований продукции!</w:t>
      </w:r>
    </w:p>
    <w:p w:rsidR="00AF3EB7" w:rsidRPr="0057320C" w:rsidRDefault="00AF3EB7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 w:rsidRPr="0057320C">
        <w:rPr>
          <w:color w:val="FF0000"/>
          <w:sz w:val="32"/>
          <w:szCs w:val="32"/>
        </w:rPr>
        <w:t>Теплосчетчики, водомеры, фильтры</w:t>
      </w:r>
    </w:p>
    <w:p w:rsidR="00AF3EB7" w:rsidRPr="0057320C" w:rsidRDefault="00AF3EB7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 w:rsidRPr="0057320C">
        <w:rPr>
          <w:color w:val="FF0000"/>
          <w:sz w:val="32"/>
          <w:szCs w:val="32"/>
        </w:rPr>
        <w:t>Металлопластиковые трубы и фитинги</w:t>
      </w:r>
    </w:p>
    <w:p w:rsidR="00AF3EB7" w:rsidRPr="0057320C" w:rsidRDefault="00AF3EB7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 w:rsidRPr="0057320C">
        <w:rPr>
          <w:color w:val="FF0000"/>
          <w:sz w:val="32"/>
          <w:szCs w:val="32"/>
        </w:rPr>
        <w:t>Полипропиленовые трубы и фитинги</w:t>
      </w:r>
    </w:p>
    <w:p w:rsidR="00AF3EB7" w:rsidRPr="0057320C" w:rsidRDefault="0057320C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7804785</wp:posOffset>
            </wp:positionH>
            <wp:positionV relativeFrom="paragraph">
              <wp:posOffset>53975</wp:posOffset>
            </wp:positionV>
            <wp:extent cx="1533525" cy="2085975"/>
            <wp:effectExtent l="19050" t="0" r="9525" b="0"/>
            <wp:wrapNone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1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EB7" w:rsidRPr="0057320C">
        <w:rPr>
          <w:color w:val="FF0000"/>
          <w:sz w:val="32"/>
          <w:szCs w:val="32"/>
        </w:rPr>
        <w:t>Канализация ПВХ</w:t>
      </w:r>
    </w:p>
    <w:p w:rsidR="00AF3EB7" w:rsidRPr="0057320C" w:rsidRDefault="00B84A15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6528435</wp:posOffset>
            </wp:positionH>
            <wp:positionV relativeFrom="paragraph">
              <wp:posOffset>167640</wp:posOffset>
            </wp:positionV>
            <wp:extent cx="695325" cy="666750"/>
            <wp:effectExtent l="19050" t="0" r="9525" b="0"/>
            <wp:wrapNone/>
            <wp:docPr id="8" name="Picture 7" descr="60017-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0017--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320C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4372610</wp:posOffset>
            </wp:positionH>
            <wp:positionV relativeFrom="paragraph">
              <wp:posOffset>43815</wp:posOffset>
            </wp:positionV>
            <wp:extent cx="2470150" cy="1847850"/>
            <wp:effectExtent l="19050" t="0" r="6350" b="0"/>
            <wp:wrapNone/>
            <wp:docPr id="13" name="Рисунок 13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s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EB7" w:rsidRPr="0057320C">
        <w:rPr>
          <w:color w:val="FF0000"/>
          <w:sz w:val="32"/>
          <w:szCs w:val="32"/>
        </w:rPr>
        <w:t>Резьбовые фитинги</w:t>
      </w:r>
    </w:p>
    <w:p w:rsidR="00AF3EB7" w:rsidRPr="0057320C" w:rsidRDefault="00AF3EB7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 w:rsidRPr="0057320C">
        <w:rPr>
          <w:color w:val="FF0000"/>
          <w:sz w:val="32"/>
          <w:szCs w:val="32"/>
        </w:rPr>
        <w:t>Радиаторы отопления и комплектующие</w:t>
      </w:r>
    </w:p>
    <w:p w:rsidR="00AF3EB7" w:rsidRPr="0057320C" w:rsidRDefault="00AF3EB7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 w:rsidRPr="0057320C">
        <w:rPr>
          <w:color w:val="FF0000"/>
          <w:sz w:val="32"/>
          <w:szCs w:val="32"/>
        </w:rPr>
        <w:t xml:space="preserve">Конвекторы </w:t>
      </w:r>
    </w:p>
    <w:p w:rsidR="00AF3EB7" w:rsidRPr="0057320C" w:rsidRDefault="00AF3EB7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 w:rsidRPr="0057320C">
        <w:rPr>
          <w:color w:val="FF0000"/>
          <w:sz w:val="32"/>
          <w:szCs w:val="32"/>
        </w:rPr>
        <w:t xml:space="preserve">Санфаянс </w:t>
      </w:r>
    </w:p>
    <w:p w:rsidR="00AF3EB7" w:rsidRPr="0057320C" w:rsidRDefault="00B84A15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6842760</wp:posOffset>
            </wp:positionH>
            <wp:positionV relativeFrom="paragraph">
              <wp:posOffset>203200</wp:posOffset>
            </wp:positionV>
            <wp:extent cx="838200" cy="781050"/>
            <wp:effectExtent l="0" t="0" r="0" b="0"/>
            <wp:wrapNone/>
            <wp:docPr id="14" name="Picture 60" descr="formec-ban-v-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ormec-ban-v-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EB7" w:rsidRPr="0057320C">
        <w:rPr>
          <w:color w:val="FF0000"/>
          <w:sz w:val="32"/>
          <w:szCs w:val="32"/>
        </w:rPr>
        <w:t>Мойки</w:t>
      </w:r>
    </w:p>
    <w:p w:rsidR="00AF3EB7" w:rsidRPr="0057320C" w:rsidRDefault="00AF3EB7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 w:rsidRPr="0057320C">
        <w:rPr>
          <w:color w:val="FF0000"/>
          <w:sz w:val="32"/>
          <w:szCs w:val="32"/>
        </w:rPr>
        <w:t>Сифоны, шланги, гофры</w:t>
      </w:r>
    </w:p>
    <w:p w:rsidR="00AF3EB7" w:rsidRPr="0057320C" w:rsidRDefault="00AF3EB7" w:rsidP="00AF3EB7">
      <w:pPr>
        <w:numPr>
          <w:ilvl w:val="0"/>
          <w:numId w:val="4"/>
        </w:numPr>
        <w:rPr>
          <w:color w:val="FF0000"/>
          <w:sz w:val="32"/>
          <w:szCs w:val="32"/>
        </w:rPr>
      </w:pPr>
      <w:r w:rsidRPr="0057320C">
        <w:rPr>
          <w:color w:val="FF0000"/>
          <w:sz w:val="32"/>
          <w:szCs w:val="32"/>
        </w:rPr>
        <w:t>Вентиляция</w:t>
      </w:r>
    </w:p>
    <w:p w:rsidR="00AF3EB7" w:rsidRDefault="00AF3EB7" w:rsidP="00AF3EB7">
      <w:pPr>
        <w:numPr>
          <w:ilvl w:val="0"/>
          <w:numId w:val="4"/>
        </w:numPr>
      </w:pPr>
      <w:r w:rsidRPr="0057320C">
        <w:rPr>
          <w:color w:val="FF0000"/>
          <w:sz w:val="32"/>
          <w:szCs w:val="32"/>
        </w:rPr>
        <w:t>Ручной строительный инструмент</w:t>
      </w:r>
    </w:p>
    <w:p w:rsidR="00AF3EB7" w:rsidRPr="0057320C" w:rsidRDefault="00AF3EB7" w:rsidP="00AF3EB7">
      <w:pPr>
        <w:jc w:val="center"/>
        <w:rPr>
          <w:sz w:val="32"/>
          <w:szCs w:val="32"/>
        </w:rPr>
      </w:pPr>
      <w:r w:rsidRPr="0057320C">
        <w:rPr>
          <w:b/>
          <w:i/>
          <w:color w:val="17365D"/>
          <w:sz w:val="32"/>
          <w:szCs w:val="32"/>
        </w:rPr>
        <w:t>Гибкая система скидок! Доставка!</w:t>
      </w:r>
    </w:p>
    <w:p w:rsidR="00AF3EB7" w:rsidRPr="0057320C" w:rsidRDefault="00B84A15" w:rsidP="00AF3EB7">
      <w:pPr>
        <w:jc w:val="center"/>
        <w:rPr>
          <w:b/>
          <w:i/>
          <w:shadow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7004685</wp:posOffset>
            </wp:positionH>
            <wp:positionV relativeFrom="paragraph">
              <wp:posOffset>10795</wp:posOffset>
            </wp:positionV>
            <wp:extent cx="1009650" cy="1304925"/>
            <wp:effectExtent l="19050" t="0" r="0" b="0"/>
            <wp:wrapNone/>
            <wp:docPr id="10" name="Рисунок 10" descr="кисть пло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исть плоск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EB7" w:rsidRPr="0057320C"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11430</wp:posOffset>
            </wp:positionV>
            <wp:extent cx="508635" cy="200025"/>
            <wp:effectExtent l="19050" t="0" r="5715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EB7" w:rsidRPr="0057320C">
        <w:rPr>
          <w:b/>
          <w:bCs/>
          <w:i/>
          <w:shadow/>
          <w:color w:val="000000"/>
          <w:sz w:val="32"/>
          <w:szCs w:val="32"/>
        </w:rPr>
        <w:t xml:space="preserve">Эксклюзивный дистрибьютор компании           </w:t>
      </w:r>
      <w:r w:rsidR="00AF3EB7" w:rsidRPr="0057320C">
        <w:rPr>
          <w:b/>
          <w:i/>
          <w:shadow/>
          <w:color w:val="000000"/>
          <w:sz w:val="32"/>
          <w:szCs w:val="32"/>
        </w:rPr>
        <w:t xml:space="preserve">.            </w:t>
      </w:r>
    </w:p>
    <w:p w:rsidR="00AF3EB7" w:rsidRPr="0057320C" w:rsidRDefault="00B84A15" w:rsidP="00AF3EB7">
      <w:pPr>
        <w:rPr>
          <w:b/>
          <w:i/>
          <w:shadow/>
          <w:color w:val="FF000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8557260</wp:posOffset>
            </wp:positionH>
            <wp:positionV relativeFrom="paragraph">
              <wp:posOffset>43815</wp:posOffset>
            </wp:positionV>
            <wp:extent cx="866775" cy="885825"/>
            <wp:effectExtent l="19050" t="0" r="9525" b="0"/>
            <wp:wrapNone/>
            <wp:docPr id="17" name="Рисунок 9" descr="молоток-гвоздод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лоток-гвоздоде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320C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5566410</wp:posOffset>
            </wp:positionH>
            <wp:positionV relativeFrom="paragraph">
              <wp:posOffset>40640</wp:posOffset>
            </wp:positionV>
            <wp:extent cx="510540" cy="228600"/>
            <wp:effectExtent l="19050" t="0" r="3810" b="0"/>
            <wp:wrapNone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EB7" w:rsidRPr="0057320C">
        <w:rPr>
          <w:b/>
          <w:bCs/>
          <w:i/>
          <w:shadow/>
          <w:color w:val="000000"/>
          <w:sz w:val="32"/>
          <w:szCs w:val="32"/>
        </w:rPr>
        <w:t xml:space="preserve">                                   Официальный дистрибьютор компании</w:t>
      </w:r>
      <w:r w:rsidR="00AF3EB7" w:rsidRPr="0057320C">
        <w:rPr>
          <w:b/>
          <w:bCs/>
          <w:i/>
          <w:shadow/>
          <w:color w:val="FF0000"/>
          <w:sz w:val="32"/>
          <w:szCs w:val="32"/>
        </w:rPr>
        <w:t xml:space="preserve"> </w:t>
      </w:r>
      <w:r w:rsidR="00AF3EB7" w:rsidRPr="0057320C">
        <w:rPr>
          <w:b/>
          <w:i/>
          <w:shadow/>
          <w:color w:val="FF0000"/>
          <w:sz w:val="32"/>
          <w:szCs w:val="32"/>
        </w:rPr>
        <w:t xml:space="preserve">   </w:t>
      </w:r>
    </w:p>
    <w:p w:rsidR="00AF3EB7" w:rsidRPr="0057320C" w:rsidRDefault="00B84A15" w:rsidP="00AF3EB7">
      <w:pPr>
        <w:rPr>
          <w:b/>
          <w:i/>
          <w:shadow/>
          <w:sz w:val="32"/>
          <w:szCs w:val="32"/>
        </w:rPr>
      </w:pPr>
      <w:r>
        <w:rPr>
          <w:b/>
          <w:i/>
          <w:shadow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6356985</wp:posOffset>
            </wp:positionH>
            <wp:positionV relativeFrom="paragraph">
              <wp:posOffset>38735</wp:posOffset>
            </wp:positionV>
            <wp:extent cx="371475" cy="276225"/>
            <wp:effectExtent l="19050" t="0" r="9525" b="0"/>
            <wp:wrapNone/>
            <wp:docPr id="5" name="Рисунок 1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EB7" w:rsidRPr="0057320C">
        <w:rPr>
          <w:b/>
          <w:i/>
          <w:shadow/>
          <w:color w:val="FF0000"/>
          <w:sz w:val="32"/>
          <w:szCs w:val="32"/>
        </w:rPr>
        <w:t xml:space="preserve">                        </w:t>
      </w:r>
      <w:r w:rsidR="00AF3EB7" w:rsidRPr="0057320C">
        <w:rPr>
          <w:b/>
          <w:i/>
          <w:shadow/>
          <w:sz w:val="32"/>
          <w:szCs w:val="32"/>
        </w:rPr>
        <w:t xml:space="preserve">Официальные дилеры  шаровых кранов  торговой марки  </w:t>
      </w:r>
    </w:p>
    <w:p w:rsidR="00AF3EB7" w:rsidRPr="0057320C" w:rsidRDefault="00AF3EB7" w:rsidP="00AF3EB7">
      <w:pPr>
        <w:rPr>
          <w:b/>
          <w:i/>
          <w:shadow/>
          <w:color w:val="FF0000"/>
          <w:sz w:val="32"/>
          <w:szCs w:val="32"/>
        </w:rPr>
      </w:pPr>
    </w:p>
    <w:p w:rsidR="00AF3EB7" w:rsidRPr="00764A99" w:rsidRDefault="00AF3EB7" w:rsidP="00AF3EB7">
      <w:pPr>
        <w:rPr>
          <w:b/>
          <w:i/>
          <w:shadow/>
          <w:color w:val="FF0000"/>
          <w:sz w:val="28"/>
          <w:szCs w:val="28"/>
        </w:rPr>
      </w:pPr>
    </w:p>
    <w:p w:rsidR="00E9318A" w:rsidRPr="00AF3EB7" w:rsidRDefault="00E9318A" w:rsidP="00AF3EB7">
      <w:pPr>
        <w:rPr>
          <w:szCs w:val="44"/>
        </w:rPr>
      </w:pPr>
    </w:p>
    <w:sectPr w:rsidR="00E9318A" w:rsidRPr="00AF3EB7" w:rsidSect="0057320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165" w:rsidRDefault="00662165" w:rsidP="00FB5B5D">
      <w:r>
        <w:separator/>
      </w:r>
    </w:p>
  </w:endnote>
  <w:endnote w:type="continuationSeparator" w:id="0">
    <w:p w:rsidR="00662165" w:rsidRDefault="00662165" w:rsidP="00FB5B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165" w:rsidRDefault="00662165" w:rsidP="00FB5B5D">
      <w:r>
        <w:separator/>
      </w:r>
    </w:p>
  </w:footnote>
  <w:footnote w:type="continuationSeparator" w:id="0">
    <w:p w:rsidR="00662165" w:rsidRDefault="00662165" w:rsidP="00FB5B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1716"/>
    <w:multiLevelType w:val="multilevel"/>
    <w:tmpl w:val="DD90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C3713C"/>
    <w:multiLevelType w:val="hybridMultilevel"/>
    <w:tmpl w:val="4F2A8A0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17D70"/>
    <w:multiLevelType w:val="multilevel"/>
    <w:tmpl w:val="CA70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A768A6"/>
    <w:multiLevelType w:val="multilevel"/>
    <w:tmpl w:val="0244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30B3"/>
    <w:rsid w:val="00193203"/>
    <w:rsid w:val="0036546D"/>
    <w:rsid w:val="00441BB8"/>
    <w:rsid w:val="0057320C"/>
    <w:rsid w:val="005930B3"/>
    <w:rsid w:val="0063337C"/>
    <w:rsid w:val="00662165"/>
    <w:rsid w:val="00662873"/>
    <w:rsid w:val="00831994"/>
    <w:rsid w:val="00861C90"/>
    <w:rsid w:val="009B309D"/>
    <w:rsid w:val="00AF3EB7"/>
    <w:rsid w:val="00B67574"/>
    <w:rsid w:val="00B84A15"/>
    <w:rsid w:val="00CC5B8A"/>
    <w:rsid w:val="00CE3AB8"/>
    <w:rsid w:val="00D163A5"/>
    <w:rsid w:val="00D85F44"/>
    <w:rsid w:val="00E9318A"/>
    <w:rsid w:val="00FB5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930B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5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0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30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0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930B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930B3"/>
  </w:style>
  <w:style w:type="character" w:styleId="a6">
    <w:name w:val="Strong"/>
    <w:basedOn w:val="a0"/>
    <w:uiPriority w:val="22"/>
    <w:qFormat/>
    <w:rsid w:val="005930B3"/>
    <w:rPr>
      <w:b/>
      <w:bCs/>
    </w:rPr>
  </w:style>
  <w:style w:type="paragraph" w:customStyle="1" w:styleId="aleft">
    <w:name w:val="aleft"/>
    <w:basedOn w:val="a"/>
    <w:rsid w:val="005930B3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5930B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6757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center">
    <w:name w:val="acenter"/>
    <w:basedOn w:val="a"/>
    <w:rsid w:val="00B67574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semiHidden/>
    <w:unhideWhenUsed/>
    <w:rsid w:val="00FB5B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B5B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B5B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B5B5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javascript:ShowImage('/_products/big/','formec-ban-v-n.gif',125,131)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6B977-6082-4D87-BE6E-FDFFDC825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2014-05-08T04:40:00Z</dcterms:created>
  <dcterms:modified xsi:type="dcterms:W3CDTF">2014-05-27T05:01:00Z</dcterms:modified>
</cp:coreProperties>
</file>