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C2" w:rsidRDefault="002D4CC2" w:rsidP="002D4CC2"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ОО фирма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«АБИК Септа»,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эксклюзивный дистрибьютор в России и СНГ продукции компании «ABIC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BiologicalLaboratories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Ltd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division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Phibro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Animal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Healt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h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предлагает  Вам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ветеринарные препараты высокого качества:</w:t>
      </w:r>
    </w:p>
    <w:p w:rsidR="002D4CC2" w:rsidRDefault="002D4CC2" w:rsidP="002D4CC2"/>
    <w:p w:rsidR="002D4CC2" w:rsidRDefault="002D4CC2" w:rsidP="002D4CC2"/>
    <w:p w:rsidR="002D4CC2" w:rsidRDefault="002D4CC2" w:rsidP="002D4CC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1092962</wp:posOffset>
            </wp:positionH>
            <wp:positionV relativeFrom="paragraph">
              <wp:posOffset>-710565</wp:posOffset>
            </wp:positionV>
            <wp:extent cx="2971673" cy="1762379"/>
            <wp:effectExtent l="38100" t="0" r="19177" b="523621"/>
            <wp:wrapThrough wrapText="bothSides">
              <wp:wrapPolygon edited="0">
                <wp:start x="277" y="0"/>
                <wp:lineTo x="-277" y="2101"/>
                <wp:lineTo x="-277" y="28018"/>
                <wp:lineTo x="21739" y="28018"/>
                <wp:lineTo x="21739" y="26150"/>
                <wp:lineTo x="21601" y="22648"/>
                <wp:lineTo x="21601" y="22414"/>
                <wp:lineTo x="21739" y="18912"/>
                <wp:lineTo x="21739" y="2101"/>
                <wp:lineTo x="21601" y="934"/>
                <wp:lineTo x="21186" y="0"/>
                <wp:lineTo x="277" y="0"/>
              </wp:wrapPolygon>
            </wp:wrapThrough>
            <wp:docPr id="2" name="Рисунок 2" descr="http://www.abic-vet.com/Media/Image/pic%20_pnim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ic-vet.com/Media/Image/pic%20_pni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73" cy="17623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D4CC2" w:rsidRDefault="002D4CC2" w:rsidP="002D4CC2">
      <w:pPr>
        <w:jc w:val="both"/>
        <w:rPr>
          <w:b/>
          <w:bCs/>
          <w:color w:val="000000"/>
          <w:sz w:val="32"/>
          <w:szCs w:val="32"/>
        </w:rPr>
      </w:pPr>
    </w:p>
    <w:p w:rsidR="002D4CC2" w:rsidRDefault="002D4CC2" w:rsidP="002D4CC2">
      <w:pPr>
        <w:tabs>
          <w:tab w:val="num" w:pos="720"/>
          <w:tab w:val="left" w:pos="3225"/>
        </w:tabs>
        <w:spacing w:after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2D4CC2" w:rsidRDefault="002D4CC2" w:rsidP="002D4CC2">
      <w:pPr>
        <w:tabs>
          <w:tab w:val="num" w:pos="720"/>
          <w:tab w:val="left" w:pos="3225"/>
        </w:tabs>
        <w:spacing w:after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2D4CC2" w:rsidRDefault="002D4CC2" w:rsidP="002D4CC2">
      <w:pPr>
        <w:tabs>
          <w:tab w:val="num" w:pos="720"/>
          <w:tab w:val="left" w:pos="3225"/>
        </w:tabs>
        <w:spacing w:after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2D4CC2" w:rsidRDefault="002D4CC2" w:rsidP="002D4CC2">
      <w:pPr>
        <w:tabs>
          <w:tab w:val="num" w:pos="720"/>
          <w:tab w:val="left" w:pos="3225"/>
        </w:tabs>
        <w:spacing w:after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en-US"/>
        </w:rPr>
      </w:pPr>
    </w:p>
    <w:p w:rsidR="002D4CC2" w:rsidRDefault="002D4CC2" w:rsidP="002D4CC2">
      <w:pPr>
        <w:tabs>
          <w:tab w:val="num" w:pos="720"/>
          <w:tab w:val="left" w:pos="3225"/>
        </w:tabs>
        <w:spacing w:after="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en-US"/>
        </w:rPr>
      </w:pPr>
    </w:p>
    <w:p w:rsidR="002D4CC2" w:rsidRDefault="002D4CC2" w:rsidP="002D4CC2">
      <w:pPr>
        <w:tabs>
          <w:tab w:val="num" w:pos="720"/>
          <w:tab w:val="left" w:pos="3225"/>
        </w:tabs>
        <w:spacing w:after="0"/>
        <w:jc w:val="both"/>
        <w:rPr>
          <w:rFonts w:eastAsia="GulimChe"/>
          <w:b/>
          <w:bCs/>
          <w:color w:val="000000"/>
          <w:u w:val="single"/>
        </w:rPr>
      </w:pPr>
      <w:proofErr w:type="spellStart"/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Табик</w:t>
      </w:r>
      <w:proofErr w:type="spellEnd"/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 MB</w:t>
      </w:r>
      <w:r w:rsidRPr="00773F3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773F32">
        <w:rPr>
          <w:rFonts w:ascii="Times New Roman" w:hAnsi="Times New Roman"/>
          <w:color w:val="000000"/>
          <w:sz w:val="24"/>
          <w:szCs w:val="24"/>
        </w:rPr>
        <w:t xml:space="preserve"> –      </w:t>
      </w:r>
      <w:r w:rsidRPr="00773F32">
        <w:rPr>
          <w:rFonts w:ascii="Times New Roman" w:hAnsi="Times New Roman"/>
          <w:b/>
          <w:bCs/>
          <w:color w:val="000000"/>
          <w:sz w:val="24"/>
          <w:szCs w:val="24"/>
        </w:rPr>
        <w:t>ведущая вакцина в мире</w:t>
      </w:r>
      <w:r w:rsidRPr="00773F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3F32">
        <w:rPr>
          <w:rFonts w:ascii="Times New Roman" w:eastAsia="GulimChe" w:hAnsi="Times New Roman"/>
          <w:color w:val="000000"/>
          <w:sz w:val="24"/>
          <w:szCs w:val="24"/>
        </w:rPr>
        <w:t xml:space="preserve">против болезни  </w:t>
      </w:r>
      <w:proofErr w:type="spellStart"/>
      <w:r w:rsidRPr="00773F32">
        <w:rPr>
          <w:rFonts w:ascii="Times New Roman" w:eastAsia="GulimChe" w:hAnsi="Times New Roman"/>
          <w:b/>
          <w:bCs/>
          <w:color w:val="000000"/>
          <w:sz w:val="24"/>
          <w:szCs w:val="24"/>
          <w:u w:val="single"/>
        </w:rPr>
        <w:t>Гамборо</w:t>
      </w:r>
      <w:proofErr w:type="spellEnd"/>
      <w:r>
        <w:rPr>
          <w:rFonts w:eastAsia="GulimChe"/>
          <w:b/>
          <w:bCs/>
          <w:color w:val="000000"/>
          <w:u w:val="single"/>
        </w:rPr>
        <w:t>.</w:t>
      </w:r>
    </w:p>
    <w:p w:rsidR="002D4CC2" w:rsidRPr="00670EB2" w:rsidRDefault="002D4CC2" w:rsidP="002D4CC2">
      <w:pPr>
        <w:tabs>
          <w:tab w:val="num" w:pos="720"/>
          <w:tab w:val="left" w:pos="322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0EB2">
        <w:rPr>
          <w:rFonts w:ascii="Times New Roman" w:eastAsia="GulimChe" w:hAnsi="Times New Roman"/>
          <w:sz w:val="24"/>
          <w:szCs w:val="24"/>
        </w:rPr>
        <w:t xml:space="preserve">Живая вакцина в форме </w:t>
      </w:r>
      <w:proofErr w:type="spellStart"/>
      <w:r w:rsidRPr="00670EB2">
        <w:rPr>
          <w:rFonts w:ascii="Times New Roman" w:eastAsia="GulimChe" w:hAnsi="Times New Roman"/>
          <w:sz w:val="24"/>
          <w:szCs w:val="24"/>
          <w:u w:val="single"/>
        </w:rPr>
        <w:t>водорастворимой</w:t>
      </w:r>
      <w:proofErr w:type="spellEnd"/>
      <w:r w:rsidRPr="00670EB2">
        <w:rPr>
          <w:rFonts w:ascii="Times New Roman" w:eastAsia="GulimChe" w:hAnsi="Times New Roman"/>
          <w:sz w:val="24"/>
          <w:szCs w:val="24"/>
          <w:u w:val="single"/>
        </w:rPr>
        <w:t xml:space="preserve"> </w:t>
      </w:r>
      <w:proofErr w:type="spellStart"/>
      <w:r w:rsidRPr="00670EB2">
        <w:rPr>
          <w:rFonts w:ascii="Times New Roman" w:eastAsia="GulimChe" w:hAnsi="Times New Roman"/>
          <w:sz w:val="24"/>
          <w:szCs w:val="24"/>
          <w:u w:val="single"/>
        </w:rPr>
        <w:t>таблетки</w:t>
      </w:r>
      <w:proofErr w:type="gramStart"/>
      <w:r w:rsidRPr="00670EB2">
        <w:rPr>
          <w:rFonts w:ascii="Times New Roman" w:eastAsia="GulimChe" w:hAnsi="Times New Roman"/>
          <w:sz w:val="24"/>
          <w:szCs w:val="24"/>
        </w:rPr>
        <w:t>.</w:t>
      </w:r>
      <w:r w:rsidRPr="00670EB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670EB2">
        <w:rPr>
          <w:rFonts w:ascii="Times New Roman" w:hAnsi="Times New Roman"/>
          <w:b/>
          <w:bCs/>
          <w:sz w:val="24"/>
          <w:szCs w:val="24"/>
        </w:rPr>
        <w:t>ысокая</w:t>
      </w:r>
      <w:proofErr w:type="spellEnd"/>
      <w:r w:rsidRPr="00670EB2">
        <w:rPr>
          <w:rFonts w:ascii="Times New Roman" w:hAnsi="Times New Roman"/>
          <w:b/>
          <w:bCs/>
          <w:sz w:val="24"/>
          <w:szCs w:val="24"/>
        </w:rPr>
        <w:t xml:space="preserve"> иммуногенность</w:t>
      </w:r>
      <w:r w:rsidRPr="00670EB2">
        <w:rPr>
          <w:rFonts w:ascii="Times New Roman" w:hAnsi="Times New Roman"/>
          <w:bCs/>
          <w:sz w:val="24"/>
          <w:szCs w:val="24"/>
        </w:rPr>
        <w:t xml:space="preserve"> при минимальной </w:t>
      </w:r>
      <w:proofErr w:type="spellStart"/>
      <w:r w:rsidRPr="00670EB2">
        <w:rPr>
          <w:rFonts w:ascii="Times New Roman" w:hAnsi="Times New Roman"/>
          <w:bCs/>
          <w:sz w:val="24"/>
          <w:szCs w:val="24"/>
        </w:rPr>
        <w:t>иммуносупрессии</w:t>
      </w:r>
      <w:proofErr w:type="spellEnd"/>
      <w:r w:rsidRPr="00670EB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0EB2">
        <w:rPr>
          <w:rFonts w:ascii="Times New Roman" w:hAnsi="Times New Roman"/>
          <w:sz w:val="24"/>
          <w:szCs w:val="24"/>
        </w:rPr>
        <w:t xml:space="preserve">Вакцину достаточно применять </w:t>
      </w:r>
      <w:r w:rsidRPr="00670EB2">
        <w:rPr>
          <w:rFonts w:ascii="Times New Roman" w:hAnsi="Times New Roman"/>
          <w:b/>
          <w:bCs/>
          <w:sz w:val="24"/>
          <w:szCs w:val="24"/>
        </w:rPr>
        <w:t>однократно</w:t>
      </w:r>
      <w:r w:rsidRPr="00670EB2">
        <w:rPr>
          <w:rFonts w:ascii="Times New Roman" w:hAnsi="Times New Roman"/>
          <w:sz w:val="24"/>
          <w:szCs w:val="24"/>
        </w:rPr>
        <w:t xml:space="preserve"> в птицеводческих хозяйствах </w:t>
      </w:r>
      <w:r w:rsidRPr="00670EB2">
        <w:rPr>
          <w:rFonts w:ascii="Times New Roman" w:hAnsi="Times New Roman"/>
          <w:b/>
          <w:bCs/>
          <w:sz w:val="24"/>
          <w:szCs w:val="24"/>
        </w:rPr>
        <w:t>всех направлений выращивания</w:t>
      </w:r>
      <w:r w:rsidRPr="00670EB2">
        <w:rPr>
          <w:rFonts w:ascii="Times New Roman" w:hAnsi="Times New Roman"/>
          <w:sz w:val="24"/>
          <w:szCs w:val="24"/>
        </w:rPr>
        <w:t xml:space="preserve">, методом </w:t>
      </w:r>
      <w:r w:rsidRPr="00670EB2">
        <w:rPr>
          <w:rFonts w:ascii="Times New Roman" w:hAnsi="Times New Roman"/>
          <w:bCs/>
          <w:sz w:val="24"/>
          <w:szCs w:val="24"/>
        </w:rPr>
        <w:t>выпаивания</w:t>
      </w:r>
      <w:r w:rsidRPr="00670EB2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70EB2">
        <w:rPr>
          <w:rFonts w:ascii="Times New Roman" w:hAnsi="Times New Roman"/>
          <w:bCs/>
          <w:sz w:val="24"/>
          <w:szCs w:val="24"/>
        </w:rPr>
        <w:t>интраокулярно</w:t>
      </w:r>
      <w:proofErr w:type="spellEnd"/>
      <w:r w:rsidRPr="00670EB2">
        <w:rPr>
          <w:rFonts w:ascii="Times New Roman" w:hAnsi="Times New Roman"/>
          <w:bCs/>
          <w:sz w:val="24"/>
          <w:szCs w:val="24"/>
        </w:rPr>
        <w:t>.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73F3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Сальмабик</w:t>
      </w:r>
      <w:proofErr w:type="spellEnd"/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 Плюс</w:t>
      </w:r>
      <w:r w:rsidRPr="00773F3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73F32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70EB2">
        <w:rPr>
          <w:rFonts w:ascii="Times New Roman" w:hAnsi="Times New Roman"/>
          <w:b/>
          <w:bCs/>
          <w:color w:val="FF0000"/>
          <w:sz w:val="24"/>
          <w:szCs w:val="24"/>
        </w:rPr>
        <w:t xml:space="preserve">  </w:t>
      </w:r>
      <w:r w:rsidRPr="00670EB2">
        <w:rPr>
          <w:rFonts w:ascii="Times New Roman" w:hAnsi="Times New Roman"/>
          <w:b/>
          <w:bCs/>
          <w:iCs/>
          <w:color w:val="00B050"/>
          <w:sz w:val="24"/>
          <w:szCs w:val="24"/>
        </w:rPr>
        <w:t xml:space="preserve">первая в Мире трехвалентная инактивированная водно-масляная вакцина против </w:t>
      </w:r>
      <w:r w:rsidRPr="008B6C68">
        <w:rPr>
          <w:rFonts w:ascii="Times New Roman" w:hAnsi="Times New Roman"/>
          <w:b/>
          <w:bCs/>
          <w:iCs/>
          <w:color w:val="00B050"/>
          <w:sz w:val="24"/>
          <w:szCs w:val="24"/>
          <w:u w:val="single"/>
        </w:rPr>
        <w:t>сальмонеллеза</w:t>
      </w:r>
      <w:proofErr w:type="gramStart"/>
      <w:r w:rsidRPr="00670EB2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  <w:r w:rsidRPr="00670EB2">
        <w:rPr>
          <w:rFonts w:ascii="Times New Roman" w:hAnsi="Times New Roman"/>
          <w:b/>
          <w:bCs/>
          <w:sz w:val="24"/>
          <w:szCs w:val="24"/>
        </w:rPr>
        <w:t>пециально разработанная трехвалентная инактивированная вакцина, содержащая 3 наиболее опасных  штамма бактерий сальмонеллы в масле (депо)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EB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1)</w:t>
      </w:r>
      <w:r w:rsidRPr="00670EB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70EB2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670EB2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670EB2">
        <w:rPr>
          <w:rFonts w:ascii="Times New Roman" w:hAnsi="Times New Roman"/>
          <w:b/>
          <w:bCs/>
          <w:sz w:val="24"/>
          <w:szCs w:val="24"/>
          <w:lang w:val="en-US"/>
        </w:rPr>
        <w:t>enteritidis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(группа </w:t>
      </w:r>
      <w:r w:rsidRPr="00670EB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670EB2">
        <w:rPr>
          <w:rFonts w:ascii="Times New Roman" w:hAnsi="Times New Roman"/>
          <w:b/>
          <w:sz w:val="24"/>
          <w:szCs w:val="24"/>
        </w:rPr>
        <w:t xml:space="preserve">) 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0E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2)</w:t>
      </w:r>
      <w:r w:rsidRPr="00670EB2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670EB2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670EB2">
        <w:rPr>
          <w:rFonts w:ascii="Times New Roman" w:hAnsi="Times New Roman"/>
          <w:b/>
          <w:bCs/>
          <w:sz w:val="24"/>
          <w:szCs w:val="24"/>
          <w:lang w:val="en-US"/>
        </w:rPr>
        <w:t>typhimurium</w:t>
      </w:r>
      <w:proofErr w:type="spellEnd"/>
      <w:r w:rsidRPr="00670EB2">
        <w:rPr>
          <w:rFonts w:ascii="Times New Roman" w:hAnsi="Times New Roman"/>
          <w:b/>
          <w:bCs/>
          <w:sz w:val="24"/>
          <w:szCs w:val="24"/>
        </w:rPr>
        <w:t xml:space="preserve"> (группа</w:t>
      </w:r>
      <w:proofErr w:type="gramStart"/>
      <w:r w:rsidRPr="00670EB2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proofErr w:type="gramEnd"/>
      <w:r w:rsidRPr="00670EB2">
        <w:rPr>
          <w:rFonts w:ascii="Times New Roman" w:hAnsi="Times New Roman"/>
          <w:b/>
          <w:bCs/>
          <w:sz w:val="24"/>
          <w:szCs w:val="24"/>
        </w:rPr>
        <w:t>)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0EB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3)</w:t>
      </w:r>
      <w:r w:rsidRPr="00670EB2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670EB2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670EB2">
        <w:rPr>
          <w:rFonts w:ascii="Times New Roman" w:hAnsi="Times New Roman"/>
          <w:b/>
          <w:bCs/>
          <w:sz w:val="24"/>
          <w:szCs w:val="24"/>
          <w:lang w:val="en-US"/>
        </w:rPr>
        <w:t>infantis</w:t>
      </w:r>
      <w:proofErr w:type="spellEnd"/>
      <w:proofErr w:type="gramStart"/>
      <w:r w:rsidRPr="00670EB2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670EB2">
        <w:rPr>
          <w:rFonts w:ascii="Times New Roman" w:hAnsi="Times New Roman"/>
          <w:b/>
          <w:bCs/>
          <w:sz w:val="24"/>
          <w:szCs w:val="24"/>
        </w:rPr>
        <w:t>группа</w:t>
      </w:r>
      <w:r w:rsidRPr="00670EB2">
        <w:rPr>
          <w:rFonts w:ascii="Times New Roman" w:hAnsi="Times New Roman"/>
          <w:bCs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bCs/>
          <w:sz w:val="24"/>
          <w:szCs w:val="24"/>
        </w:rPr>
        <w:t>С)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68">
        <w:rPr>
          <w:rFonts w:ascii="Times New Roman" w:hAnsi="Times New Roman"/>
          <w:sz w:val="24"/>
          <w:szCs w:val="24"/>
        </w:rPr>
        <w:t>Сальмабик</w:t>
      </w:r>
      <w:proofErr w:type="spellEnd"/>
      <w:r w:rsidRPr="008B6C68">
        <w:rPr>
          <w:rFonts w:ascii="Times New Roman" w:hAnsi="Times New Roman"/>
          <w:sz w:val="24"/>
          <w:szCs w:val="24"/>
        </w:rPr>
        <w:t xml:space="preserve"> Плюс</w:t>
      </w:r>
      <w:r w:rsidRPr="00670EB2">
        <w:rPr>
          <w:rFonts w:ascii="Times New Roman" w:hAnsi="Times New Roman"/>
          <w:sz w:val="24"/>
          <w:szCs w:val="24"/>
        </w:rPr>
        <w:t xml:space="preserve"> помогает сократить распространение  сальмонеллеза в продуктах  птицеводства, тем самым, </w:t>
      </w:r>
      <w:r w:rsidRPr="00670EB2">
        <w:rPr>
          <w:rFonts w:ascii="Times New Roman" w:hAnsi="Times New Roman"/>
          <w:b/>
          <w:sz w:val="24"/>
          <w:szCs w:val="24"/>
        </w:rPr>
        <w:t>снижая риск  заболеваний</w:t>
      </w:r>
      <w:r w:rsidRPr="00670EB2">
        <w:rPr>
          <w:rFonts w:ascii="Times New Roman" w:hAnsi="Times New Roman"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sz w:val="24"/>
          <w:szCs w:val="24"/>
        </w:rPr>
        <w:t xml:space="preserve">опаснейшим зоонозом у </w:t>
      </w:r>
      <w:proofErr w:type="spellStart"/>
      <w:r w:rsidRPr="00670EB2">
        <w:rPr>
          <w:rFonts w:ascii="Times New Roman" w:hAnsi="Times New Roman"/>
          <w:b/>
          <w:sz w:val="24"/>
          <w:szCs w:val="24"/>
        </w:rPr>
        <w:t>людей</w:t>
      </w:r>
      <w:proofErr w:type="gramStart"/>
      <w:r w:rsidRPr="00670EB2">
        <w:rPr>
          <w:rFonts w:ascii="Times New Roman" w:hAnsi="Times New Roman"/>
          <w:sz w:val="24"/>
          <w:szCs w:val="24"/>
        </w:rPr>
        <w:t>.</w:t>
      </w:r>
      <w:r w:rsidRPr="00670EB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70EB2">
        <w:rPr>
          <w:rFonts w:ascii="Times New Roman" w:hAnsi="Times New Roman"/>
          <w:b/>
          <w:sz w:val="24"/>
          <w:szCs w:val="24"/>
        </w:rPr>
        <w:t>альмабик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Плюс уменьшает риск заражения </w:t>
      </w:r>
      <w:proofErr w:type="spellStart"/>
      <w:r w:rsidRPr="00670EB2">
        <w:rPr>
          <w:rFonts w:ascii="Times New Roman" w:hAnsi="Times New Roman"/>
          <w:b/>
          <w:sz w:val="24"/>
          <w:szCs w:val="24"/>
        </w:rPr>
        <w:t>потомства,племенного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яйца и мясной продукции.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Табик</w:t>
      </w:r>
      <w:proofErr w:type="spellEnd"/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 VH</w:t>
      </w:r>
      <w:r w:rsidRPr="008B6C6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8B6C68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70E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70EB2">
        <w:rPr>
          <w:rFonts w:ascii="Times New Roman" w:eastAsia="GulimChe" w:hAnsi="Times New Roman"/>
          <w:sz w:val="24"/>
          <w:szCs w:val="24"/>
        </w:rPr>
        <w:t xml:space="preserve">живая вакцина в форме  </w:t>
      </w:r>
      <w:proofErr w:type="spellStart"/>
      <w:r w:rsidRPr="00670EB2">
        <w:rPr>
          <w:rFonts w:ascii="Times New Roman" w:eastAsia="GulimChe" w:hAnsi="Times New Roman"/>
          <w:sz w:val="24"/>
          <w:szCs w:val="24"/>
        </w:rPr>
        <w:t>водорастворимой</w:t>
      </w:r>
      <w:proofErr w:type="spellEnd"/>
      <w:r w:rsidRPr="00670EB2">
        <w:rPr>
          <w:rFonts w:ascii="Times New Roman" w:eastAsia="GulimChe" w:hAnsi="Times New Roman"/>
          <w:sz w:val="24"/>
          <w:szCs w:val="24"/>
        </w:rPr>
        <w:t xml:space="preserve"> таблетки для профилактики </w:t>
      </w:r>
      <w:proofErr w:type="spellStart"/>
      <w:r w:rsidRPr="00670EB2">
        <w:rPr>
          <w:rFonts w:ascii="Times New Roman" w:eastAsia="GulimChe" w:hAnsi="Times New Roman"/>
          <w:b/>
          <w:bCs/>
          <w:sz w:val="24"/>
          <w:szCs w:val="24"/>
          <w:u w:val="single"/>
        </w:rPr>
        <w:t>Ньюкаслской</w:t>
      </w:r>
      <w:proofErr w:type="spellEnd"/>
      <w:r w:rsidRPr="00670EB2">
        <w:rPr>
          <w:rFonts w:ascii="Times New Roman" w:eastAsia="GulimChe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70EB2">
        <w:rPr>
          <w:rFonts w:ascii="Times New Roman" w:eastAsia="GulimChe" w:hAnsi="Times New Roman"/>
          <w:b/>
          <w:bCs/>
          <w:sz w:val="24"/>
          <w:szCs w:val="24"/>
          <w:u w:val="single"/>
        </w:rPr>
        <w:t>болезни</w:t>
      </w:r>
      <w:proofErr w:type="gramStart"/>
      <w:r w:rsidRPr="00670EB2">
        <w:rPr>
          <w:rFonts w:ascii="Times New Roman" w:eastAsia="GulimChe" w:hAnsi="Times New Roman"/>
          <w:b/>
          <w:bCs/>
          <w:sz w:val="24"/>
          <w:szCs w:val="24"/>
          <w:u w:val="single"/>
        </w:rPr>
        <w:t>.</w:t>
      </w:r>
      <w:r w:rsidRPr="00670EB2">
        <w:rPr>
          <w:rFonts w:ascii="Times New Roman" w:hAnsi="Times New Roman"/>
          <w:sz w:val="24"/>
          <w:szCs w:val="24"/>
        </w:rPr>
        <w:t>В</w:t>
      </w:r>
      <w:proofErr w:type="gramEnd"/>
      <w:r w:rsidRPr="00670EB2">
        <w:rPr>
          <w:rFonts w:ascii="Times New Roman" w:hAnsi="Times New Roman"/>
          <w:sz w:val="24"/>
          <w:szCs w:val="24"/>
        </w:rPr>
        <w:t>акцину</w:t>
      </w:r>
      <w:proofErr w:type="spellEnd"/>
      <w:r w:rsidRPr="00670EB2">
        <w:rPr>
          <w:rFonts w:ascii="Times New Roman" w:hAnsi="Times New Roman"/>
          <w:sz w:val="24"/>
          <w:szCs w:val="24"/>
        </w:rPr>
        <w:t xml:space="preserve"> применяют в птицеводческих хозяйствах </w:t>
      </w:r>
      <w:r w:rsidRPr="00670EB2">
        <w:rPr>
          <w:rFonts w:ascii="Times New Roman" w:hAnsi="Times New Roman"/>
          <w:b/>
          <w:bCs/>
          <w:sz w:val="24"/>
          <w:szCs w:val="24"/>
        </w:rPr>
        <w:t>всех направлений выращивания</w:t>
      </w:r>
      <w:r w:rsidRPr="00670E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bCs/>
          <w:sz w:val="24"/>
          <w:szCs w:val="24"/>
        </w:rPr>
        <w:t xml:space="preserve">Мягкая вакцина с высоким иммунным ответом, безопасна и эффективна в любом возрасте! 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VH+H120</w:t>
      </w:r>
      <w:r w:rsidRPr="008B6C6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670EB2">
        <w:rPr>
          <w:rFonts w:ascii="Times New Roman" w:eastAsia="GulimChe" w:hAnsi="Times New Roman"/>
          <w:sz w:val="24"/>
          <w:szCs w:val="24"/>
        </w:rPr>
        <w:t xml:space="preserve">живая  вакцина для профилактики </w:t>
      </w:r>
      <w:proofErr w:type="spellStart"/>
      <w:r w:rsidRPr="00670EB2">
        <w:rPr>
          <w:rFonts w:ascii="Times New Roman" w:eastAsia="GulimChe" w:hAnsi="Times New Roman"/>
          <w:b/>
          <w:bCs/>
          <w:sz w:val="24"/>
          <w:szCs w:val="24"/>
          <w:u w:val="single"/>
        </w:rPr>
        <w:t>Ньюкаслской</w:t>
      </w:r>
      <w:proofErr w:type="spellEnd"/>
      <w:r w:rsidRPr="00670EB2">
        <w:rPr>
          <w:rFonts w:ascii="Times New Roman" w:eastAsia="GulimChe" w:hAnsi="Times New Roman"/>
          <w:b/>
          <w:bCs/>
          <w:sz w:val="24"/>
          <w:szCs w:val="24"/>
          <w:u w:val="single"/>
        </w:rPr>
        <w:t xml:space="preserve">   болезни и  инфекционного бронхита кур.</w:t>
      </w:r>
      <w:r>
        <w:rPr>
          <w:rFonts w:ascii="Times New Roman" w:eastAsia="GulimChe" w:hAnsi="Times New Roman"/>
          <w:b/>
          <w:bCs/>
          <w:sz w:val="24"/>
          <w:szCs w:val="24"/>
          <w:u w:val="single"/>
        </w:rPr>
        <w:t xml:space="preserve"> </w:t>
      </w:r>
      <w:r w:rsidRPr="00670EB2">
        <w:rPr>
          <w:rFonts w:ascii="Times New Roman" w:hAnsi="Times New Roman"/>
          <w:sz w:val="24"/>
          <w:szCs w:val="24"/>
        </w:rPr>
        <w:t xml:space="preserve">Вакцину применяют в птицеводческих хозяйствах всех направлений выращивания </w:t>
      </w:r>
      <w:r w:rsidRPr="00670EB2">
        <w:rPr>
          <w:rFonts w:ascii="Times New Roman" w:hAnsi="Times New Roman"/>
          <w:b/>
          <w:bCs/>
          <w:sz w:val="24"/>
          <w:szCs w:val="24"/>
        </w:rPr>
        <w:t>уже</w:t>
      </w:r>
      <w:r w:rsidRPr="00670EB2">
        <w:rPr>
          <w:rFonts w:ascii="Times New Roman" w:hAnsi="Times New Roman"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bCs/>
          <w:sz w:val="24"/>
          <w:szCs w:val="24"/>
        </w:rPr>
        <w:t xml:space="preserve">с суточного </w:t>
      </w:r>
      <w:proofErr w:type="spellStart"/>
      <w:r w:rsidRPr="00670EB2">
        <w:rPr>
          <w:rFonts w:ascii="Times New Roman" w:hAnsi="Times New Roman"/>
          <w:b/>
          <w:bCs/>
          <w:sz w:val="24"/>
          <w:szCs w:val="24"/>
        </w:rPr>
        <w:t>возраста</w:t>
      </w:r>
      <w:proofErr w:type="gramStart"/>
      <w:r w:rsidRPr="00670EB2">
        <w:rPr>
          <w:rFonts w:ascii="Times New Roman" w:hAnsi="Times New Roman"/>
          <w:sz w:val="24"/>
          <w:szCs w:val="24"/>
        </w:rPr>
        <w:t>.</w:t>
      </w:r>
      <w:r w:rsidRPr="00670EB2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70EB2">
        <w:rPr>
          <w:rFonts w:ascii="Times New Roman" w:hAnsi="Times New Roman"/>
          <w:b/>
          <w:sz w:val="24"/>
          <w:szCs w:val="24"/>
        </w:rPr>
        <w:t>днократная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вакцинация</w:t>
      </w:r>
      <w:r w:rsidRPr="00670EB2">
        <w:rPr>
          <w:rFonts w:ascii="Times New Roman" w:hAnsi="Times New Roman"/>
          <w:sz w:val="24"/>
          <w:szCs w:val="24"/>
        </w:rPr>
        <w:t xml:space="preserve"> против двух опасных заболеваний – </w:t>
      </w:r>
      <w:r w:rsidRPr="00670EB2">
        <w:rPr>
          <w:rFonts w:ascii="Times New Roman" w:hAnsi="Times New Roman"/>
          <w:b/>
          <w:sz w:val="24"/>
          <w:szCs w:val="24"/>
        </w:rPr>
        <w:t>это меньший стресс для птиц</w:t>
      </w:r>
      <w:r w:rsidRPr="00670E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Вакцина безвредна и  </w:t>
      </w:r>
      <w:proofErr w:type="spellStart"/>
      <w:r w:rsidRPr="00670EB2">
        <w:rPr>
          <w:rFonts w:ascii="Times New Roman" w:hAnsi="Times New Roman"/>
          <w:b/>
          <w:color w:val="000000"/>
          <w:sz w:val="24"/>
          <w:szCs w:val="24"/>
        </w:rPr>
        <w:t>ареактогенна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D4CC2" w:rsidRDefault="002D4CC2" w:rsidP="002D4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Квадрактин</w:t>
      </w:r>
      <w:proofErr w:type="spellEnd"/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lang w:val="en-US"/>
        </w:rPr>
        <w:t>VP</w:t>
      </w:r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  <w:vertAlign w:val="subscript"/>
        </w:rPr>
        <w:t>2</w:t>
      </w:r>
      <w:r w:rsidRPr="008B6C68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vertAlign w:val="subscript"/>
        </w:rPr>
        <w:t xml:space="preserve"> –</w:t>
      </w:r>
      <w:r w:rsidRPr="00670EB2">
        <w:rPr>
          <w:rFonts w:ascii="Times New Roman" w:hAnsi="Times New Roman"/>
          <w:b/>
          <w:bCs/>
          <w:i/>
          <w:iCs/>
          <w:color w:val="FF0000"/>
          <w:sz w:val="24"/>
          <w:szCs w:val="24"/>
          <w:vertAlign w:val="subscript"/>
        </w:rPr>
        <w:t xml:space="preserve"> 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комбинированная</w:t>
      </w:r>
      <w:r w:rsidRPr="00670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инактивированная вакцина против </w:t>
      </w:r>
      <w:proofErr w:type="spellStart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ньюкаслской</w:t>
      </w:r>
      <w:proofErr w:type="spellEnd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болезни, инфекционного бронхита кур</w:t>
      </w:r>
      <w:r w:rsidRPr="00670EB2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670EB2">
        <w:rPr>
          <w:rFonts w:ascii="Times New Roman" w:hAnsi="Times New Roman"/>
          <w:b/>
          <w:sz w:val="24"/>
          <w:szCs w:val="24"/>
        </w:rPr>
        <w:t xml:space="preserve">  болезни </w:t>
      </w:r>
      <w:proofErr w:type="spellStart"/>
      <w:r w:rsidRPr="00670EB2">
        <w:rPr>
          <w:rFonts w:ascii="Times New Roman" w:hAnsi="Times New Roman"/>
          <w:b/>
          <w:sz w:val="24"/>
          <w:szCs w:val="24"/>
        </w:rPr>
        <w:t>Гамборо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и  реовирусного </w:t>
      </w:r>
      <w:proofErr w:type="spellStart"/>
      <w:r w:rsidRPr="00670EB2">
        <w:rPr>
          <w:rFonts w:ascii="Times New Roman" w:hAnsi="Times New Roman"/>
          <w:b/>
          <w:sz w:val="24"/>
          <w:szCs w:val="24"/>
        </w:rPr>
        <w:t>теносиновита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EB2">
        <w:rPr>
          <w:rFonts w:ascii="Times New Roman" w:hAnsi="Times New Roman"/>
          <w:b/>
          <w:sz w:val="24"/>
          <w:szCs w:val="24"/>
        </w:rPr>
        <w:t>птиц</w:t>
      </w:r>
      <w:proofErr w:type="gramStart"/>
      <w:r w:rsidRPr="00670EB2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670EB2">
        <w:rPr>
          <w:rFonts w:ascii="Times New Roman" w:hAnsi="Times New Roman"/>
          <w:b/>
          <w:sz w:val="24"/>
          <w:szCs w:val="24"/>
        </w:rPr>
        <w:t>одержит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EB2">
        <w:rPr>
          <w:rFonts w:ascii="Times New Roman" w:hAnsi="Times New Roman"/>
          <w:b/>
          <w:sz w:val="24"/>
          <w:szCs w:val="24"/>
        </w:rPr>
        <w:t>субъединичный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вирусный протеин №2 (</w:t>
      </w:r>
      <w:r w:rsidRPr="00670EB2">
        <w:rPr>
          <w:rFonts w:ascii="Times New Roman" w:hAnsi="Times New Roman"/>
          <w:b/>
          <w:sz w:val="24"/>
          <w:szCs w:val="24"/>
          <w:lang w:val="en-US"/>
        </w:rPr>
        <w:t>VP</w:t>
      </w:r>
      <w:r w:rsidRPr="00670EB2">
        <w:rPr>
          <w:rFonts w:ascii="Times New Roman" w:hAnsi="Times New Roman"/>
          <w:b/>
          <w:sz w:val="24"/>
          <w:szCs w:val="24"/>
        </w:rPr>
        <w:t xml:space="preserve">2) вируса болезни </w:t>
      </w:r>
      <w:proofErr w:type="spellStart"/>
      <w:r w:rsidRPr="00670EB2">
        <w:rPr>
          <w:rFonts w:ascii="Times New Roman" w:hAnsi="Times New Roman"/>
          <w:b/>
          <w:sz w:val="24"/>
          <w:szCs w:val="24"/>
        </w:rPr>
        <w:t>Гамборо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>.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ССЯ- 76</w:t>
      </w:r>
      <w:r w:rsidRPr="008B6C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670EB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инактивированная вакцина против синдрома снижения яйценоскости</w:t>
      </w:r>
      <w:r w:rsidRPr="00670EB2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B6C6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Уникальная вакцина, содержащая  протеин </w:t>
      </w:r>
      <w:r w:rsidRPr="008B6C68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Knob</w:t>
      </w:r>
      <w:r w:rsidRPr="008B6C68">
        <w:rPr>
          <w:rFonts w:ascii="Times New Roman" w:hAnsi="Times New Roman"/>
          <w:b/>
          <w:bCs/>
          <w:iCs/>
          <w:color w:val="000000"/>
          <w:sz w:val="24"/>
          <w:szCs w:val="24"/>
        </w:rPr>
        <w:t>-</w:t>
      </w:r>
      <w:r w:rsidRPr="008B6C68">
        <w:rPr>
          <w:rFonts w:ascii="Times New Roman" w:hAnsi="Times New Roman"/>
          <w:b/>
          <w:color w:val="000000"/>
          <w:sz w:val="24"/>
          <w:szCs w:val="24"/>
          <w:lang w:val="en-US"/>
        </w:rPr>
        <w:t>S</w:t>
      </w:r>
      <w:r w:rsidRPr="00670EB2">
        <w:rPr>
          <w:rFonts w:ascii="Times New Roman" w:hAnsi="Times New Roman"/>
          <w:b/>
          <w:sz w:val="24"/>
          <w:szCs w:val="24"/>
        </w:rPr>
        <w:t xml:space="preserve">, полученного путем экспрессии </w:t>
      </w:r>
      <w:proofErr w:type="gramStart"/>
      <w:r w:rsidRPr="00670EB2">
        <w:rPr>
          <w:rFonts w:ascii="Times New Roman" w:hAnsi="Times New Roman"/>
          <w:b/>
          <w:sz w:val="24"/>
          <w:szCs w:val="24"/>
        </w:rPr>
        <w:t xml:space="preserve">фрагмента генома вируса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синдрома снижения</w:t>
      </w:r>
      <w:proofErr w:type="gramEnd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яйценоскости, встроенного в </w:t>
      </w:r>
      <w:proofErr w:type="spellStart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плазмиду</w:t>
      </w:r>
      <w:proofErr w:type="spellEnd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E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 w:rsidRPr="00670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670EB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Coli</w:t>
      </w:r>
      <w:r w:rsidRPr="00670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  <w:r w:rsidRPr="00670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D4CC2" w:rsidRPr="002D4CC2" w:rsidRDefault="002D4CC2" w:rsidP="002D4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4CC2">
        <w:rPr>
          <w:rFonts w:ascii="Times New Roman" w:hAnsi="Times New Roman"/>
          <w:b/>
          <w:sz w:val="24"/>
          <w:szCs w:val="24"/>
        </w:rPr>
        <w:lastRenderedPageBreak/>
        <w:t>Рекомбинантные</w:t>
      </w:r>
      <w:proofErr w:type="spellEnd"/>
      <w:r w:rsidRPr="002D4CC2">
        <w:rPr>
          <w:rFonts w:ascii="Times New Roman" w:hAnsi="Times New Roman"/>
          <w:b/>
          <w:sz w:val="24"/>
          <w:szCs w:val="24"/>
        </w:rPr>
        <w:t xml:space="preserve"> вакцины, полученные с помощью генной инженерии, являются новейшим поколением </w:t>
      </w:r>
      <w:r w:rsidRPr="002D4CC2">
        <w:rPr>
          <w:rFonts w:ascii="Times New Roman" w:hAnsi="Times New Roman"/>
          <w:b/>
          <w:bCs/>
          <w:sz w:val="24"/>
          <w:szCs w:val="24"/>
        </w:rPr>
        <w:t>вакцин</w:t>
      </w:r>
      <w:r w:rsidRPr="002D4CC2">
        <w:rPr>
          <w:rFonts w:ascii="Times New Roman" w:hAnsi="Times New Roman"/>
          <w:b/>
          <w:sz w:val="24"/>
          <w:szCs w:val="24"/>
        </w:rPr>
        <w:t>. Более эффективные и безопасные вакцины для птиц.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B6C68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en-US"/>
        </w:rPr>
        <w:t>CC</w:t>
      </w:r>
      <w:r w:rsidRPr="008B6C68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Я + НБ+ ИБК</w:t>
      </w:r>
      <w:r w:rsidRPr="00670EB2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комбинированная</w:t>
      </w:r>
      <w:r w:rsidRPr="00670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инактивированная</w:t>
      </w:r>
      <w:r w:rsidRPr="00670EB2">
        <w:rPr>
          <w:rFonts w:ascii="Times New Roman" w:hAnsi="Times New Roman"/>
          <w:b/>
          <w:sz w:val="24"/>
          <w:szCs w:val="24"/>
        </w:rPr>
        <w:t xml:space="preserve"> вакцина </w:t>
      </w:r>
      <w:proofErr w:type="gramStart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против</w:t>
      </w:r>
      <w:r w:rsidRPr="00670EB2">
        <w:rPr>
          <w:rFonts w:ascii="Times New Roman" w:hAnsi="Times New Roman"/>
          <w:b/>
          <w:sz w:val="24"/>
          <w:szCs w:val="24"/>
        </w:rPr>
        <w:t xml:space="preserve"> 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синдрома</w:t>
      </w:r>
      <w:proofErr w:type="gramEnd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снижения яйценоскости, </w:t>
      </w:r>
      <w:proofErr w:type="spellStart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ньюкаслской</w:t>
      </w:r>
      <w:proofErr w:type="spellEnd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болезни и  инфекционного бронхита кур.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b/>
          <w:color w:val="FF99CC"/>
          <w:sz w:val="24"/>
          <w:szCs w:val="24"/>
        </w:rPr>
      </w:pP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После однократной вакцинации птиц  инактивированными вакцинами в возрасте 16-20 недель, иммунитет  сохраняется в течение всего периода продуктивности.</w:t>
      </w:r>
    </w:p>
    <w:p w:rsidR="002D4CC2" w:rsidRDefault="002D4CC2" w:rsidP="002D4CC2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Нектив</w:t>
      </w:r>
      <w:proofErr w:type="spellEnd"/>
      <w:r w:rsidRPr="008B6C68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 xml:space="preserve"> Форте</w:t>
      </w:r>
      <w:r w:rsidRPr="00670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высококонцентрированная  инактивированная вакцина, содержащая </w:t>
      </w:r>
      <w:proofErr w:type="spellStart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асимптоматический</w:t>
      </w:r>
      <w:proofErr w:type="spellEnd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</w:t>
      </w:r>
      <w:proofErr w:type="spellStart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лентогенный</w:t>
      </w:r>
      <w:proofErr w:type="spellEnd"/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штамм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VH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670EB2">
        <w:rPr>
          <w:rFonts w:ascii="Times New Roman" w:eastAsia="GulimChe" w:hAnsi="Times New Roman"/>
          <w:b/>
          <w:sz w:val="24"/>
          <w:szCs w:val="24"/>
        </w:rPr>
        <w:t>для профилактики</w:t>
      </w:r>
      <w:r w:rsidRPr="00670EB2">
        <w:rPr>
          <w:rFonts w:ascii="Times New Roman" w:eastAsia="GulimChe" w:hAnsi="Times New Roman"/>
          <w:b/>
          <w:bCs/>
          <w:sz w:val="24"/>
          <w:szCs w:val="24"/>
        </w:rPr>
        <w:t xml:space="preserve"> </w:t>
      </w:r>
      <w:r w:rsidRPr="00670EB2">
        <w:rPr>
          <w:rFonts w:ascii="Times New Roman" w:eastAsia="GulimChe" w:hAnsi="Times New Roman"/>
          <w:b/>
          <w:bCs/>
          <w:sz w:val="24"/>
          <w:szCs w:val="24"/>
          <w:u w:val="single"/>
        </w:rPr>
        <w:t xml:space="preserve">болезни </w:t>
      </w:r>
      <w:proofErr w:type="spellStart"/>
      <w:r w:rsidRPr="00670EB2">
        <w:rPr>
          <w:rFonts w:ascii="Times New Roman" w:eastAsia="GulimChe" w:hAnsi="Times New Roman"/>
          <w:b/>
          <w:bCs/>
          <w:sz w:val="24"/>
          <w:szCs w:val="24"/>
          <w:u w:val="single"/>
        </w:rPr>
        <w:t>Ньюкасла</w:t>
      </w:r>
      <w:proofErr w:type="gramStart"/>
      <w:r w:rsidRPr="00670EB2">
        <w:rPr>
          <w:rFonts w:ascii="Times New Roman" w:eastAsia="GulimChe" w:hAnsi="Times New Roman"/>
          <w:b/>
          <w:bCs/>
          <w:sz w:val="24"/>
          <w:szCs w:val="24"/>
          <w:u w:val="single"/>
        </w:rPr>
        <w:t>.</w:t>
      </w:r>
      <w:r w:rsidRPr="00670EB2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670EB2">
        <w:rPr>
          <w:rFonts w:ascii="Times New Roman" w:hAnsi="Times New Roman"/>
          <w:b/>
          <w:color w:val="000000"/>
          <w:sz w:val="24"/>
          <w:szCs w:val="24"/>
        </w:rPr>
        <w:t>акцину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 применяют в птицеводческих хозяйствах всех направлений выращивания, начиная с суточного возраста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Необходимая доза </w:t>
      </w:r>
      <w:r w:rsidRPr="00670EB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для иммунизации  суточных цыплят составляет всего</w:t>
      </w:r>
      <w:r w:rsidRPr="00670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0,2 мл</w:t>
      </w:r>
      <w:proofErr w:type="gramStart"/>
      <w:r w:rsidRPr="00670EB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.!!</w:t>
      </w:r>
      <w:proofErr w:type="gramEnd"/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70EB2">
        <w:rPr>
          <w:rFonts w:ascii="Times New Roman" w:hAnsi="Times New Roman"/>
          <w:b/>
          <w:bCs/>
          <w:iCs/>
          <w:color w:val="000000"/>
          <w:sz w:val="24"/>
          <w:szCs w:val="24"/>
        </w:rPr>
        <w:t>Использование  живой и инактивированной вакцины –  дает более напряженный и продолжительный уровень иммунитета у птиц.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C68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en-US"/>
        </w:rPr>
        <w:t>Tabic</w:t>
      </w:r>
      <w:proofErr w:type="spellEnd"/>
      <w:r w:rsidRPr="008B6C68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8B6C68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en-US"/>
        </w:rPr>
        <w:t>Ib</w:t>
      </w:r>
      <w:proofErr w:type="spellEnd"/>
      <w:r w:rsidRPr="008B6C68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-</w:t>
      </w:r>
      <w:proofErr w:type="spellStart"/>
      <w:r w:rsidRPr="008B6C68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en-US"/>
        </w:rPr>
        <w:t>Var</w:t>
      </w:r>
      <w:proofErr w:type="spellEnd"/>
      <w:r w:rsidRPr="008B6C6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8B6C6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–</w:t>
      </w:r>
      <w:r w:rsidRPr="00670EB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70EB2">
        <w:rPr>
          <w:rFonts w:ascii="Times New Roman" w:hAnsi="Times New Roman"/>
          <w:b/>
          <w:sz w:val="24"/>
          <w:szCs w:val="24"/>
        </w:rPr>
        <w:t xml:space="preserve"> живая</w:t>
      </w:r>
      <w:proofErr w:type="gramEnd"/>
      <w:r w:rsidRPr="00670EB2">
        <w:rPr>
          <w:rFonts w:ascii="Times New Roman" w:hAnsi="Times New Roman"/>
          <w:b/>
          <w:sz w:val="24"/>
          <w:szCs w:val="24"/>
        </w:rPr>
        <w:t xml:space="preserve">  вакцина против </w:t>
      </w:r>
      <w:r w:rsidRPr="00670EB2">
        <w:rPr>
          <w:rFonts w:ascii="Times New Roman" w:hAnsi="Times New Roman"/>
          <w:b/>
          <w:sz w:val="24"/>
          <w:szCs w:val="24"/>
          <w:u w:val="single"/>
        </w:rPr>
        <w:t>инфекционного бронхита кур варианта 1</w:t>
      </w:r>
      <w:r w:rsidRPr="00670EB2">
        <w:rPr>
          <w:rFonts w:ascii="Times New Roman" w:hAnsi="Times New Roman"/>
          <w:sz w:val="24"/>
          <w:szCs w:val="24"/>
        </w:rPr>
        <w:t xml:space="preserve">( штамм </w:t>
      </w:r>
      <w:r>
        <w:rPr>
          <w:rFonts w:ascii="Times New Roman" w:hAnsi="Times New Roman"/>
          <w:b/>
          <w:sz w:val="24"/>
          <w:szCs w:val="24"/>
        </w:rPr>
        <w:t xml:space="preserve">«233А»), разработана из </w:t>
      </w:r>
      <w:r w:rsidRPr="00670EB2">
        <w:rPr>
          <w:rFonts w:ascii="Times New Roman" w:hAnsi="Times New Roman"/>
          <w:b/>
          <w:sz w:val="24"/>
          <w:szCs w:val="24"/>
        </w:rPr>
        <w:t xml:space="preserve">полевого штамма относящийся к </w:t>
      </w:r>
      <w:proofErr w:type="spellStart"/>
      <w:r w:rsidRPr="00670EB2">
        <w:rPr>
          <w:rFonts w:ascii="Times New Roman" w:hAnsi="Times New Roman"/>
          <w:b/>
          <w:sz w:val="24"/>
          <w:szCs w:val="24"/>
        </w:rPr>
        <w:t>серогруппе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793 /</w:t>
      </w:r>
      <w:r w:rsidRPr="00670EB2">
        <w:rPr>
          <w:rFonts w:ascii="Times New Roman" w:hAnsi="Times New Roman"/>
          <w:b/>
          <w:sz w:val="24"/>
          <w:szCs w:val="24"/>
          <w:lang w:val="en-US"/>
        </w:rPr>
        <w:t>B</w:t>
      </w:r>
      <w:r w:rsidRPr="00670EB2">
        <w:rPr>
          <w:rFonts w:ascii="Times New Roman" w:hAnsi="Times New Roman"/>
          <w:b/>
          <w:sz w:val="24"/>
          <w:szCs w:val="24"/>
        </w:rPr>
        <w:t>. Высокоэффективна против гомологичного полевого штамма (вариант 1) уже после одноразовой вакцинации.  Вакцина не оказывает отрицательного воздействия на респираторную, репродуктивную и мочеполовую систему.</w:t>
      </w:r>
      <w:r w:rsidRPr="00670EB2">
        <w:rPr>
          <w:rFonts w:ascii="Times New Roman" w:hAnsi="Times New Roman"/>
          <w:sz w:val="24"/>
          <w:szCs w:val="24"/>
        </w:rPr>
        <w:t xml:space="preserve">      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EB2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B6C68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Холерин </w:t>
      </w:r>
      <w:proofErr w:type="spellStart"/>
      <w:r w:rsidRPr="008B6C68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Трипл</w:t>
      </w:r>
      <w:proofErr w:type="spellEnd"/>
      <w:r w:rsidRPr="00670EB2">
        <w:rPr>
          <w:rFonts w:ascii="Times New Roman" w:hAnsi="Times New Roman"/>
          <w:sz w:val="24"/>
          <w:szCs w:val="24"/>
        </w:rPr>
        <w:t xml:space="preserve"> – </w:t>
      </w:r>
      <w:r w:rsidRPr="00670EB2">
        <w:rPr>
          <w:rFonts w:ascii="Times New Roman" w:hAnsi="Times New Roman"/>
          <w:b/>
          <w:sz w:val="24"/>
          <w:szCs w:val="24"/>
        </w:rPr>
        <w:t xml:space="preserve">эмульсионная инактивированная вакцина против </w:t>
      </w:r>
      <w:proofErr w:type="spellStart"/>
      <w:r w:rsidRPr="00670EB2">
        <w:rPr>
          <w:rFonts w:ascii="Times New Roman" w:hAnsi="Times New Roman"/>
          <w:b/>
          <w:sz w:val="24"/>
          <w:szCs w:val="24"/>
        </w:rPr>
        <w:t>пастереллёза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>, содержит 1,3и 4 серотипы.</w:t>
      </w:r>
      <w:r w:rsidRPr="00670EB2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70EB2">
        <w:rPr>
          <w:rFonts w:ascii="Times New Roman" w:hAnsi="Times New Roman"/>
          <w:b/>
          <w:i/>
          <w:color w:val="FF0000"/>
          <w:sz w:val="24"/>
          <w:szCs w:val="24"/>
        </w:rPr>
        <w:t>Риспенс</w:t>
      </w:r>
      <w:proofErr w:type="spellEnd"/>
      <w:r w:rsidRPr="00670EB2">
        <w:rPr>
          <w:rFonts w:ascii="Times New Roman" w:hAnsi="Times New Roman"/>
          <w:b/>
          <w:i/>
          <w:color w:val="FF0000"/>
          <w:sz w:val="24"/>
          <w:szCs w:val="24"/>
        </w:rPr>
        <w:t>-</w:t>
      </w:r>
      <w:proofErr w:type="gramStart"/>
      <w:r w:rsidRPr="00670EB2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HVT</w:t>
      </w:r>
      <w:proofErr w:type="gramEnd"/>
      <w:r w:rsidRPr="00670E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70EB2">
        <w:rPr>
          <w:rFonts w:ascii="Times New Roman" w:hAnsi="Times New Roman"/>
          <w:b/>
          <w:sz w:val="24"/>
          <w:szCs w:val="24"/>
        </w:rPr>
        <w:t>аттенуированная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жидкая живая (замороженная) вакцина против болезни Марека. Вакцина содержит штамм «</w:t>
      </w:r>
      <w:proofErr w:type="spellStart"/>
      <w:r w:rsidRPr="00670EB2">
        <w:rPr>
          <w:rFonts w:ascii="Times New Roman" w:hAnsi="Times New Roman"/>
          <w:b/>
          <w:sz w:val="24"/>
          <w:szCs w:val="24"/>
          <w:lang w:val="en-US"/>
        </w:rPr>
        <w:t>Rispens</w:t>
      </w:r>
      <w:proofErr w:type="spellEnd"/>
      <w:r w:rsidRPr="00670EB2">
        <w:rPr>
          <w:rFonts w:ascii="Times New Roman" w:hAnsi="Times New Roman"/>
          <w:b/>
          <w:sz w:val="24"/>
          <w:szCs w:val="24"/>
        </w:rPr>
        <w:t xml:space="preserve"> </w:t>
      </w:r>
      <w:r w:rsidRPr="00670EB2">
        <w:rPr>
          <w:rFonts w:ascii="Times New Roman" w:hAnsi="Times New Roman"/>
          <w:b/>
          <w:sz w:val="24"/>
          <w:szCs w:val="24"/>
          <w:lang w:val="en-US"/>
        </w:rPr>
        <w:t>CVI</w:t>
      </w:r>
      <w:r w:rsidRPr="00670EB2">
        <w:rPr>
          <w:rFonts w:ascii="Times New Roman" w:hAnsi="Times New Roman"/>
          <w:b/>
          <w:sz w:val="24"/>
          <w:szCs w:val="24"/>
        </w:rPr>
        <w:t>-988» и штамм «</w:t>
      </w:r>
      <w:r w:rsidRPr="00670EB2">
        <w:rPr>
          <w:rFonts w:ascii="Times New Roman" w:hAnsi="Times New Roman"/>
          <w:b/>
          <w:sz w:val="24"/>
          <w:szCs w:val="24"/>
          <w:lang w:val="en-US"/>
        </w:rPr>
        <w:t>FC</w:t>
      </w:r>
      <w:r w:rsidRPr="00670EB2">
        <w:rPr>
          <w:rFonts w:ascii="Times New Roman" w:hAnsi="Times New Roman"/>
          <w:b/>
          <w:sz w:val="24"/>
          <w:szCs w:val="24"/>
        </w:rPr>
        <w:t xml:space="preserve">-126». </w:t>
      </w:r>
      <w:proofErr w:type="gramStart"/>
      <w:r w:rsidRPr="00670EB2">
        <w:rPr>
          <w:rFonts w:ascii="Times New Roman" w:hAnsi="Times New Roman"/>
          <w:b/>
          <w:sz w:val="24"/>
          <w:szCs w:val="24"/>
        </w:rPr>
        <w:t>Безопасна</w:t>
      </w:r>
      <w:proofErr w:type="gramEnd"/>
      <w:r w:rsidRPr="00670EB2">
        <w:rPr>
          <w:rFonts w:ascii="Times New Roman" w:hAnsi="Times New Roman"/>
          <w:b/>
          <w:sz w:val="24"/>
          <w:szCs w:val="24"/>
        </w:rPr>
        <w:t xml:space="preserve"> для суточных цыплят. Быстрый иммунный ответ и надежная защита против заражения.</w:t>
      </w:r>
    </w:p>
    <w:p w:rsidR="002D4CC2" w:rsidRPr="00670EB2" w:rsidRDefault="002D4CC2" w:rsidP="002D4C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4CC2" w:rsidRPr="00670EB2" w:rsidRDefault="002D4CC2" w:rsidP="002D4CC2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Высокую активность и качество дезинфекционных мероприятий на объектах ветеринарного надзора показал один из лучших </w:t>
      </w:r>
      <w:proofErr w:type="spellStart"/>
      <w:r w:rsidRPr="00670EB2">
        <w:rPr>
          <w:rFonts w:ascii="Times New Roman" w:hAnsi="Times New Roman"/>
          <w:b/>
          <w:color w:val="000000"/>
          <w:sz w:val="24"/>
          <w:szCs w:val="24"/>
        </w:rPr>
        <w:t>дезинфектантов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, зарегистрированных в России,  </w:t>
      </w:r>
      <w:proofErr w:type="spellStart"/>
      <w:r w:rsidRPr="00670EB2">
        <w:rPr>
          <w:rFonts w:ascii="Times New Roman" w:hAnsi="Times New Roman"/>
          <w:b/>
          <w:i/>
          <w:color w:val="FF0000"/>
          <w:sz w:val="24"/>
          <w:szCs w:val="24"/>
        </w:rPr>
        <w:t>Бромосепт</w:t>
      </w:r>
      <w:proofErr w:type="spellEnd"/>
      <w:r w:rsidRPr="00670EB2">
        <w:rPr>
          <w:rFonts w:ascii="Times New Roman" w:hAnsi="Times New Roman"/>
          <w:b/>
          <w:i/>
          <w:color w:val="FF0000"/>
          <w:sz w:val="24"/>
          <w:szCs w:val="24"/>
        </w:rPr>
        <w:t xml:space="preserve"> 50 П.</w:t>
      </w:r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 Этот препарат обладает широким спектром </w:t>
      </w:r>
      <w:proofErr w:type="spellStart"/>
      <w:r w:rsidRPr="00670EB2">
        <w:rPr>
          <w:rFonts w:ascii="Times New Roman" w:hAnsi="Times New Roman"/>
          <w:b/>
          <w:color w:val="000000"/>
          <w:sz w:val="24"/>
          <w:szCs w:val="24"/>
        </w:rPr>
        <w:t>антимикробного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 действия, активен в отношении </w:t>
      </w:r>
      <w:proofErr w:type="spellStart"/>
      <w:r w:rsidRPr="00670EB2">
        <w:rPr>
          <w:rFonts w:ascii="Times New Roman" w:hAnsi="Times New Roman"/>
          <w:b/>
          <w:color w:val="000000"/>
          <w:sz w:val="24"/>
          <w:szCs w:val="24"/>
        </w:rPr>
        <w:t>неспорообразующих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 и спорообразующих микроорганизмов, </w:t>
      </w:r>
      <w:proofErr w:type="spellStart"/>
      <w:r w:rsidRPr="00670EB2">
        <w:rPr>
          <w:rFonts w:ascii="Times New Roman" w:hAnsi="Times New Roman"/>
          <w:b/>
          <w:color w:val="000000"/>
          <w:sz w:val="24"/>
          <w:szCs w:val="24"/>
        </w:rPr>
        <w:t>микоплазм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, а также микобактерии туберкулеза, вирусов с липидной   оболочкой, в том числе гриппа птиц, болезни Ньюкасла, болезни Марека, инфекционного </w:t>
      </w:r>
      <w:proofErr w:type="spellStart"/>
      <w:r w:rsidRPr="00670EB2">
        <w:rPr>
          <w:rFonts w:ascii="Times New Roman" w:hAnsi="Times New Roman"/>
          <w:b/>
          <w:color w:val="000000"/>
          <w:sz w:val="24"/>
          <w:szCs w:val="24"/>
        </w:rPr>
        <w:t>ринотрахеита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, чумы плотоядных, болезни </w:t>
      </w:r>
      <w:proofErr w:type="spellStart"/>
      <w:r w:rsidRPr="00670EB2">
        <w:rPr>
          <w:rFonts w:ascii="Times New Roman" w:hAnsi="Times New Roman"/>
          <w:b/>
          <w:color w:val="000000"/>
          <w:sz w:val="24"/>
          <w:szCs w:val="24"/>
        </w:rPr>
        <w:t>Ауески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>, чумы</w:t>
      </w:r>
      <w:proofErr w:type="gramEnd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 свиней, корона вирусов; патогенных грибов, в том числе возбудителей </w:t>
      </w:r>
      <w:proofErr w:type="spellStart"/>
      <w:r w:rsidRPr="00670EB2">
        <w:rPr>
          <w:rFonts w:ascii="Times New Roman" w:hAnsi="Times New Roman"/>
          <w:b/>
          <w:color w:val="000000"/>
          <w:sz w:val="24"/>
          <w:szCs w:val="24"/>
        </w:rPr>
        <w:t>аспергилеза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  трихофитии, кандидоза.</w:t>
      </w:r>
    </w:p>
    <w:p w:rsidR="002D4CC2" w:rsidRPr="00670EB2" w:rsidRDefault="002D4CC2" w:rsidP="002D4CC2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4CC2" w:rsidRPr="00670EB2" w:rsidRDefault="002D4CC2" w:rsidP="002D4CC2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уникальный кормовой антибиотик </w:t>
      </w:r>
      <w:proofErr w:type="spellStart"/>
      <w:r w:rsidRPr="00670EB2">
        <w:rPr>
          <w:rFonts w:ascii="Times New Roman" w:hAnsi="Times New Roman"/>
          <w:b/>
          <w:i/>
          <w:color w:val="FF0000"/>
          <w:sz w:val="24"/>
          <w:szCs w:val="24"/>
        </w:rPr>
        <w:t>Стафак</w:t>
      </w:r>
      <w:proofErr w:type="spellEnd"/>
      <w:r w:rsidRPr="00670EB2">
        <w:rPr>
          <w:rFonts w:ascii="Times New Roman" w:hAnsi="Times New Roman"/>
          <w:b/>
          <w:i/>
          <w:color w:val="FF0000"/>
          <w:sz w:val="24"/>
          <w:szCs w:val="24"/>
        </w:rPr>
        <w:t xml:space="preserve"> (</w:t>
      </w:r>
      <w:proofErr w:type="spellStart"/>
      <w:r w:rsidRPr="00670EB2">
        <w:rPr>
          <w:rFonts w:ascii="Times New Roman" w:hAnsi="Times New Roman"/>
          <w:b/>
          <w:i/>
          <w:color w:val="FF0000"/>
          <w:sz w:val="24"/>
          <w:szCs w:val="24"/>
        </w:rPr>
        <w:t>Вирджиниамицин</w:t>
      </w:r>
      <w:proofErr w:type="spellEnd"/>
      <w:r w:rsidRPr="00670EB2">
        <w:rPr>
          <w:rFonts w:ascii="Times New Roman" w:hAnsi="Times New Roman"/>
          <w:b/>
          <w:i/>
          <w:color w:val="FF0000"/>
          <w:sz w:val="24"/>
          <w:szCs w:val="24"/>
        </w:rPr>
        <w:t>)</w:t>
      </w:r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D4CC2" w:rsidRPr="002D4CC2" w:rsidRDefault="002D4CC2" w:rsidP="002D4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Обладает бактерицидным действием в отношении большинства грамположительных и некоторых грамотрицательных бактерий, в том числе </w:t>
      </w:r>
      <w:proofErr w:type="spellStart"/>
      <w:r w:rsidRPr="00670EB2">
        <w:rPr>
          <w:rFonts w:ascii="Times New Roman" w:hAnsi="Times New Roman"/>
          <w:b/>
          <w:color w:val="000000"/>
          <w:sz w:val="24"/>
          <w:szCs w:val="24"/>
        </w:rPr>
        <w:t>Clostridium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0EB2">
        <w:rPr>
          <w:rFonts w:ascii="Times New Roman" w:hAnsi="Times New Roman"/>
          <w:b/>
          <w:color w:val="000000"/>
          <w:sz w:val="24"/>
          <w:szCs w:val="24"/>
        </w:rPr>
        <w:t>perfringens</w:t>
      </w:r>
      <w:proofErr w:type="spellEnd"/>
      <w:r w:rsidRPr="00670EB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2D4CC2">
        <w:rPr>
          <w:rFonts w:ascii="Times New Roman" w:hAnsi="Times New Roman"/>
          <w:b/>
          <w:sz w:val="24"/>
          <w:szCs w:val="24"/>
        </w:rPr>
        <w:t>Вирджиниамицин</w:t>
      </w:r>
      <w:proofErr w:type="spellEnd"/>
      <w:r w:rsidRPr="002D4CC2">
        <w:rPr>
          <w:rFonts w:ascii="Times New Roman" w:hAnsi="Times New Roman"/>
          <w:b/>
          <w:sz w:val="24"/>
          <w:szCs w:val="24"/>
        </w:rPr>
        <w:t xml:space="preserve"> не накапливается в органах и тканях, из организма выводится в неизменном виде с фекалиями</w:t>
      </w:r>
      <w:proofErr w:type="gramStart"/>
      <w:r w:rsidRPr="002D4CC2">
        <w:rPr>
          <w:rFonts w:ascii="Times New Roman" w:hAnsi="Times New Roman"/>
          <w:b/>
          <w:sz w:val="24"/>
          <w:szCs w:val="24"/>
        </w:rPr>
        <w:t xml:space="preserve">.. </w:t>
      </w:r>
      <w:proofErr w:type="gramEnd"/>
      <w:r w:rsidRPr="002D4CC2">
        <w:rPr>
          <w:rFonts w:ascii="Times New Roman" w:hAnsi="Times New Roman"/>
          <w:b/>
          <w:sz w:val="24"/>
          <w:szCs w:val="24"/>
        </w:rPr>
        <w:t>Не требует отмены перед убоем. Помогает при тепловом стрессе. Дозировк</w:t>
      </w:r>
      <w:proofErr w:type="gramStart"/>
      <w:r w:rsidRPr="002D4CC2">
        <w:rPr>
          <w:rFonts w:ascii="Times New Roman" w:hAnsi="Times New Roman"/>
          <w:b/>
          <w:sz w:val="24"/>
          <w:szCs w:val="24"/>
        </w:rPr>
        <w:t>а(</w:t>
      </w:r>
      <w:proofErr w:type="gramEnd"/>
      <w:r w:rsidRPr="002D4CC2">
        <w:rPr>
          <w:rFonts w:ascii="Times New Roman" w:hAnsi="Times New Roman"/>
          <w:b/>
          <w:sz w:val="24"/>
          <w:szCs w:val="24"/>
        </w:rPr>
        <w:t xml:space="preserve">профилактическая) 140г на тонну корма! </w:t>
      </w:r>
    </w:p>
    <w:p w:rsidR="002D4CC2" w:rsidRPr="00305ACE" w:rsidRDefault="002D4CC2" w:rsidP="002D4CC2">
      <w:pPr>
        <w:spacing w:after="0"/>
        <w:jc w:val="both"/>
        <w:rPr>
          <w:b/>
          <w:u w:val="single"/>
        </w:rPr>
      </w:pPr>
      <w:r w:rsidRPr="00305ACE">
        <w:rPr>
          <w:b/>
          <w:u w:val="single"/>
        </w:rPr>
        <w:t>А так же новые вакцины:</w:t>
      </w:r>
    </w:p>
    <w:p w:rsidR="002D4CC2" w:rsidRPr="002D4CC2" w:rsidRDefault="002D4CC2" w:rsidP="004E192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0993">
        <w:rPr>
          <w:rFonts w:ascii="Times New Roman" w:hAnsi="Times New Roman"/>
          <w:b/>
          <w:i/>
          <w:color w:val="FF0000"/>
          <w:sz w:val="24"/>
          <w:szCs w:val="24"/>
        </w:rPr>
        <w:t>Вакцина против ИЛТ</w:t>
      </w:r>
      <w:r w:rsidR="004E192A">
        <w:rPr>
          <w:b/>
          <w:i/>
          <w:color w:val="FF0000"/>
        </w:rPr>
        <w:t xml:space="preserve"> </w:t>
      </w:r>
      <w:r w:rsidRPr="002D4CC2">
        <w:rPr>
          <w:rFonts w:ascii="Times New Roman" w:hAnsi="Times New Roman"/>
          <w:b/>
          <w:color w:val="000000"/>
          <w:sz w:val="24"/>
          <w:szCs w:val="24"/>
        </w:rPr>
        <w:t xml:space="preserve"> Живая вакцина против ИЛТ обеспечивает хорошую иммунную защиту после вакцинации  в возрасте 4 недель, что доказано отсутствием местной реакции после заражения клоачным методом через 2 недели после вакцинации. Вакцина произведена из </w:t>
      </w:r>
      <w:proofErr w:type="spellStart"/>
      <w:r w:rsidRPr="002D4CC2">
        <w:rPr>
          <w:rFonts w:ascii="Times New Roman" w:hAnsi="Times New Roman"/>
          <w:b/>
          <w:color w:val="000000"/>
          <w:sz w:val="24"/>
          <w:szCs w:val="24"/>
        </w:rPr>
        <w:t>высокоимунногенного</w:t>
      </w:r>
      <w:proofErr w:type="spellEnd"/>
      <w:r w:rsidRPr="002D4CC2">
        <w:rPr>
          <w:rFonts w:ascii="Times New Roman" w:hAnsi="Times New Roman"/>
          <w:b/>
          <w:color w:val="000000"/>
          <w:sz w:val="24"/>
          <w:szCs w:val="24"/>
        </w:rPr>
        <w:t xml:space="preserve"> штамма </w:t>
      </w:r>
      <w:proofErr w:type="spellStart"/>
      <w:r w:rsidRPr="002D4CC2">
        <w:rPr>
          <w:rFonts w:ascii="Times New Roman" w:hAnsi="Times New Roman"/>
          <w:b/>
          <w:color w:val="000000"/>
          <w:sz w:val="24"/>
          <w:szCs w:val="24"/>
        </w:rPr>
        <w:t>Замберг</w:t>
      </w:r>
      <w:proofErr w:type="spellEnd"/>
      <w:r w:rsidRPr="002D4CC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D4CC2" w:rsidRPr="002D4CC2" w:rsidRDefault="002D4CC2" w:rsidP="004E192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40993">
        <w:rPr>
          <w:rFonts w:ascii="Times New Roman" w:hAnsi="Times New Roman"/>
          <w:b/>
          <w:i/>
          <w:color w:val="FF0000"/>
          <w:sz w:val="24"/>
          <w:szCs w:val="24"/>
        </w:rPr>
        <w:lastRenderedPageBreak/>
        <w:t>ТАбик</w:t>
      </w:r>
      <w:proofErr w:type="spellEnd"/>
      <w:r w:rsidRPr="00040993">
        <w:rPr>
          <w:rFonts w:ascii="Times New Roman" w:hAnsi="Times New Roman"/>
          <w:b/>
          <w:i/>
          <w:color w:val="FF0000"/>
          <w:sz w:val="24"/>
          <w:szCs w:val="24"/>
        </w:rPr>
        <w:t xml:space="preserve"> H-120®</w:t>
      </w:r>
      <w:r w:rsidR="004E192A">
        <w:rPr>
          <w:b/>
          <w:i/>
          <w:color w:val="FF0000"/>
        </w:rPr>
        <w:t xml:space="preserve"> </w:t>
      </w:r>
      <w:proofErr w:type="spellStart"/>
      <w:r w:rsidRPr="002D4CC2">
        <w:rPr>
          <w:rFonts w:ascii="Times New Roman" w:hAnsi="Times New Roman"/>
          <w:b/>
          <w:color w:val="000000"/>
          <w:sz w:val="24"/>
          <w:szCs w:val="24"/>
        </w:rPr>
        <w:t>лиофилизированная</w:t>
      </w:r>
      <w:proofErr w:type="spellEnd"/>
      <w:r w:rsidRPr="002D4CC2">
        <w:rPr>
          <w:rFonts w:ascii="Times New Roman" w:hAnsi="Times New Roman"/>
          <w:b/>
          <w:color w:val="000000"/>
          <w:sz w:val="24"/>
          <w:szCs w:val="24"/>
        </w:rPr>
        <w:t xml:space="preserve"> (высушенная холодом) </w:t>
      </w:r>
      <w:proofErr w:type="spellStart"/>
      <w:r w:rsidRPr="002D4CC2">
        <w:rPr>
          <w:rFonts w:ascii="Times New Roman" w:hAnsi="Times New Roman"/>
          <w:b/>
          <w:color w:val="000000"/>
          <w:sz w:val="24"/>
          <w:szCs w:val="24"/>
        </w:rPr>
        <w:t>аттенуированная</w:t>
      </w:r>
      <w:proofErr w:type="spellEnd"/>
      <w:r w:rsidRPr="002D4CC2">
        <w:rPr>
          <w:rFonts w:ascii="Times New Roman" w:hAnsi="Times New Roman"/>
          <w:b/>
          <w:color w:val="000000"/>
          <w:sz w:val="24"/>
          <w:szCs w:val="24"/>
        </w:rPr>
        <w:t xml:space="preserve"> живая вакцина против инфекционного бронхита кур (ИБК). Вакцина содержит живой мягкий штамм H-120 вируса ИБК. Это штамм серотипа Массачусетс</w:t>
      </w:r>
    </w:p>
    <w:p w:rsidR="00623866" w:rsidRDefault="002D4CC2" w:rsidP="00CE7C8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40993">
        <w:rPr>
          <w:rFonts w:ascii="Times New Roman" w:hAnsi="Times New Roman"/>
          <w:b/>
          <w:i/>
          <w:color w:val="FF0000"/>
          <w:sz w:val="24"/>
          <w:szCs w:val="24"/>
        </w:rPr>
        <w:t>ТАбик</w:t>
      </w:r>
      <w:proofErr w:type="spellEnd"/>
      <w:r w:rsidRPr="00040993">
        <w:rPr>
          <w:rFonts w:ascii="Times New Roman" w:hAnsi="Times New Roman"/>
          <w:b/>
          <w:i/>
          <w:color w:val="FF0000"/>
          <w:sz w:val="24"/>
          <w:szCs w:val="24"/>
        </w:rPr>
        <w:t>® IBVar206</w:t>
      </w:r>
      <w:r w:rsidR="004E192A">
        <w:rPr>
          <w:b/>
          <w:i/>
          <w:color w:val="FF0000"/>
        </w:rPr>
        <w:t xml:space="preserve"> </w:t>
      </w:r>
      <w:r w:rsidRPr="002D4CC2">
        <w:rPr>
          <w:rFonts w:ascii="Times New Roman" w:hAnsi="Times New Roman"/>
          <w:b/>
          <w:color w:val="000000"/>
          <w:sz w:val="24"/>
          <w:szCs w:val="24"/>
        </w:rPr>
        <w:t>живая вакцина </w:t>
      </w:r>
      <w:proofErr w:type="spellStart"/>
      <w:r w:rsidRPr="002D4CC2">
        <w:rPr>
          <w:rFonts w:ascii="Times New Roman" w:hAnsi="Times New Roman"/>
          <w:b/>
          <w:color w:val="000000"/>
          <w:sz w:val="24"/>
          <w:szCs w:val="24"/>
        </w:rPr>
        <w:t>ТАбик</w:t>
      </w:r>
      <w:proofErr w:type="spellEnd"/>
      <w:r w:rsidRPr="002D4CC2">
        <w:rPr>
          <w:rFonts w:ascii="Times New Roman" w:hAnsi="Times New Roman"/>
          <w:b/>
          <w:color w:val="000000"/>
          <w:sz w:val="24"/>
          <w:szCs w:val="24"/>
        </w:rPr>
        <w:t>® IBVar206 против инфекционного бронхита кур, содержащая штамм Варианта 2. обеспечивает раннюю и надежную защиту против полевого вируса Варианта 2, который распространен на Среднем Востоке и в Турции.</w:t>
      </w:r>
      <w:r w:rsidRPr="002D4CC2">
        <w:rPr>
          <w:rFonts w:ascii="Times New Roman" w:hAnsi="Times New Roman"/>
          <w:b/>
          <w:color w:val="000000"/>
          <w:sz w:val="24"/>
          <w:szCs w:val="24"/>
        </w:rPr>
        <w:br/>
      </w:r>
      <w:r w:rsidRPr="00040993">
        <w:rPr>
          <w:rFonts w:ascii="Times New Roman" w:hAnsi="Times New Roman"/>
          <w:b/>
          <w:i/>
          <w:color w:val="FF0000"/>
          <w:sz w:val="24"/>
          <w:szCs w:val="24"/>
        </w:rPr>
        <w:t xml:space="preserve">IC </w:t>
      </w:r>
      <w:proofErr w:type="spellStart"/>
      <w:r w:rsidRPr="00040993">
        <w:rPr>
          <w:rFonts w:ascii="Times New Roman" w:hAnsi="Times New Roman"/>
          <w:b/>
          <w:i/>
          <w:color w:val="FF0000"/>
          <w:sz w:val="24"/>
          <w:szCs w:val="24"/>
        </w:rPr>
        <w:t>Квадро</w:t>
      </w:r>
      <w:proofErr w:type="spellEnd"/>
      <w:r w:rsidRPr="00193E70">
        <w:rPr>
          <w:b/>
          <w:i/>
        </w:rPr>
        <w:t> </w:t>
      </w:r>
      <w:r w:rsidR="004E192A">
        <w:rPr>
          <w:b/>
          <w:i/>
        </w:rPr>
        <w:t xml:space="preserve"> </w:t>
      </w:r>
      <w:r w:rsidRPr="002D4CC2">
        <w:rPr>
          <w:rFonts w:ascii="Times New Roman" w:hAnsi="Times New Roman"/>
          <w:b/>
          <w:color w:val="000000"/>
          <w:sz w:val="24"/>
          <w:szCs w:val="24"/>
        </w:rPr>
        <w:t xml:space="preserve">инактивированная </w:t>
      </w:r>
      <w:proofErr w:type="spellStart"/>
      <w:r w:rsidRPr="002D4CC2">
        <w:rPr>
          <w:rFonts w:ascii="Times New Roman" w:hAnsi="Times New Roman"/>
          <w:b/>
          <w:color w:val="000000"/>
          <w:sz w:val="24"/>
          <w:szCs w:val="24"/>
        </w:rPr>
        <w:t>эмульгированная</w:t>
      </w:r>
      <w:proofErr w:type="spellEnd"/>
      <w:r w:rsidRPr="002D4CC2">
        <w:rPr>
          <w:rFonts w:ascii="Times New Roman" w:hAnsi="Times New Roman"/>
          <w:b/>
          <w:color w:val="000000"/>
          <w:sz w:val="24"/>
          <w:szCs w:val="24"/>
        </w:rPr>
        <w:t xml:space="preserve"> вакцина против </w:t>
      </w:r>
      <w:proofErr w:type="spellStart"/>
      <w:r w:rsidRPr="002D4CC2">
        <w:rPr>
          <w:rFonts w:ascii="Times New Roman" w:hAnsi="Times New Roman"/>
          <w:b/>
          <w:color w:val="000000"/>
          <w:sz w:val="24"/>
          <w:szCs w:val="24"/>
        </w:rPr>
        <w:t>гемофилеза</w:t>
      </w:r>
      <w:proofErr w:type="spellEnd"/>
      <w:r w:rsidRPr="002D4CC2">
        <w:rPr>
          <w:rFonts w:ascii="Times New Roman" w:hAnsi="Times New Roman"/>
          <w:b/>
          <w:color w:val="000000"/>
          <w:sz w:val="24"/>
          <w:szCs w:val="24"/>
        </w:rPr>
        <w:t xml:space="preserve"> несушек и племенных кур.</w:t>
      </w:r>
    </w:p>
    <w:p w:rsidR="002D4CC2" w:rsidRPr="00670EB2" w:rsidRDefault="00B75CEA" w:rsidP="00CE7C85">
      <w:pPr>
        <w:jc w:val="center"/>
        <w:rPr>
          <w:b/>
          <w:bCs/>
          <w:color w:val="00B050"/>
        </w:rPr>
      </w:pPr>
      <w:r w:rsidRPr="00B75CEA">
        <w:rPr>
          <w:rFonts w:ascii="Times New Roman" w:hAnsi="Times New Roman"/>
          <w:b/>
          <w:bCs/>
          <w:i/>
          <w:color w:val="FF0000"/>
          <w:sz w:val="24"/>
          <w:szCs w:val="24"/>
        </w:rPr>
        <w:t>ND+IB+VP2</w:t>
      </w:r>
      <w:r w:rsidRPr="00B75CEA">
        <w:rPr>
          <w:rFonts w:ascii="Times New Roman" w:hAnsi="Times New Roman"/>
          <w:bCs/>
          <w:i/>
          <w:color w:val="FF0000"/>
          <w:sz w:val="24"/>
          <w:szCs w:val="24"/>
        </w:rPr>
        <w:t xml:space="preserve">   </w:t>
      </w:r>
      <w:r w:rsidRPr="00B75CEA">
        <w:rPr>
          <w:rFonts w:ascii="Times New Roman" w:hAnsi="Times New Roman"/>
          <w:b/>
          <w:i/>
          <w:sz w:val="24"/>
          <w:szCs w:val="24"/>
        </w:rPr>
        <w:t xml:space="preserve">инактивированная </w:t>
      </w:r>
      <w:proofErr w:type="spellStart"/>
      <w:r w:rsidRPr="00B75CEA">
        <w:rPr>
          <w:rFonts w:ascii="Times New Roman" w:hAnsi="Times New Roman"/>
          <w:b/>
          <w:i/>
          <w:sz w:val="24"/>
          <w:szCs w:val="24"/>
        </w:rPr>
        <w:t>эмульгированная</w:t>
      </w:r>
      <w:proofErr w:type="spellEnd"/>
      <w:r w:rsidRPr="00B75CEA">
        <w:rPr>
          <w:rFonts w:ascii="Times New Roman" w:hAnsi="Times New Roman"/>
          <w:b/>
          <w:i/>
          <w:sz w:val="24"/>
          <w:szCs w:val="24"/>
        </w:rPr>
        <w:t xml:space="preserve"> вакцина против  болезни Ньюкасла (штамм VH), инфекционного бронхита ку</w:t>
      </w:r>
      <w:proofErr w:type="gramStart"/>
      <w:r w:rsidRPr="00B75CEA">
        <w:rPr>
          <w:rFonts w:ascii="Times New Roman" w:hAnsi="Times New Roman"/>
          <w:b/>
          <w:i/>
          <w:sz w:val="24"/>
          <w:szCs w:val="24"/>
        </w:rPr>
        <w:t>р(</w:t>
      </w:r>
      <w:proofErr w:type="gramEnd"/>
      <w:r w:rsidRPr="00B75CEA">
        <w:rPr>
          <w:rFonts w:ascii="Times New Roman" w:hAnsi="Times New Roman"/>
          <w:b/>
          <w:i/>
          <w:sz w:val="24"/>
          <w:szCs w:val="24"/>
        </w:rPr>
        <w:t xml:space="preserve">штамм М-41), и инфекционной </w:t>
      </w:r>
      <w:proofErr w:type="spellStart"/>
      <w:r w:rsidRPr="00B75CEA">
        <w:rPr>
          <w:rFonts w:ascii="Times New Roman" w:hAnsi="Times New Roman"/>
          <w:b/>
          <w:i/>
          <w:sz w:val="24"/>
          <w:szCs w:val="24"/>
        </w:rPr>
        <w:t>бурсальной</w:t>
      </w:r>
      <w:proofErr w:type="spellEnd"/>
      <w:r w:rsidRPr="00B75CEA">
        <w:rPr>
          <w:rFonts w:ascii="Times New Roman" w:hAnsi="Times New Roman"/>
          <w:b/>
          <w:i/>
          <w:sz w:val="24"/>
          <w:szCs w:val="24"/>
        </w:rPr>
        <w:t xml:space="preserve"> болезни.  (протеин VP2).</w:t>
      </w:r>
      <w:r w:rsidRPr="00B75CEA">
        <w:rPr>
          <w:rFonts w:ascii="Times New Roman" w:hAnsi="Times New Roman"/>
          <w:b/>
          <w:i/>
          <w:sz w:val="24"/>
          <w:szCs w:val="24"/>
        </w:rPr>
        <w:br/>
      </w:r>
      <w:r w:rsidRPr="00B75CEA">
        <w:rPr>
          <w:rFonts w:ascii="Times New Roman" w:hAnsi="Times New Roman"/>
          <w:b/>
          <w:i/>
          <w:color w:val="FF0000"/>
          <w:sz w:val="24"/>
          <w:szCs w:val="24"/>
        </w:rPr>
        <w:br/>
        <w:t xml:space="preserve">Орнитин </w:t>
      </w:r>
      <w:proofErr w:type="spellStart"/>
      <w:r w:rsidRPr="00B75CEA">
        <w:rPr>
          <w:rFonts w:ascii="Times New Roman" w:hAnsi="Times New Roman"/>
          <w:b/>
          <w:i/>
          <w:color w:val="FF0000"/>
          <w:sz w:val="24"/>
          <w:szCs w:val="24"/>
        </w:rPr>
        <w:t>Трипл</w:t>
      </w:r>
      <w:proofErr w:type="spellEnd"/>
      <w:r w:rsidRPr="00B75CEA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  <w:r w:rsidRPr="00B75CEA">
        <w:rPr>
          <w:rFonts w:ascii="Times New Roman" w:hAnsi="Times New Roman"/>
          <w:b/>
          <w:i/>
          <w:sz w:val="24"/>
          <w:szCs w:val="24"/>
        </w:rPr>
        <w:t xml:space="preserve">инактивированная </w:t>
      </w:r>
      <w:proofErr w:type="spellStart"/>
      <w:r w:rsidRPr="00B75CEA">
        <w:rPr>
          <w:rFonts w:ascii="Times New Roman" w:hAnsi="Times New Roman"/>
          <w:b/>
          <w:i/>
          <w:sz w:val="24"/>
          <w:szCs w:val="24"/>
        </w:rPr>
        <w:t>эмульгированная</w:t>
      </w:r>
      <w:proofErr w:type="spellEnd"/>
      <w:r w:rsidRPr="00B75CEA">
        <w:rPr>
          <w:rFonts w:ascii="Times New Roman" w:hAnsi="Times New Roman"/>
          <w:b/>
          <w:i/>
          <w:sz w:val="24"/>
          <w:szCs w:val="24"/>
        </w:rPr>
        <w:t xml:space="preserve"> вакцина против </w:t>
      </w:r>
      <w:proofErr w:type="spellStart"/>
      <w:r w:rsidRPr="00B75CEA">
        <w:rPr>
          <w:rFonts w:ascii="Times New Roman" w:hAnsi="Times New Roman"/>
          <w:b/>
          <w:i/>
          <w:sz w:val="24"/>
          <w:szCs w:val="24"/>
        </w:rPr>
        <w:t>орнитобактериоза</w:t>
      </w:r>
      <w:proofErr w:type="spellEnd"/>
      <w:r w:rsidRPr="00B75CEA">
        <w:rPr>
          <w:rFonts w:ascii="Times New Roman" w:hAnsi="Times New Roman"/>
          <w:b/>
          <w:i/>
          <w:sz w:val="24"/>
          <w:szCs w:val="24"/>
        </w:rPr>
        <w:t xml:space="preserve"> кур и индеек. Можно применять в возрасте 4-6 недель.</w:t>
      </w:r>
      <w:r w:rsidRPr="00B75CEA">
        <w:rPr>
          <w:rFonts w:ascii="Times New Roman" w:hAnsi="Times New Roman"/>
          <w:b/>
          <w:i/>
          <w:color w:val="FF0000"/>
          <w:sz w:val="24"/>
          <w:szCs w:val="24"/>
        </w:rPr>
        <w:br/>
      </w:r>
      <w:r w:rsidRPr="00B75CEA">
        <w:rPr>
          <w:rFonts w:ascii="Times New Roman" w:hAnsi="Times New Roman"/>
          <w:b/>
          <w:i/>
          <w:color w:val="FF0000"/>
          <w:sz w:val="24"/>
          <w:szCs w:val="24"/>
        </w:rPr>
        <w:br/>
      </w:r>
      <w:r w:rsidRPr="00B75CEA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Вакцина против оспы птиц </w:t>
      </w:r>
      <w:r w:rsidRPr="00B75CEA">
        <w:rPr>
          <w:rFonts w:ascii="Times New Roman" w:hAnsi="Times New Roman"/>
          <w:b/>
          <w:i/>
          <w:color w:val="FF0000"/>
          <w:sz w:val="24"/>
          <w:szCs w:val="24"/>
        </w:rPr>
        <w:t xml:space="preserve">сухая живая с разбавителем. </w:t>
      </w:r>
      <w:r w:rsidRPr="00B75CEA">
        <w:rPr>
          <w:rFonts w:ascii="Times New Roman" w:hAnsi="Times New Roman"/>
          <w:b/>
          <w:i/>
          <w:sz w:val="24"/>
          <w:szCs w:val="24"/>
        </w:rPr>
        <w:t>Можно применять с суточного возраста.</w:t>
      </w:r>
      <w:r w:rsidR="002D4CC2" w:rsidRPr="00B75CEA">
        <w:rPr>
          <w:rFonts w:ascii="Times New Roman" w:hAnsi="Times New Roman"/>
          <w:b/>
          <w:sz w:val="24"/>
          <w:szCs w:val="24"/>
        </w:rPr>
        <w:br/>
      </w:r>
      <w:r w:rsidR="002D4CC2" w:rsidRPr="004C2AE3">
        <w:br/>
      </w:r>
      <w:r w:rsidR="002D4CC2" w:rsidRPr="00670EB2">
        <w:rPr>
          <w:b/>
          <w:bCs/>
          <w:color w:val="00B050"/>
        </w:rPr>
        <w:t>Наши ветеринарные врачи всегда готовы</w:t>
      </w:r>
    </w:p>
    <w:p w:rsidR="002D4CC2" w:rsidRPr="00670EB2" w:rsidRDefault="002D4CC2" w:rsidP="00CE7C85">
      <w:pPr>
        <w:spacing w:after="0"/>
        <w:jc w:val="center"/>
        <w:rPr>
          <w:b/>
          <w:bCs/>
          <w:color w:val="00B050"/>
        </w:rPr>
      </w:pPr>
      <w:r w:rsidRPr="00670EB2">
        <w:rPr>
          <w:b/>
          <w:bCs/>
          <w:color w:val="00B050"/>
        </w:rPr>
        <w:t>Проконсультировать  вас по поводу продукции, как по телефону, так и в вашем хозяйстве.</w:t>
      </w:r>
    </w:p>
    <w:p w:rsidR="002D4CC2" w:rsidRPr="00670EB2" w:rsidRDefault="002D4CC2" w:rsidP="00CE7C85">
      <w:pPr>
        <w:spacing w:after="0"/>
        <w:jc w:val="center"/>
        <w:rPr>
          <w:b/>
          <w:bCs/>
          <w:color w:val="00B050"/>
          <w:u w:val="single"/>
        </w:rPr>
      </w:pPr>
      <w:r w:rsidRPr="00670EB2">
        <w:rPr>
          <w:b/>
          <w:bCs/>
          <w:color w:val="00B050"/>
          <w:u w:val="single"/>
        </w:rPr>
        <w:t xml:space="preserve">Для наилучшего результата при первичной вакцинации </w:t>
      </w:r>
      <w:proofErr w:type="spellStart"/>
      <w:r w:rsidRPr="00670EB2">
        <w:rPr>
          <w:b/>
          <w:bCs/>
          <w:color w:val="00B050"/>
          <w:u w:val="single"/>
        </w:rPr>
        <w:t>Сальмабиком</w:t>
      </w:r>
      <w:proofErr w:type="spellEnd"/>
      <w:r w:rsidRPr="00670EB2">
        <w:rPr>
          <w:b/>
          <w:bCs/>
          <w:color w:val="00B050"/>
          <w:u w:val="single"/>
        </w:rPr>
        <w:t>, наши специалисты обязуются присутствовать в хозяйстве!!!</w:t>
      </w:r>
    </w:p>
    <w:p w:rsidR="002D4CC2" w:rsidRPr="00670EB2" w:rsidRDefault="002D4CC2" w:rsidP="00CE7C85">
      <w:pPr>
        <w:spacing w:after="0"/>
        <w:jc w:val="center"/>
        <w:rPr>
          <w:b/>
          <w:bCs/>
          <w:color w:val="00B050"/>
        </w:rPr>
      </w:pPr>
      <w:r w:rsidRPr="00670EB2">
        <w:rPr>
          <w:b/>
          <w:bCs/>
          <w:color w:val="00B050"/>
        </w:rPr>
        <w:t>Для наших клиентов проводится исключительная техническая поддержка!</w:t>
      </w:r>
    </w:p>
    <w:p w:rsidR="002D4CC2" w:rsidRPr="00670EB2" w:rsidRDefault="002D4CC2" w:rsidP="00CE7C85">
      <w:pPr>
        <w:spacing w:after="0"/>
        <w:jc w:val="center"/>
        <w:rPr>
          <w:b/>
          <w:bCs/>
          <w:color w:val="00B050"/>
        </w:rPr>
      </w:pPr>
      <w:r w:rsidRPr="00670EB2">
        <w:rPr>
          <w:b/>
          <w:bCs/>
          <w:color w:val="00B050"/>
        </w:rPr>
        <w:t>Надеемся на успешное сотрудничество!</w:t>
      </w:r>
    </w:p>
    <w:p w:rsidR="002D4CC2" w:rsidRDefault="002D4CC2" w:rsidP="002D4CC2">
      <w:pPr>
        <w:spacing w:after="0"/>
        <w:jc w:val="center"/>
        <w:rPr>
          <w:b/>
          <w:bCs/>
          <w:sz w:val="28"/>
          <w:szCs w:val="28"/>
        </w:rPr>
      </w:pPr>
    </w:p>
    <w:p w:rsidR="00194B91" w:rsidRPr="00194B91" w:rsidRDefault="00194B91" w:rsidP="002D4CC2">
      <w:pPr>
        <w:spacing w:after="0"/>
        <w:jc w:val="center"/>
        <w:rPr>
          <w:b/>
          <w:bCs/>
          <w:sz w:val="28"/>
          <w:szCs w:val="28"/>
        </w:rPr>
      </w:pPr>
    </w:p>
    <w:p w:rsidR="002D4CC2" w:rsidRPr="00194B91" w:rsidRDefault="00194B91" w:rsidP="002D4CC2">
      <w:pPr>
        <w:spacing w:after="0"/>
        <w:jc w:val="both"/>
        <w:rPr>
          <w:b/>
          <w:bCs/>
        </w:rPr>
      </w:pPr>
      <w:r w:rsidRPr="00194B91">
        <w:rPr>
          <w:b/>
          <w:bCs/>
        </w:rPr>
        <w:t>Региональный представитель в СПб и Лен. Области</w:t>
      </w:r>
    </w:p>
    <w:p w:rsidR="00194B91" w:rsidRPr="00194B91" w:rsidRDefault="00194B91" w:rsidP="002D4CC2">
      <w:pPr>
        <w:spacing w:after="0"/>
        <w:jc w:val="both"/>
        <w:rPr>
          <w:b/>
          <w:bCs/>
        </w:rPr>
      </w:pPr>
      <w:proofErr w:type="spellStart"/>
      <w:r w:rsidRPr="00194B91">
        <w:rPr>
          <w:b/>
          <w:bCs/>
        </w:rPr>
        <w:t>Лажинцев</w:t>
      </w:r>
      <w:proofErr w:type="spellEnd"/>
      <w:r w:rsidRPr="00194B91">
        <w:rPr>
          <w:b/>
          <w:bCs/>
        </w:rPr>
        <w:t xml:space="preserve"> Антон Олегович</w:t>
      </w:r>
    </w:p>
    <w:p w:rsidR="00194B91" w:rsidRPr="00194B91" w:rsidRDefault="00194B91" w:rsidP="002D4CC2">
      <w:pPr>
        <w:spacing w:after="0"/>
        <w:jc w:val="both"/>
        <w:rPr>
          <w:b/>
          <w:bCs/>
        </w:rPr>
      </w:pPr>
      <w:r w:rsidRPr="00194B91">
        <w:rPr>
          <w:b/>
          <w:bCs/>
        </w:rPr>
        <w:t>Тел: 8 (921) 426 77 22</w:t>
      </w:r>
    </w:p>
    <w:p w:rsidR="00194B91" w:rsidRPr="00194B91" w:rsidRDefault="00194B91" w:rsidP="002D4CC2">
      <w:pPr>
        <w:spacing w:after="0"/>
        <w:jc w:val="both"/>
        <w:rPr>
          <w:b/>
          <w:bCs/>
        </w:rPr>
      </w:pPr>
      <w:r w:rsidRPr="00194B91">
        <w:rPr>
          <w:b/>
          <w:bCs/>
        </w:rPr>
        <w:t xml:space="preserve">Санкт-Петербург, 9-ая </w:t>
      </w:r>
      <w:proofErr w:type="spellStart"/>
      <w:r w:rsidRPr="00194B91">
        <w:rPr>
          <w:b/>
          <w:bCs/>
        </w:rPr>
        <w:t>Советсякая</w:t>
      </w:r>
      <w:proofErr w:type="spellEnd"/>
      <w:r w:rsidRPr="00194B91">
        <w:rPr>
          <w:b/>
          <w:bCs/>
        </w:rPr>
        <w:t xml:space="preserve"> улица, 4, офис 423</w:t>
      </w:r>
    </w:p>
    <w:p w:rsidR="00194B91" w:rsidRPr="00194B91" w:rsidRDefault="00194B91" w:rsidP="002D4CC2">
      <w:pPr>
        <w:spacing w:after="0"/>
        <w:jc w:val="both"/>
        <w:rPr>
          <w:b/>
          <w:bCs/>
          <w:color w:val="008000"/>
        </w:rPr>
      </w:pPr>
    </w:p>
    <w:p w:rsidR="002D4CC2" w:rsidRPr="00A57E6A" w:rsidRDefault="002D4CC2" w:rsidP="002D4CC2">
      <w:pPr>
        <w:spacing w:after="0"/>
        <w:jc w:val="both"/>
        <w:rPr>
          <w:b/>
          <w:bCs/>
          <w:lang w:val="en-US"/>
        </w:rPr>
      </w:pPr>
      <w:proofErr w:type="gramStart"/>
      <w:r w:rsidRPr="00A57E6A">
        <w:rPr>
          <w:b/>
          <w:bCs/>
          <w:lang w:val="en-US"/>
        </w:rPr>
        <w:t>www</w:t>
      </w:r>
      <w:proofErr w:type="gramEnd"/>
      <w:r w:rsidRPr="00A57E6A">
        <w:rPr>
          <w:b/>
          <w:bCs/>
          <w:lang w:val="en-US"/>
        </w:rPr>
        <w:t>.</w:t>
      </w:r>
      <w:r w:rsidRPr="00A57E6A">
        <w:rPr>
          <w:lang w:val="en-US"/>
        </w:rPr>
        <w:t xml:space="preserve"> </w:t>
      </w:r>
      <w:r w:rsidRPr="00A57E6A">
        <w:rPr>
          <w:b/>
          <w:bCs/>
          <w:lang w:val="en-US"/>
        </w:rPr>
        <w:t>abiksepta.ru</w:t>
      </w:r>
    </w:p>
    <w:p w:rsidR="002D4CC2" w:rsidRPr="004B49E7" w:rsidRDefault="002D4CC2" w:rsidP="002D4CC2">
      <w:pPr>
        <w:spacing w:after="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D52C64" w:rsidRDefault="00D52C64"/>
    <w:sectPr w:rsidR="00D52C64" w:rsidSect="002D4C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C2"/>
    <w:rsid w:val="00031003"/>
    <w:rsid w:val="00040993"/>
    <w:rsid w:val="00194B91"/>
    <w:rsid w:val="002D4CC2"/>
    <w:rsid w:val="002D64C3"/>
    <w:rsid w:val="002E665D"/>
    <w:rsid w:val="00305ACE"/>
    <w:rsid w:val="00481375"/>
    <w:rsid w:val="00481CBC"/>
    <w:rsid w:val="004E192A"/>
    <w:rsid w:val="004E61DC"/>
    <w:rsid w:val="00607B43"/>
    <w:rsid w:val="00623866"/>
    <w:rsid w:val="009167C4"/>
    <w:rsid w:val="00AB5B96"/>
    <w:rsid w:val="00B75CEA"/>
    <w:rsid w:val="00CE7C85"/>
    <w:rsid w:val="00D5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C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CC2"/>
  </w:style>
  <w:style w:type="character" w:styleId="a3">
    <w:name w:val="Strong"/>
    <w:basedOn w:val="a0"/>
    <w:uiPriority w:val="22"/>
    <w:qFormat/>
    <w:rsid w:val="002D4CC2"/>
    <w:rPr>
      <w:b/>
      <w:bCs/>
    </w:rPr>
  </w:style>
  <w:style w:type="character" w:customStyle="1" w:styleId="bold">
    <w:name w:val="bold"/>
    <w:basedOn w:val="a0"/>
    <w:rsid w:val="00B75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itgroup</cp:lastModifiedBy>
  <cp:revision>2</cp:revision>
  <dcterms:created xsi:type="dcterms:W3CDTF">2014-01-27T12:16:00Z</dcterms:created>
  <dcterms:modified xsi:type="dcterms:W3CDTF">2014-01-27T12:16:00Z</dcterms:modified>
</cp:coreProperties>
</file>