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73" w:rsidRDefault="008D63EC">
      <w:r>
        <w:t xml:space="preserve">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1801368" cy="1801368"/>
            <wp:effectExtent l="19050" t="0" r="8382" b="0"/>
            <wp:docPr id="3" name="Рисунок 2" descr="PSNPjvA2H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NPjvA2H9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8CB" w:rsidRDefault="009508CB" w:rsidP="00FC4F18">
      <w:pPr>
        <w:jc w:val="center"/>
        <w:rPr>
          <w:b/>
        </w:rPr>
      </w:pPr>
      <w:r w:rsidRPr="009508CB">
        <w:rPr>
          <w:b/>
        </w:rPr>
        <w:t>Добрый день!!!!</w:t>
      </w:r>
    </w:p>
    <w:p w:rsidR="009508CB" w:rsidRDefault="00E13D99">
      <w:pPr>
        <w:rPr>
          <w:b/>
        </w:rPr>
      </w:pPr>
      <w:r>
        <w:rPr>
          <w:b/>
        </w:rPr>
        <w:t>Направляем вам предложение на поставку строительных пологов</w:t>
      </w:r>
    </w:p>
    <w:p w:rsidR="009508CB" w:rsidRDefault="009508CB" w:rsidP="00FC4F18">
      <w:pPr>
        <w:ind w:left="360"/>
        <w:jc w:val="both"/>
      </w:pPr>
      <w:r>
        <w:t xml:space="preserve">Компания «Триосервис» снова и снова </w:t>
      </w:r>
      <w:r w:rsidR="00217146">
        <w:t>доказывает свой профессионализ</w:t>
      </w:r>
      <w:r w:rsidR="00E13D99">
        <w:t>м в сфере производства различных видов тентовых изделий</w:t>
      </w:r>
      <w:r w:rsidR="00217146">
        <w:t>.</w:t>
      </w:r>
      <w:r w:rsidR="00E13D99">
        <w:t xml:space="preserve"> </w:t>
      </w:r>
    </w:p>
    <w:p w:rsidR="00E13D99" w:rsidRDefault="00E13D99" w:rsidP="00E13D99">
      <w:pPr>
        <w:ind w:left="360"/>
        <w:jc w:val="center"/>
      </w:pPr>
      <w:r>
        <w:t>Предлагаем вам</w:t>
      </w:r>
    </w:p>
    <w:p w:rsidR="00E13D99" w:rsidRDefault="00E13D99" w:rsidP="00E13D99">
      <w:pPr>
        <w:ind w:left="360"/>
      </w:pPr>
      <w:proofErr w:type="gramStart"/>
      <w:r>
        <w:t>Строительные</w:t>
      </w:r>
      <w:proofErr w:type="gramEnd"/>
      <w:r>
        <w:t xml:space="preserve"> укрывные ПВХ полога</w:t>
      </w:r>
    </w:p>
    <w:p w:rsidR="00E13D99" w:rsidRDefault="00E13D99" w:rsidP="00E13D99">
      <w:pPr>
        <w:ind w:left="360"/>
      </w:pPr>
      <w:proofErr w:type="gramStart"/>
      <w:r>
        <w:t>Брезентовые</w:t>
      </w:r>
      <w:proofErr w:type="gramEnd"/>
      <w:r>
        <w:t xml:space="preserve"> Полога</w:t>
      </w:r>
    </w:p>
    <w:p w:rsidR="00E13D99" w:rsidRDefault="00E13D99" w:rsidP="00E13D99">
      <w:pPr>
        <w:ind w:left="360"/>
      </w:pPr>
      <w:r>
        <w:t xml:space="preserve">Полога </w:t>
      </w:r>
      <w:proofErr w:type="gramStart"/>
      <w:r>
        <w:t>Утеплённые</w:t>
      </w:r>
      <w:proofErr w:type="gramEnd"/>
      <w:r>
        <w:t xml:space="preserve"> из различных видов не дорогих тканей.</w:t>
      </w:r>
    </w:p>
    <w:p w:rsidR="00E13D99" w:rsidRDefault="00E13D99" w:rsidP="00E13D99">
      <w:pPr>
        <w:ind w:left="360"/>
      </w:pPr>
      <w:r>
        <w:t>Палатки сварщиков</w:t>
      </w:r>
    </w:p>
    <w:p w:rsidR="00217146" w:rsidRDefault="00FC4F18" w:rsidP="00217146">
      <w:pPr>
        <w:ind w:left="360"/>
        <w:jc w:val="both"/>
      </w:pPr>
      <w:r>
        <w:t xml:space="preserve">     «</w:t>
      </w:r>
      <w:r w:rsidR="009508CB">
        <w:t>Триосервис</w:t>
      </w:r>
      <w:r>
        <w:t xml:space="preserve">» </w:t>
      </w:r>
      <w:r w:rsidR="009508CB">
        <w:t>- это команда людей</w:t>
      </w:r>
      <w:r>
        <w:t>,</w:t>
      </w:r>
      <w:r w:rsidR="009508CB">
        <w:t xml:space="preserve"> которая уже более пяти лет работает на </w:t>
      </w:r>
      <w:r w:rsidR="00217146">
        <w:t>данном рынке</w:t>
      </w:r>
    </w:p>
    <w:p w:rsidR="0050433E" w:rsidRPr="0050433E" w:rsidRDefault="00E13D99" w:rsidP="0050433E">
      <w:pPr>
        <w:jc w:val="center"/>
        <w:rPr>
          <w:b/>
        </w:rPr>
      </w:pPr>
      <w:r>
        <w:rPr>
          <w:b/>
        </w:rPr>
        <w:t>Стоимость пологов от 200р\м</w:t>
      </w:r>
      <w:proofErr w:type="gramStart"/>
      <w:r>
        <w:rPr>
          <w:b/>
        </w:rPr>
        <w:t>.к</w:t>
      </w:r>
      <w:proofErr w:type="gramEnd"/>
      <w:r>
        <w:rPr>
          <w:b/>
        </w:rPr>
        <w:t>в в зависимости от ткани</w:t>
      </w:r>
    </w:p>
    <w:p w:rsidR="00734449" w:rsidRPr="004F3AA5" w:rsidRDefault="00734449" w:rsidP="005C34FF">
      <w:pPr>
        <w:pStyle w:val="a5"/>
        <w:rPr>
          <w:lang w:eastAsia="ja-JP"/>
        </w:rPr>
      </w:pPr>
    </w:p>
    <w:p w:rsidR="005C34FF" w:rsidRDefault="005C34FF" w:rsidP="005C34FF">
      <w:pPr>
        <w:pStyle w:val="a5"/>
      </w:pPr>
      <w:r>
        <w:t>С наилучшими пожеланиями вам и вашему бизнесу Команда «Триосервис»</w:t>
      </w:r>
    </w:p>
    <w:p w:rsidR="009A51E3" w:rsidRPr="009A51E3" w:rsidRDefault="009A51E3" w:rsidP="005C34FF">
      <w:pPr>
        <w:pStyle w:val="a5"/>
      </w:pPr>
      <w:r>
        <w:t xml:space="preserve">Наш сайт: </w:t>
      </w:r>
      <w:hyperlink r:id="rId8" w:history="1">
        <w:r w:rsidRPr="00DD2072">
          <w:rPr>
            <w:rStyle w:val="a6"/>
            <w:lang w:val="en-US"/>
          </w:rPr>
          <w:t>trioservis</w:t>
        </w:r>
        <w:r w:rsidRPr="009A51E3">
          <w:rPr>
            <w:rStyle w:val="a6"/>
          </w:rPr>
          <w:t>.</w:t>
        </w:r>
        <w:r w:rsidRPr="00DD2072">
          <w:rPr>
            <w:rStyle w:val="a6"/>
            <w:lang w:val="en-US"/>
          </w:rPr>
          <w:t>ru</w:t>
        </w:r>
      </w:hyperlink>
    </w:p>
    <w:p w:rsidR="009A51E3" w:rsidRDefault="009A51E3" w:rsidP="005C34FF">
      <w:pPr>
        <w:pStyle w:val="a5"/>
      </w:pPr>
      <w:r>
        <w:t>Хорошего вам дня</w:t>
      </w:r>
    </w:p>
    <w:p w:rsidR="00734449" w:rsidRDefault="00734449" w:rsidP="00734449">
      <w:pPr>
        <w:pStyle w:val="a5"/>
        <w:ind w:left="1440"/>
        <w:rPr>
          <w:b/>
        </w:rPr>
      </w:pPr>
    </w:p>
    <w:p w:rsidR="00A0754F" w:rsidRDefault="00A0754F" w:rsidP="009A51E3">
      <w:pPr>
        <w:pStyle w:val="a5"/>
        <w:numPr>
          <w:ilvl w:val="0"/>
          <w:numId w:val="4"/>
        </w:numPr>
        <w:rPr>
          <w:b/>
        </w:rPr>
      </w:pPr>
      <w:r w:rsidRPr="00A0754F">
        <w:rPr>
          <w:b/>
        </w:rPr>
        <w:t xml:space="preserve">Менеджер по работе с клиентами </w:t>
      </w:r>
      <w:r w:rsidR="00D146FF">
        <w:rPr>
          <w:b/>
        </w:rPr>
        <w:t>Рычкова Марина</w:t>
      </w:r>
    </w:p>
    <w:p w:rsidR="008D63EC" w:rsidRPr="00A0754F" w:rsidRDefault="008D63EC" w:rsidP="009A51E3">
      <w:pPr>
        <w:pStyle w:val="a5"/>
        <w:numPr>
          <w:ilvl w:val="0"/>
          <w:numId w:val="4"/>
        </w:numPr>
        <w:rPr>
          <w:b/>
        </w:rPr>
      </w:pPr>
      <w:r>
        <w:rPr>
          <w:b/>
        </w:rPr>
        <w:t>+7(343)</w:t>
      </w:r>
      <w:r w:rsidR="00B740CE">
        <w:rPr>
          <w:b/>
        </w:rPr>
        <w:t xml:space="preserve"> </w:t>
      </w:r>
      <w:r>
        <w:rPr>
          <w:b/>
        </w:rPr>
        <w:t>288-36-68</w:t>
      </w:r>
    </w:p>
    <w:p w:rsidR="00A0754F" w:rsidRDefault="00A0754F" w:rsidP="009A51E3">
      <w:pPr>
        <w:pStyle w:val="a5"/>
        <w:numPr>
          <w:ilvl w:val="0"/>
          <w:numId w:val="4"/>
        </w:numPr>
      </w:pPr>
      <w:r>
        <w:t>Тел: +7(</w:t>
      </w:r>
      <w:r w:rsidR="0094081B">
        <w:t>900)045</w:t>
      </w:r>
      <w:r w:rsidR="005B21B5">
        <w:t>-</w:t>
      </w:r>
      <w:r w:rsidR="0094081B">
        <w:t>86</w:t>
      </w:r>
      <w:r w:rsidR="005B21B5">
        <w:t>-</w:t>
      </w:r>
      <w:r w:rsidR="00D146FF">
        <w:t>16</w:t>
      </w:r>
    </w:p>
    <w:p w:rsidR="00AA2FAB" w:rsidRDefault="00AA2FAB" w:rsidP="00AA2FAB"/>
    <w:p w:rsidR="00AA2FAB" w:rsidRDefault="0050433E" w:rsidP="00AA2FAB">
      <w:r>
        <w:t xml:space="preserve"> </w:t>
      </w:r>
      <w:r w:rsidR="00E13D99">
        <w:rPr>
          <w:noProof/>
        </w:rPr>
        <w:drawing>
          <wp:inline distT="0" distB="0" distL="0" distR="0">
            <wp:extent cx="2604976" cy="1943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VVnbiwbr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735" cy="19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3D99">
        <w:t xml:space="preserve"> </w:t>
      </w:r>
      <w:r w:rsidR="00E13D99">
        <w:rPr>
          <w:noProof/>
        </w:rPr>
        <w:drawing>
          <wp:inline distT="0" distB="0" distL="0" distR="0">
            <wp:extent cx="3136605" cy="15728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mX_-SYk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296" cy="157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33E" w:rsidRDefault="0050433E" w:rsidP="00AA2FAB">
      <w:r>
        <w:lastRenderedPageBreak/>
        <w:t xml:space="preserve">                                </w:t>
      </w:r>
    </w:p>
    <w:p w:rsidR="009A51E3" w:rsidRPr="009A51E3" w:rsidRDefault="009A51E3" w:rsidP="005C34FF">
      <w:pPr>
        <w:pStyle w:val="a5"/>
      </w:pPr>
    </w:p>
    <w:p w:rsidR="005C34FF" w:rsidRDefault="005C34FF" w:rsidP="005C34FF">
      <w:pPr>
        <w:pStyle w:val="a5"/>
      </w:pPr>
    </w:p>
    <w:p w:rsidR="005C34FF" w:rsidRPr="005C34FF" w:rsidRDefault="005C34FF" w:rsidP="005C34FF">
      <w:pPr>
        <w:pStyle w:val="a5"/>
      </w:pPr>
    </w:p>
    <w:p w:rsidR="005C34FF" w:rsidRPr="005C34FF" w:rsidRDefault="005C34FF"/>
    <w:p w:rsidR="009508CB" w:rsidRPr="009508CB" w:rsidRDefault="009508CB">
      <w:pPr>
        <w:rPr>
          <w:b/>
        </w:rPr>
      </w:pPr>
    </w:p>
    <w:sectPr w:rsidR="009508CB" w:rsidRPr="009508CB" w:rsidSect="00734449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84" w:rsidRDefault="00933E84" w:rsidP="00AA2FAB">
      <w:pPr>
        <w:spacing w:after="0" w:line="240" w:lineRule="auto"/>
      </w:pPr>
      <w:r>
        <w:separator/>
      </w:r>
    </w:p>
  </w:endnote>
  <w:endnote w:type="continuationSeparator" w:id="0">
    <w:p w:rsidR="00933E84" w:rsidRDefault="00933E84" w:rsidP="00AA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AB" w:rsidRDefault="00AA2FAB" w:rsidP="00AA2FA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84" w:rsidRDefault="00933E84" w:rsidP="00AA2FAB">
      <w:pPr>
        <w:spacing w:after="0" w:line="240" w:lineRule="auto"/>
      </w:pPr>
      <w:r>
        <w:separator/>
      </w:r>
    </w:p>
  </w:footnote>
  <w:footnote w:type="continuationSeparator" w:id="0">
    <w:p w:rsidR="00933E84" w:rsidRDefault="00933E84" w:rsidP="00AA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3BD"/>
    <w:multiLevelType w:val="hybridMultilevel"/>
    <w:tmpl w:val="DFB4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599D"/>
    <w:multiLevelType w:val="hybridMultilevel"/>
    <w:tmpl w:val="4DDC7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24445"/>
    <w:multiLevelType w:val="hybridMultilevel"/>
    <w:tmpl w:val="8FE6D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06EA"/>
    <w:multiLevelType w:val="hybridMultilevel"/>
    <w:tmpl w:val="D60C3E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565466"/>
    <w:multiLevelType w:val="hybridMultilevel"/>
    <w:tmpl w:val="0E80B6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DA6E24"/>
    <w:multiLevelType w:val="hybridMultilevel"/>
    <w:tmpl w:val="304E68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3126DD"/>
    <w:multiLevelType w:val="hybridMultilevel"/>
    <w:tmpl w:val="391C71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6028E3"/>
    <w:multiLevelType w:val="hybridMultilevel"/>
    <w:tmpl w:val="B3C64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8CB"/>
    <w:rsid w:val="00010457"/>
    <w:rsid w:val="00066FEB"/>
    <w:rsid w:val="00081848"/>
    <w:rsid w:val="000F254A"/>
    <w:rsid w:val="000F7A82"/>
    <w:rsid w:val="00114973"/>
    <w:rsid w:val="001E10E9"/>
    <w:rsid w:val="00204A13"/>
    <w:rsid w:val="00217146"/>
    <w:rsid w:val="002764A0"/>
    <w:rsid w:val="002D4975"/>
    <w:rsid w:val="00391C51"/>
    <w:rsid w:val="00457AEB"/>
    <w:rsid w:val="004D2371"/>
    <w:rsid w:val="004F3AA5"/>
    <w:rsid w:val="0050433E"/>
    <w:rsid w:val="00516B71"/>
    <w:rsid w:val="005A58E0"/>
    <w:rsid w:val="005B21B5"/>
    <w:rsid w:val="005C34FF"/>
    <w:rsid w:val="005D7050"/>
    <w:rsid w:val="00657B2B"/>
    <w:rsid w:val="0068340C"/>
    <w:rsid w:val="00692FA4"/>
    <w:rsid w:val="006D458C"/>
    <w:rsid w:val="00734294"/>
    <w:rsid w:val="00734449"/>
    <w:rsid w:val="00747522"/>
    <w:rsid w:val="007760A5"/>
    <w:rsid w:val="007E179B"/>
    <w:rsid w:val="008D63EC"/>
    <w:rsid w:val="00924AC2"/>
    <w:rsid w:val="00933E84"/>
    <w:rsid w:val="0094081B"/>
    <w:rsid w:val="009508CB"/>
    <w:rsid w:val="00953B2C"/>
    <w:rsid w:val="009A51E3"/>
    <w:rsid w:val="00A0754F"/>
    <w:rsid w:val="00AA2FAB"/>
    <w:rsid w:val="00B3014D"/>
    <w:rsid w:val="00B35457"/>
    <w:rsid w:val="00B740CE"/>
    <w:rsid w:val="00C4198E"/>
    <w:rsid w:val="00C4588C"/>
    <w:rsid w:val="00C94E96"/>
    <w:rsid w:val="00D146FF"/>
    <w:rsid w:val="00E07BD4"/>
    <w:rsid w:val="00E13D99"/>
    <w:rsid w:val="00EE58E3"/>
    <w:rsid w:val="00EF1C62"/>
    <w:rsid w:val="00F71BE4"/>
    <w:rsid w:val="00FC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8C"/>
  </w:style>
  <w:style w:type="paragraph" w:styleId="3">
    <w:name w:val="heading 3"/>
    <w:basedOn w:val="a"/>
    <w:link w:val="30"/>
    <w:uiPriority w:val="9"/>
    <w:qFormat/>
    <w:rsid w:val="007E1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4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51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A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FAB"/>
  </w:style>
  <w:style w:type="paragraph" w:styleId="a9">
    <w:name w:val="footer"/>
    <w:basedOn w:val="a"/>
    <w:link w:val="aa"/>
    <w:uiPriority w:val="99"/>
    <w:semiHidden/>
    <w:unhideWhenUsed/>
    <w:rsid w:val="00AA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2FAB"/>
  </w:style>
  <w:style w:type="table" w:styleId="ab">
    <w:name w:val="Table Grid"/>
    <w:basedOn w:val="a1"/>
    <w:uiPriority w:val="59"/>
    <w:rsid w:val="00657B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E179B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ac">
    <w:name w:val="Normal (Web)"/>
    <w:basedOn w:val="a"/>
    <w:uiPriority w:val="99"/>
    <w:unhideWhenUsed/>
    <w:rsid w:val="007E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7E1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79B"/>
    <w:rPr>
      <w:rFonts w:ascii="Courier New" w:eastAsia="Times New Roman" w:hAnsi="Courier New" w:cs="Courier New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1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4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51E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A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FAB"/>
  </w:style>
  <w:style w:type="paragraph" w:styleId="a9">
    <w:name w:val="footer"/>
    <w:basedOn w:val="a"/>
    <w:link w:val="aa"/>
    <w:uiPriority w:val="99"/>
    <w:semiHidden/>
    <w:unhideWhenUsed/>
    <w:rsid w:val="00AA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2FAB"/>
  </w:style>
  <w:style w:type="table" w:styleId="ab">
    <w:name w:val="Table Grid"/>
    <w:basedOn w:val="a1"/>
    <w:uiPriority w:val="59"/>
    <w:rsid w:val="00657B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E179B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ac">
    <w:name w:val="Normal (Web)"/>
    <w:basedOn w:val="a"/>
    <w:uiPriority w:val="99"/>
    <w:unhideWhenUsed/>
    <w:rsid w:val="007E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7E1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79B"/>
    <w:rPr>
      <w:rFonts w:ascii="Courier New" w:eastAsia="Times New Roman" w:hAnsi="Courier New" w:cs="Courier New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oservi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dcterms:created xsi:type="dcterms:W3CDTF">2016-11-07T10:11:00Z</dcterms:created>
  <dcterms:modified xsi:type="dcterms:W3CDTF">2016-11-16T07:38:00Z</dcterms:modified>
</cp:coreProperties>
</file>