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E6E" w:rsidRDefault="000E4226" w:rsidP="000E42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Резюме</w:t>
      </w:r>
    </w:p>
    <w:p w:rsidR="000E4226" w:rsidRDefault="000E4226" w:rsidP="000E422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Гейслер</w:t>
      </w:r>
      <w:proofErr w:type="spellEnd"/>
      <w:r>
        <w:rPr>
          <w:b/>
          <w:sz w:val="28"/>
          <w:szCs w:val="28"/>
        </w:rPr>
        <w:t xml:space="preserve"> Елена Георгиевна</w:t>
      </w:r>
    </w:p>
    <w:tbl>
      <w:tblPr>
        <w:tblStyle w:val="1"/>
        <w:tblW w:w="9631" w:type="dxa"/>
        <w:tblLook w:val="04A0"/>
      </w:tblPr>
      <w:tblGrid>
        <w:gridCol w:w="2704"/>
        <w:gridCol w:w="2982"/>
        <w:gridCol w:w="3945"/>
      </w:tblGrid>
      <w:tr w:rsidR="005637B2" w:rsidRPr="000E4226" w:rsidTr="00A452C5">
        <w:trPr>
          <w:cnfStyle w:val="100000000000"/>
          <w:trHeight w:val="425"/>
        </w:trPr>
        <w:tc>
          <w:tcPr>
            <w:cnfStyle w:val="001000000000"/>
            <w:tcW w:w="3210" w:type="dxa"/>
            <w:tcBorders>
              <w:bottom w:val="single" w:sz="4" w:space="0" w:color="auto"/>
            </w:tcBorders>
          </w:tcPr>
          <w:p w:rsidR="005637B2" w:rsidRPr="000E4226" w:rsidRDefault="005637B2" w:rsidP="000446C7">
            <w:pPr>
              <w:rPr>
                <w:sz w:val="24"/>
                <w:szCs w:val="24"/>
              </w:rPr>
            </w:pPr>
            <w:r w:rsidRPr="000E4226">
              <w:rPr>
                <w:sz w:val="24"/>
                <w:szCs w:val="24"/>
                <w:lang w:val="en-US"/>
              </w:rPr>
              <w:t>E-mail</w:t>
            </w:r>
            <w:r w:rsidRPr="000E4226">
              <w:rPr>
                <w:sz w:val="24"/>
                <w:szCs w:val="24"/>
              </w:rPr>
              <w:t>:</w:t>
            </w:r>
          </w:p>
        </w:tc>
        <w:tc>
          <w:tcPr>
            <w:tcW w:w="3210" w:type="dxa"/>
          </w:tcPr>
          <w:p w:rsidR="005637B2" w:rsidRPr="00A506B2" w:rsidRDefault="005637B2" w:rsidP="000446C7">
            <w:pPr>
              <w:cnfStyle w:val="100000000000"/>
              <w:rPr>
                <w:b w:val="0"/>
                <w:sz w:val="24"/>
                <w:szCs w:val="24"/>
                <w:lang w:val="en-US"/>
              </w:rPr>
            </w:pPr>
            <w:r w:rsidRPr="00A506B2">
              <w:rPr>
                <w:b w:val="0"/>
                <w:sz w:val="24"/>
                <w:szCs w:val="24"/>
                <w:lang w:val="en-US"/>
              </w:rPr>
              <w:t>georgievna.90@mail.ru</w:t>
            </w:r>
          </w:p>
        </w:tc>
        <w:tc>
          <w:tcPr>
            <w:tcW w:w="3211" w:type="dxa"/>
            <w:vMerge w:val="restart"/>
          </w:tcPr>
          <w:p w:rsidR="005637B2" w:rsidRPr="000E4226" w:rsidRDefault="00184FED" w:rsidP="000446C7">
            <w:pPr>
              <w:cnfStyle w:val="10000000000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48302" cy="2200275"/>
                  <wp:effectExtent l="19050" t="0" r="0" b="0"/>
                  <wp:docPr id="1" name="Рисунок 1" descr="D:\фото\все фото с самсунга\IMG_20160116_1412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фото\все фото с самсунга\IMG_20160116_1412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8302" cy="220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7B2" w:rsidRPr="000E4226" w:rsidTr="00A452C5">
        <w:trPr>
          <w:cnfStyle w:val="000000100000"/>
          <w:trHeight w:val="425"/>
        </w:trPr>
        <w:tc>
          <w:tcPr>
            <w:cnfStyle w:val="001000000000"/>
            <w:tcW w:w="3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637B2" w:rsidRPr="000E4226" w:rsidRDefault="005637B2" w:rsidP="000446C7">
            <w:pPr>
              <w:rPr>
                <w:sz w:val="24"/>
                <w:szCs w:val="24"/>
              </w:rPr>
            </w:pPr>
            <w:r w:rsidRPr="000E4226">
              <w:rPr>
                <w:sz w:val="24"/>
                <w:szCs w:val="24"/>
              </w:rPr>
              <w:t>Тел.(</w:t>
            </w:r>
            <w:proofErr w:type="spellStart"/>
            <w:r w:rsidRPr="000E4226">
              <w:rPr>
                <w:sz w:val="24"/>
                <w:szCs w:val="24"/>
              </w:rPr>
              <w:t>моб</w:t>
            </w:r>
            <w:proofErr w:type="spellEnd"/>
            <w:r w:rsidRPr="000E4226">
              <w:rPr>
                <w:sz w:val="24"/>
                <w:szCs w:val="24"/>
              </w:rPr>
              <w:t>.):</w:t>
            </w:r>
          </w:p>
        </w:tc>
        <w:tc>
          <w:tcPr>
            <w:tcW w:w="3210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FFFFFF" w:themeFill="background1"/>
          </w:tcPr>
          <w:p w:rsidR="005637B2" w:rsidRPr="000E4226" w:rsidRDefault="005637B2" w:rsidP="000446C7">
            <w:pPr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(551) 411 899</w:t>
            </w:r>
          </w:p>
        </w:tc>
        <w:tc>
          <w:tcPr>
            <w:tcW w:w="3211" w:type="dxa"/>
            <w:vMerge/>
            <w:shd w:val="clear" w:color="auto" w:fill="FFFFFF" w:themeFill="background1"/>
          </w:tcPr>
          <w:p w:rsidR="005637B2" w:rsidRPr="000E4226" w:rsidRDefault="005637B2" w:rsidP="000446C7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5637B2" w:rsidRPr="000E4226" w:rsidTr="005637B2">
        <w:trPr>
          <w:trHeight w:val="425"/>
        </w:trPr>
        <w:tc>
          <w:tcPr>
            <w:cnfStyle w:val="001000000000"/>
            <w:tcW w:w="3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637B2" w:rsidRPr="000E4226" w:rsidRDefault="005637B2" w:rsidP="000446C7">
            <w:pPr>
              <w:rPr>
                <w:sz w:val="24"/>
                <w:szCs w:val="24"/>
              </w:rPr>
            </w:pPr>
            <w:r w:rsidRPr="000E4226">
              <w:rPr>
                <w:sz w:val="24"/>
                <w:szCs w:val="24"/>
              </w:rPr>
              <w:t>Дата рождения:</w:t>
            </w: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637B2" w:rsidRPr="000E4226" w:rsidRDefault="005637B2" w:rsidP="000E4226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25 </w:t>
            </w:r>
            <w:r>
              <w:rPr>
                <w:sz w:val="24"/>
                <w:szCs w:val="24"/>
              </w:rPr>
              <w:t>лет (</w:t>
            </w:r>
            <w:r w:rsidRPr="000E4226">
              <w:rPr>
                <w:sz w:val="24"/>
                <w:szCs w:val="24"/>
              </w:rPr>
              <w:t>25.03</w:t>
            </w:r>
            <w:r>
              <w:rPr>
                <w:sz w:val="24"/>
                <w:szCs w:val="24"/>
                <w:lang w:val="en-US"/>
              </w:rPr>
              <w:t>.</w:t>
            </w:r>
            <w:r w:rsidRPr="000E4226">
              <w:rPr>
                <w:sz w:val="24"/>
                <w:szCs w:val="24"/>
              </w:rPr>
              <w:t>1990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211" w:type="dxa"/>
            <w:vMerge/>
            <w:shd w:val="clear" w:color="auto" w:fill="FFFFFF" w:themeFill="background1"/>
          </w:tcPr>
          <w:p w:rsidR="005637B2" w:rsidRPr="000E4226" w:rsidRDefault="005637B2" w:rsidP="000446C7">
            <w:pPr>
              <w:cnfStyle w:val="000000000000"/>
              <w:rPr>
                <w:sz w:val="24"/>
                <w:szCs w:val="24"/>
              </w:rPr>
            </w:pPr>
          </w:p>
        </w:tc>
      </w:tr>
      <w:tr w:rsidR="005637B2" w:rsidRPr="000E4226" w:rsidTr="005637B2">
        <w:trPr>
          <w:cnfStyle w:val="000000100000"/>
          <w:trHeight w:val="851"/>
        </w:trPr>
        <w:tc>
          <w:tcPr>
            <w:cnfStyle w:val="001000000000"/>
            <w:tcW w:w="3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637B2" w:rsidRPr="000E4226" w:rsidRDefault="005637B2" w:rsidP="000446C7">
            <w:pPr>
              <w:rPr>
                <w:sz w:val="24"/>
                <w:szCs w:val="24"/>
              </w:rPr>
            </w:pPr>
            <w:r w:rsidRPr="000E4226">
              <w:rPr>
                <w:sz w:val="24"/>
                <w:szCs w:val="24"/>
              </w:rPr>
              <w:t>Адрес проживания:</w:t>
            </w: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637B2" w:rsidRPr="000E4226" w:rsidRDefault="005637B2" w:rsidP="000446C7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Ново-Покровка</w:t>
            </w:r>
            <w:proofErr w:type="spellEnd"/>
            <w:r>
              <w:rPr>
                <w:sz w:val="24"/>
                <w:szCs w:val="24"/>
              </w:rPr>
              <w:t>, ул. Советская 151</w:t>
            </w:r>
          </w:p>
        </w:tc>
        <w:tc>
          <w:tcPr>
            <w:tcW w:w="3211" w:type="dxa"/>
            <w:vMerge/>
            <w:shd w:val="clear" w:color="auto" w:fill="FFFFFF" w:themeFill="background1"/>
          </w:tcPr>
          <w:p w:rsidR="005637B2" w:rsidRPr="000E4226" w:rsidRDefault="005637B2" w:rsidP="000446C7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5637B2" w:rsidRPr="000E4226" w:rsidTr="005637B2">
        <w:trPr>
          <w:trHeight w:val="425"/>
        </w:trPr>
        <w:tc>
          <w:tcPr>
            <w:cnfStyle w:val="001000000000"/>
            <w:tcW w:w="3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637B2" w:rsidRPr="000E4226" w:rsidRDefault="005637B2" w:rsidP="000446C7">
            <w:pPr>
              <w:rPr>
                <w:sz w:val="24"/>
                <w:szCs w:val="24"/>
              </w:rPr>
            </w:pPr>
            <w:r w:rsidRPr="000E4226">
              <w:rPr>
                <w:sz w:val="24"/>
                <w:szCs w:val="24"/>
              </w:rPr>
              <w:t>Уровень образования:</w:t>
            </w: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637B2" w:rsidRPr="000E4226" w:rsidRDefault="005637B2" w:rsidP="000446C7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Высшее</w:t>
            </w:r>
          </w:p>
        </w:tc>
        <w:tc>
          <w:tcPr>
            <w:tcW w:w="3211" w:type="dxa"/>
            <w:vMerge/>
            <w:shd w:val="clear" w:color="auto" w:fill="FFFFFF" w:themeFill="background1"/>
          </w:tcPr>
          <w:p w:rsidR="005637B2" w:rsidRPr="000E4226" w:rsidRDefault="005637B2" w:rsidP="000446C7">
            <w:pPr>
              <w:cnfStyle w:val="000000000000"/>
              <w:rPr>
                <w:sz w:val="24"/>
                <w:szCs w:val="24"/>
              </w:rPr>
            </w:pPr>
          </w:p>
        </w:tc>
      </w:tr>
      <w:tr w:rsidR="005637B2" w:rsidRPr="000E4226" w:rsidTr="005637B2">
        <w:trPr>
          <w:cnfStyle w:val="000000100000"/>
          <w:trHeight w:val="448"/>
        </w:trPr>
        <w:tc>
          <w:tcPr>
            <w:cnfStyle w:val="001000000000"/>
            <w:tcW w:w="3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637B2" w:rsidRPr="000E4226" w:rsidRDefault="005637B2" w:rsidP="000446C7">
            <w:pPr>
              <w:rPr>
                <w:sz w:val="24"/>
                <w:szCs w:val="24"/>
              </w:rPr>
            </w:pPr>
            <w:r w:rsidRPr="000E4226">
              <w:rPr>
                <w:sz w:val="24"/>
                <w:szCs w:val="24"/>
              </w:rPr>
              <w:t>Семейное положение:</w:t>
            </w: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637B2" w:rsidRPr="000E4226" w:rsidRDefault="005637B2" w:rsidP="00083BF2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Замужем, ребенок </w:t>
            </w:r>
            <w:r w:rsidR="00083BF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211" w:type="dxa"/>
            <w:vMerge/>
            <w:shd w:val="clear" w:color="auto" w:fill="FFFFFF" w:themeFill="background1"/>
          </w:tcPr>
          <w:p w:rsidR="005637B2" w:rsidRPr="000E4226" w:rsidRDefault="005637B2" w:rsidP="000446C7">
            <w:pPr>
              <w:cnfStyle w:val="000000100000"/>
              <w:rPr>
                <w:sz w:val="24"/>
                <w:szCs w:val="24"/>
              </w:rPr>
            </w:pPr>
          </w:p>
        </w:tc>
      </w:tr>
    </w:tbl>
    <w:p w:rsidR="00A506B2" w:rsidRDefault="00A506B2" w:rsidP="00FD3B9A">
      <w:pPr>
        <w:spacing w:after="0"/>
        <w:ind w:firstLine="709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35"/>
        <w:gridCol w:w="7336"/>
      </w:tblGrid>
      <w:tr w:rsidR="00A506B2" w:rsidTr="00FD3B9A">
        <w:tc>
          <w:tcPr>
            <w:tcW w:w="2235" w:type="dxa"/>
            <w:vAlign w:val="center"/>
          </w:tcPr>
          <w:p w:rsidR="0058128B" w:rsidRPr="0058128B" w:rsidRDefault="0058128B" w:rsidP="005509D7">
            <w:pPr>
              <w:ind w:firstLine="142"/>
              <w:rPr>
                <w:b/>
                <w:sz w:val="26"/>
                <w:szCs w:val="26"/>
              </w:rPr>
            </w:pPr>
            <w:r w:rsidRPr="0058128B">
              <w:rPr>
                <w:b/>
                <w:sz w:val="26"/>
                <w:szCs w:val="26"/>
              </w:rPr>
              <w:t>Цель:</w:t>
            </w:r>
          </w:p>
        </w:tc>
        <w:tc>
          <w:tcPr>
            <w:tcW w:w="7336" w:type="dxa"/>
            <w:vAlign w:val="center"/>
          </w:tcPr>
          <w:p w:rsidR="00A506B2" w:rsidRPr="0058128B" w:rsidRDefault="0058128B" w:rsidP="00704D5B">
            <w:pPr>
              <w:tabs>
                <w:tab w:val="left" w:pos="33"/>
              </w:tabs>
              <w:rPr>
                <w:rFonts w:cstheme="minorHAnsi"/>
                <w:sz w:val="26"/>
                <w:szCs w:val="26"/>
              </w:rPr>
            </w:pPr>
            <w:r w:rsidRPr="0058128B">
              <w:rPr>
                <w:rFonts w:eastAsia="Times New Roman" w:cstheme="minorHAnsi"/>
                <w:bCs/>
                <w:sz w:val="26"/>
                <w:szCs w:val="26"/>
                <w:lang w:eastAsia="ru-RU"/>
              </w:rPr>
              <w:t>Устроиться на интересную работу с достойной оплатой и</w:t>
            </w:r>
            <w:r w:rsidRPr="0058128B">
              <w:rPr>
                <w:rFonts w:eastAsia="Times New Roman" w:cstheme="minorHAnsi"/>
                <w:sz w:val="26"/>
                <w:szCs w:val="26"/>
                <w:lang w:eastAsia="ru-RU"/>
              </w:rPr>
              <w:t xml:space="preserve"> </w:t>
            </w:r>
            <w:r w:rsidRPr="0058128B">
              <w:rPr>
                <w:rFonts w:eastAsia="Times New Roman" w:cstheme="minorHAnsi"/>
                <w:bCs/>
                <w:sz w:val="26"/>
                <w:szCs w:val="26"/>
                <w:lang w:eastAsia="ru-RU"/>
              </w:rPr>
              <w:t>перспективой карьерного роста</w:t>
            </w:r>
          </w:p>
        </w:tc>
      </w:tr>
      <w:tr w:rsidR="0058128B" w:rsidTr="00FD3B9A">
        <w:tc>
          <w:tcPr>
            <w:tcW w:w="2235" w:type="dxa"/>
            <w:vAlign w:val="center"/>
          </w:tcPr>
          <w:p w:rsidR="0058128B" w:rsidRPr="0058128B" w:rsidRDefault="0058128B" w:rsidP="005509D7">
            <w:pPr>
              <w:rPr>
                <w:b/>
                <w:sz w:val="26"/>
                <w:szCs w:val="26"/>
              </w:rPr>
            </w:pPr>
          </w:p>
        </w:tc>
        <w:tc>
          <w:tcPr>
            <w:tcW w:w="7336" w:type="dxa"/>
            <w:vAlign w:val="center"/>
          </w:tcPr>
          <w:p w:rsidR="0058128B" w:rsidRPr="0058128B" w:rsidRDefault="0058128B" w:rsidP="0058128B">
            <w:pPr>
              <w:jc w:val="center"/>
              <w:rPr>
                <w:rFonts w:eastAsia="Times New Roman" w:cstheme="minorHAnsi"/>
                <w:bCs/>
                <w:sz w:val="26"/>
                <w:szCs w:val="26"/>
                <w:lang w:eastAsia="ru-RU"/>
              </w:rPr>
            </w:pPr>
          </w:p>
        </w:tc>
      </w:tr>
      <w:tr w:rsidR="0058128B" w:rsidTr="00FD3B9A">
        <w:tc>
          <w:tcPr>
            <w:tcW w:w="2235" w:type="dxa"/>
            <w:vAlign w:val="center"/>
          </w:tcPr>
          <w:p w:rsidR="0058128B" w:rsidRPr="00A506B2" w:rsidRDefault="0058128B" w:rsidP="005509D7">
            <w:pPr>
              <w:ind w:firstLine="142"/>
              <w:rPr>
                <w:b/>
                <w:sz w:val="26"/>
                <w:szCs w:val="26"/>
              </w:rPr>
            </w:pPr>
            <w:r w:rsidRPr="00A506B2">
              <w:rPr>
                <w:b/>
                <w:sz w:val="26"/>
                <w:szCs w:val="26"/>
              </w:rPr>
              <w:t>Образование:</w:t>
            </w:r>
          </w:p>
          <w:p w:rsidR="0058128B" w:rsidRPr="00A506B2" w:rsidRDefault="0058128B" w:rsidP="005509D7">
            <w:pPr>
              <w:jc w:val="center"/>
              <w:rPr>
                <w:sz w:val="26"/>
                <w:szCs w:val="26"/>
              </w:rPr>
            </w:pPr>
            <w:r w:rsidRPr="00A506B2">
              <w:rPr>
                <w:b/>
                <w:sz w:val="26"/>
                <w:szCs w:val="26"/>
              </w:rPr>
              <w:t>высшее</w:t>
            </w:r>
          </w:p>
        </w:tc>
        <w:tc>
          <w:tcPr>
            <w:tcW w:w="7336" w:type="dxa"/>
            <w:vAlign w:val="center"/>
          </w:tcPr>
          <w:p w:rsidR="0058128B" w:rsidRPr="00A506B2" w:rsidRDefault="0058128B" w:rsidP="005509D7">
            <w:pPr>
              <w:tabs>
                <w:tab w:val="left" w:pos="33"/>
              </w:tabs>
              <w:ind w:firstLine="33"/>
              <w:rPr>
                <w:rFonts w:cstheme="minorHAnsi"/>
                <w:sz w:val="26"/>
                <w:szCs w:val="26"/>
              </w:rPr>
            </w:pPr>
            <w:proofErr w:type="spellStart"/>
            <w:r w:rsidRPr="00A506B2">
              <w:rPr>
                <w:rFonts w:eastAsia="Times New Roman" w:cstheme="minorHAnsi"/>
                <w:sz w:val="26"/>
                <w:szCs w:val="26"/>
                <w:lang w:eastAsia="ru-RU"/>
              </w:rPr>
              <w:t>Кыргызско-Российский</w:t>
            </w:r>
            <w:proofErr w:type="spellEnd"/>
            <w:r w:rsidRPr="00A506B2">
              <w:rPr>
                <w:rFonts w:eastAsia="Times New Roman" w:cstheme="minorHAnsi"/>
                <w:sz w:val="26"/>
                <w:szCs w:val="26"/>
                <w:lang w:eastAsia="ru-RU"/>
              </w:rPr>
              <w:t xml:space="preserve"> Славянский университет.</w:t>
            </w:r>
          </w:p>
        </w:tc>
      </w:tr>
      <w:tr w:rsidR="0058128B" w:rsidTr="00FD3B9A">
        <w:tc>
          <w:tcPr>
            <w:tcW w:w="2235" w:type="dxa"/>
            <w:vAlign w:val="center"/>
          </w:tcPr>
          <w:p w:rsidR="0058128B" w:rsidRPr="00A506B2" w:rsidRDefault="0058128B" w:rsidP="005509D7">
            <w:pPr>
              <w:ind w:firstLine="142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Квалификация:</w:t>
            </w:r>
          </w:p>
        </w:tc>
        <w:tc>
          <w:tcPr>
            <w:tcW w:w="7336" w:type="dxa"/>
            <w:vAlign w:val="center"/>
          </w:tcPr>
          <w:p w:rsidR="0058128B" w:rsidRPr="00A506B2" w:rsidRDefault="0058128B" w:rsidP="0058128B">
            <w:pPr>
              <w:jc w:val="center"/>
              <w:rPr>
                <w:sz w:val="26"/>
                <w:szCs w:val="26"/>
              </w:rPr>
            </w:pPr>
            <w:r w:rsidRPr="00A506B2">
              <w:rPr>
                <w:sz w:val="26"/>
                <w:szCs w:val="26"/>
              </w:rPr>
              <w:t xml:space="preserve">Инженер </w:t>
            </w:r>
            <w:r>
              <w:rPr>
                <w:sz w:val="26"/>
                <w:szCs w:val="26"/>
              </w:rPr>
              <w:t>по специальности «Гидротехническое строительство»</w:t>
            </w:r>
          </w:p>
        </w:tc>
      </w:tr>
      <w:tr w:rsidR="0058128B" w:rsidTr="00FD3B9A">
        <w:tc>
          <w:tcPr>
            <w:tcW w:w="2235" w:type="dxa"/>
            <w:vAlign w:val="center"/>
          </w:tcPr>
          <w:p w:rsidR="0058128B" w:rsidRDefault="0058128B" w:rsidP="005509D7">
            <w:pPr>
              <w:rPr>
                <w:b/>
                <w:sz w:val="28"/>
                <w:szCs w:val="28"/>
              </w:rPr>
            </w:pPr>
          </w:p>
        </w:tc>
        <w:tc>
          <w:tcPr>
            <w:tcW w:w="7336" w:type="dxa"/>
            <w:vAlign w:val="center"/>
          </w:tcPr>
          <w:p w:rsidR="0058128B" w:rsidRDefault="0058128B" w:rsidP="005812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8128B" w:rsidTr="00FD3B9A">
        <w:tc>
          <w:tcPr>
            <w:tcW w:w="2235" w:type="dxa"/>
            <w:vAlign w:val="center"/>
          </w:tcPr>
          <w:p w:rsidR="0058128B" w:rsidRPr="00704D5B" w:rsidRDefault="0058128B" w:rsidP="005509D7">
            <w:pPr>
              <w:ind w:firstLine="142"/>
              <w:rPr>
                <w:b/>
                <w:sz w:val="26"/>
                <w:szCs w:val="26"/>
              </w:rPr>
            </w:pPr>
            <w:r w:rsidRPr="00704D5B">
              <w:rPr>
                <w:b/>
                <w:sz w:val="26"/>
                <w:szCs w:val="26"/>
              </w:rPr>
              <w:t>Опыт</w:t>
            </w:r>
            <w:r w:rsidR="005509D7" w:rsidRPr="00704D5B">
              <w:rPr>
                <w:b/>
                <w:sz w:val="26"/>
                <w:szCs w:val="26"/>
              </w:rPr>
              <w:t xml:space="preserve"> </w:t>
            </w:r>
            <w:r w:rsidRPr="00704D5B">
              <w:rPr>
                <w:b/>
                <w:sz w:val="26"/>
                <w:szCs w:val="26"/>
              </w:rPr>
              <w:t>работы</w:t>
            </w:r>
            <w:r w:rsidR="00184FED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7336" w:type="dxa"/>
            <w:vAlign w:val="center"/>
          </w:tcPr>
          <w:p w:rsidR="0058128B" w:rsidRDefault="00704D5B" w:rsidP="00704D5B">
            <w:pPr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6B24C5">
              <w:rPr>
                <w:rFonts w:eastAsia="Times New Roman" w:cstheme="minorHAnsi"/>
                <w:sz w:val="26"/>
                <w:szCs w:val="26"/>
                <w:lang w:eastAsia="ru-RU"/>
              </w:rPr>
              <w:t>06.2010-12.2010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="005812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58128B" w:rsidRPr="0058128B">
              <w:rPr>
                <w:rFonts w:eastAsia="Times New Roman" w:cstheme="minorHAnsi"/>
                <w:sz w:val="26"/>
                <w:szCs w:val="26"/>
                <w:lang w:eastAsia="ru-RU"/>
              </w:rPr>
              <w:t xml:space="preserve">Каскад </w:t>
            </w:r>
            <w:proofErr w:type="spellStart"/>
            <w:r w:rsidR="0058128B" w:rsidRPr="0058128B">
              <w:rPr>
                <w:rFonts w:eastAsia="Times New Roman" w:cstheme="minorHAnsi"/>
                <w:sz w:val="26"/>
                <w:szCs w:val="26"/>
                <w:lang w:eastAsia="ru-RU"/>
              </w:rPr>
              <w:t>Токтогульских</w:t>
            </w:r>
            <w:proofErr w:type="spellEnd"/>
            <w:r w:rsidR="0058128B" w:rsidRPr="0058128B">
              <w:rPr>
                <w:rFonts w:eastAsia="Times New Roman" w:cstheme="minorHAnsi"/>
                <w:sz w:val="26"/>
                <w:szCs w:val="26"/>
                <w:lang w:eastAsia="ru-RU"/>
              </w:rPr>
              <w:t xml:space="preserve"> ГЭС» - производственная практика</w:t>
            </w:r>
            <w:r>
              <w:rPr>
                <w:rFonts w:eastAsia="Times New Roman" w:cstheme="minorHAnsi"/>
                <w:sz w:val="26"/>
                <w:szCs w:val="26"/>
                <w:lang w:eastAsia="ru-RU"/>
              </w:rPr>
              <w:t xml:space="preserve"> в качестве секретаря-референта. </w:t>
            </w:r>
          </w:p>
          <w:p w:rsidR="00083BF2" w:rsidRPr="00704D5B" w:rsidRDefault="00083BF2" w:rsidP="00083BF2">
            <w:pPr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>
              <w:rPr>
                <w:rFonts w:eastAsia="Times New Roman" w:cstheme="minorHAnsi"/>
                <w:sz w:val="26"/>
                <w:szCs w:val="26"/>
                <w:lang w:eastAsia="ru-RU"/>
              </w:rPr>
              <w:t xml:space="preserve">06.2015-01.2016 - </w:t>
            </w:r>
            <w:proofErr w:type="spellStart"/>
            <w:r>
              <w:rPr>
                <w:rFonts w:eastAsia="Times New Roman" w:cstheme="minorHAnsi"/>
                <w:sz w:val="26"/>
                <w:szCs w:val="26"/>
                <w:lang w:eastAsia="ru-RU"/>
              </w:rPr>
              <w:t>ОсОО</w:t>
            </w:r>
            <w:proofErr w:type="spellEnd"/>
            <w:r>
              <w:rPr>
                <w:rFonts w:eastAsia="Times New Roman" w:cstheme="minorHAnsi"/>
                <w:sz w:val="26"/>
                <w:szCs w:val="26"/>
                <w:lang w:eastAsia="ru-RU"/>
              </w:rPr>
              <w:t xml:space="preserve"> "Монтажник" - Менеджер по продажам.</w:t>
            </w:r>
          </w:p>
        </w:tc>
      </w:tr>
      <w:tr w:rsidR="005509D7" w:rsidTr="00FD3B9A">
        <w:tc>
          <w:tcPr>
            <w:tcW w:w="9571" w:type="dxa"/>
            <w:gridSpan w:val="2"/>
            <w:vAlign w:val="center"/>
          </w:tcPr>
          <w:p w:rsidR="00704D5B" w:rsidRDefault="00704D5B" w:rsidP="00184FED">
            <w:pPr>
              <w:shd w:val="clear" w:color="auto" w:fill="FFFFFF"/>
              <w:spacing w:after="24"/>
              <w:ind w:left="384"/>
              <w:rPr>
                <w:rFonts w:eastAsia="Times New Roman" w:cstheme="minorHAnsi"/>
                <w:i/>
                <w:sz w:val="26"/>
                <w:szCs w:val="26"/>
                <w:lang w:eastAsia="ru-RU"/>
              </w:rPr>
            </w:pPr>
            <w:r w:rsidRPr="00704D5B">
              <w:rPr>
                <w:rFonts w:eastAsia="Times New Roman" w:cstheme="minorHAnsi"/>
                <w:b/>
                <w:i/>
                <w:sz w:val="26"/>
                <w:szCs w:val="26"/>
                <w:lang w:eastAsia="ru-RU"/>
              </w:rPr>
              <w:t>Должностные обязанности</w:t>
            </w:r>
            <w:r w:rsidRPr="00704D5B">
              <w:rPr>
                <w:rFonts w:eastAsia="Times New Roman" w:cstheme="minorHAnsi"/>
                <w:i/>
                <w:sz w:val="26"/>
                <w:szCs w:val="26"/>
                <w:lang w:eastAsia="ru-RU"/>
              </w:rPr>
              <w:t>:</w:t>
            </w:r>
          </w:p>
          <w:p w:rsidR="00083BF2" w:rsidRPr="00083BF2" w:rsidRDefault="00083BF2" w:rsidP="00184FED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24"/>
              <w:ind w:left="384"/>
              <w:rPr>
                <w:sz w:val="26"/>
                <w:szCs w:val="26"/>
              </w:rPr>
            </w:pPr>
            <w:r w:rsidRPr="00083BF2">
              <w:rPr>
                <w:sz w:val="26"/>
                <w:szCs w:val="26"/>
              </w:rPr>
              <w:t>Организация и ведение продаж продукции компании;</w:t>
            </w:r>
          </w:p>
          <w:p w:rsidR="00083BF2" w:rsidRDefault="00083BF2" w:rsidP="00083BF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sz w:val="26"/>
                <w:szCs w:val="26"/>
              </w:rPr>
            </w:pPr>
            <w:r w:rsidRPr="00083BF2">
              <w:rPr>
                <w:sz w:val="26"/>
                <w:szCs w:val="26"/>
              </w:rPr>
              <w:t>Планирование и проведение аналитической работы;</w:t>
            </w:r>
          </w:p>
          <w:p w:rsidR="00083BF2" w:rsidRPr="00083BF2" w:rsidRDefault="00083BF2" w:rsidP="00083BF2">
            <w:pPr>
              <w:pStyle w:val="a6"/>
              <w:numPr>
                <w:ilvl w:val="0"/>
                <w:numId w:val="6"/>
              </w:numPr>
              <w:shd w:val="clear" w:color="auto" w:fill="FFFFFF"/>
              <w:tabs>
                <w:tab w:val="left" w:pos="426"/>
              </w:tabs>
              <w:spacing w:after="24"/>
              <w:ind w:left="0" w:firstLine="0"/>
              <w:rPr>
                <w:rFonts w:eastAsia="Times New Roman" w:cstheme="minorHAnsi"/>
                <w:i/>
                <w:sz w:val="26"/>
                <w:szCs w:val="26"/>
                <w:lang w:eastAsia="ru-RU"/>
              </w:rPr>
            </w:pPr>
            <w:r w:rsidRPr="00083BF2">
              <w:rPr>
                <w:sz w:val="26"/>
                <w:szCs w:val="26"/>
              </w:rPr>
              <w:t>Обеспечение продаж;</w:t>
            </w:r>
          </w:p>
          <w:p w:rsidR="005509D7" w:rsidRPr="00083BF2" w:rsidRDefault="005509D7" w:rsidP="00704D5B">
            <w:pPr>
              <w:numPr>
                <w:ilvl w:val="0"/>
                <w:numId w:val="2"/>
              </w:numPr>
              <w:shd w:val="clear" w:color="auto" w:fill="FFFFFF"/>
              <w:spacing w:after="24" w:line="276" w:lineRule="auto"/>
              <w:ind w:left="384"/>
              <w:rPr>
                <w:rFonts w:eastAsia="Times New Roman" w:cstheme="minorHAnsi"/>
                <w:color w:val="252525"/>
                <w:sz w:val="26"/>
                <w:szCs w:val="26"/>
                <w:lang w:eastAsia="ru-RU"/>
              </w:rPr>
            </w:pPr>
            <w:r w:rsidRPr="00083BF2">
              <w:rPr>
                <w:rFonts w:eastAsia="Times New Roman" w:cstheme="minorHAnsi"/>
                <w:color w:val="252525"/>
                <w:sz w:val="26"/>
                <w:szCs w:val="26"/>
                <w:lang w:eastAsia="ru-RU"/>
              </w:rPr>
              <w:t>Приём телефонных звонков;</w:t>
            </w:r>
          </w:p>
          <w:p w:rsidR="005509D7" w:rsidRPr="00083BF2" w:rsidRDefault="005509D7" w:rsidP="005509D7">
            <w:pPr>
              <w:numPr>
                <w:ilvl w:val="0"/>
                <w:numId w:val="2"/>
              </w:numPr>
              <w:shd w:val="clear" w:color="auto" w:fill="FFFFFF"/>
              <w:spacing w:after="24" w:line="360" w:lineRule="atLeast"/>
              <w:ind w:left="384"/>
              <w:rPr>
                <w:rFonts w:eastAsia="Times New Roman" w:cstheme="minorHAnsi"/>
                <w:color w:val="252525"/>
                <w:sz w:val="26"/>
                <w:szCs w:val="26"/>
                <w:lang w:eastAsia="ru-RU"/>
              </w:rPr>
            </w:pPr>
            <w:r w:rsidRPr="00083BF2">
              <w:rPr>
                <w:rFonts w:eastAsia="Times New Roman" w:cstheme="minorHAnsi"/>
                <w:color w:val="252525"/>
                <w:sz w:val="26"/>
                <w:szCs w:val="26"/>
                <w:lang w:eastAsia="ru-RU"/>
              </w:rPr>
              <w:t>Работа с документами: определение важности, подготовка, оформление, рассылка, получение, хранение;</w:t>
            </w:r>
          </w:p>
          <w:p w:rsidR="005509D7" w:rsidRPr="005509D7" w:rsidRDefault="005509D7" w:rsidP="005509D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eastAsia="Times New Roman" w:cstheme="minorHAnsi"/>
                <w:color w:val="252525"/>
                <w:sz w:val="26"/>
                <w:szCs w:val="26"/>
                <w:lang w:eastAsia="ru-RU"/>
              </w:rPr>
            </w:pPr>
            <w:r w:rsidRPr="005509D7">
              <w:rPr>
                <w:rFonts w:eastAsia="Times New Roman" w:cstheme="minorHAnsi"/>
                <w:color w:val="252525"/>
                <w:sz w:val="26"/>
                <w:szCs w:val="26"/>
                <w:lang w:eastAsia="ru-RU"/>
              </w:rPr>
              <w:t>Планирование и подготовка приёма посетителей</w:t>
            </w:r>
            <w:r>
              <w:rPr>
                <w:rFonts w:eastAsia="Times New Roman" w:cstheme="minorHAnsi"/>
                <w:color w:val="252525"/>
                <w:sz w:val="26"/>
                <w:szCs w:val="26"/>
                <w:lang w:eastAsia="ru-RU"/>
              </w:rPr>
              <w:t>;</w:t>
            </w:r>
          </w:p>
          <w:p w:rsidR="005509D7" w:rsidRPr="005509D7" w:rsidRDefault="005509D7" w:rsidP="005509D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eastAsia="Times New Roman" w:cstheme="minorHAnsi"/>
                <w:color w:val="252525"/>
                <w:sz w:val="26"/>
                <w:szCs w:val="26"/>
                <w:lang w:eastAsia="ru-RU"/>
              </w:rPr>
            </w:pPr>
            <w:r w:rsidRPr="005509D7">
              <w:rPr>
                <w:rFonts w:eastAsia="Times New Roman" w:cstheme="minorHAnsi"/>
                <w:color w:val="252525"/>
                <w:sz w:val="26"/>
                <w:szCs w:val="26"/>
                <w:lang w:eastAsia="ru-RU"/>
              </w:rPr>
              <w:t>Помощь в планировании рабочего графика начальника</w:t>
            </w:r>
            <w:r>
              <w:rPr>
                <w:rFonts w:eastAsia="Times New Roman" w:cstheme="minorHAnsi"/>
                <w:color w:val="252525"/>
                <w:sz w:val="26"/>
                <w:szCs w:val="26"/>
                <w:lang w:eastAsia="ru-RU"/>
              </w:rPr>
              <w:t>;</w:t>
            </w:r>
          </w:p>
          <w:p w:rsidR="005509D7" w:rsidRPr="005509D7" w:rsidRDefault="005509D7" w:rsidP="005509D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eastAsia="Times New Roman" w:cstheme="minorHAnsi"/>
                <w:color w:val="252525"/>
                <w:sz w:val="26"/>
                <w:szCs w:val="26"/>
                <w:lang w:eastAsia="ru-RU"/>
              </w:rPr>
            </w:pPr>
            <w:r w:rsidRPr="005509D7">
              <w:rPr>
                <w:rFonts w:eastAsia="Times New Roman" w:cstheme="minorHAnsi"/>
                <w:color w:val="252525"/>
                <w:sz w:val="26"/>
                <w:szCs w:val="26"/>
                <w:lang w:eastAsia="ru-RU"/>
              </w:rPr>
              <w:t>Участие в подготовке деловых переговоров</w:t>
            </w:r>
          </w:p>
          <w:p w:rsidR="00083BF2" w:rsidRPr="00083BF2" w:rsidRDefault="005509D7" w:rsidP="00083BF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b/>
                <w:sz w:val="28"/>
                <w:szCs w:val="28"/>
              </w:rPr>
            </w:pPr>
            <w:r w:rsidRPr="005509D7">
              <w:rPr>
                <w:rFonts w:eastAsia="Times New Roman" w:cstheme="minorHAnsi"/>
                <w:color w:val="252525"/>
                <w:sz w:val="26"/>
                <w:szCs w:val="26"/>
                <w:lang w:eastAsia="ru-RU"/>
              </w:rPr>
              <w:t>Заказ канцтоваров и прочих вещей, необходимых для жизнедеятельности офиса</w:t>
            </w:r>
            <w:r w:rsidR="00083BF2">
              <w:rPr>
                <w:rFonts w:eastAsia="Times New Roman" w:cstheme="minorHAnsi"/>
                <w:color w:val="252525"/>
                <w:sz w:val="26"/>
                <w:szCs w:val="26"/>
                <w:lang w:eastAsia="ru-RU"/>
              </w:rPr>
              <w:t>;</w:t>
            </w:r>
          </w:p>
        </w:tc>
      </w:tr>
      <w:tr w:rsidR="00704D5B" w:rsidTr="00FD3B9A">
        <w:trPr>
          <w:trHeight w:val="173"/>
        </w:trPr>
        <w:tc>
          <w:tcPr>
            <w:tcW w:w="2235" w:type="dxa"/>
            <w:vAlign w:val="center"/>
          </w:tcPr>
          <w:p w:rsidR="00704D5B" w:rsidRPr="00704D5B" w:rsidRDefault="00704D5B" w:rsidP="00704D5B">
            <w:pPr>
              <w:shd w:val="clear" w:color="auto" w:fill="FFFFFF"/>
              <w:spacing w:after="24"/>
              <w:jc w:val="center"/>
              <w:rPr>
                <w:rFonts w:eastAsia="Times New Roman" w:cstheme="minorHAnsi"/>
                <w:b/>
                <w:sz w:val="26"/>
                <w:szCs w:val="26"/>
                <w:lang w:eastAsia="ru-RU"/>
              </w:rPr>
            </w:pPr>
            <w:r w:rsidRPr="00704D5B">
              <w:rPr>
                <w:rFonts w:eastAsia="Times New Roman" w:cstheme="minorHAnsi"/>
                <w:b/>
                <w:sz w:val="26"/>
                <w:szCs w:val="26"/>
                <w:lang w:eastAsia="ru-RU"/>
              </w:rPr>
              <w:t>Дополнительные навыки:</w:t>
            </w:r>
          </w:p>
        </w:tc>
        <w:tc>
          <w:tcPr>
            <w:tcW w:w="7336" w:type="dxa"/>
            <w:vAlign w:val="center"/>
          </w:tcPr>
          <w:p w:rsidR="00FD3B9A" w:rsidRPr="00FD3B9A" w:rsidRDefault="00FD3B9A" w:rsidP="00FD3B9A">
            <w:pPr>
              <w:shd w:val="clear" w:color="auto" w:fill="FFFFFF"/>
              <w:spacing w:after="24"/>
              <w:ind w:left="384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>
              <w:rPr>
                <w:rFonts w:eastAsia="Times New Roman" w:cstheme="minorHAnsi"/>
                <w:sz w:val="26"/>
                <w:szCs w:val="26"/>
                <w:lang w:eastAsia="ru-RU"/>
              </w:rPr>
              <w:t>Опытный пользователь ПК (</w:t>
            </w:r>
            <w:r>
              <w:rPr>
                <w:rFonts w:eastAsia="Times New Roman" w:cstheme="minorHAnsi"/>
                <w:sz w:val="26"/>
                <w:szCs w:val="26"/>
                <w:lang w:val="en-US" w:eastAsia="ru-RU"/>
              </w:rPr>
              <w:t>Word</w:t>
            </w:r>
            <w:r w:rsidRPr="00FD3B9A">
              <w:rPr>
                <w:rFonts w:eastAsia="Times New Roman" w:cstheme="minorHAnsi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eastAsia="Times New Roman" w:cstheme="minorHAnsi"/>
                <w:sz w:val="26"/>
                <w:szCs w:val="26"/>
                <w:lang w:val="en-US" w:eastAsia="ru-RU"/>
              </w:rPr>
              <w:t>Excel</w:t>
            </w:r>
            <w:r>
              <w:rPr>
                <w:rFonts w:eastAsia="Times New Roman" w:cstheme="minorHAnsi"/>
                <w:sz w:val="26"/>
                <w:szCs w:val="26"/>
                <w:lang w:eastAsia="ru-RU"/>
              </w:rPr>
              <w:t>). Свободное владение русским языком.</w:t>
            </w:r>
          </w:p>
        </w:tc>
      </w:tr>
      <w:tr w:rsidR="00704D5B" w:rsidTr="00184FED">
        <w:trPr>
          <w:trHeight w:val="1849"/>
        </w:trPr>
        <w:tc>
          <w:tcPr>
            <w:tcW w:w="2235" w:type="dxa"/>
            <w:vAlign w:val="center"/>
          </w:tcPr>
          <w:p w:rsidR="00704D5B" w:rsidRPr="00704D5B" w:rsidRDefault="00FD3B9A" w:rsidP="00FD3B9A">
            <w:pPr>
              <w:shd w:val="clear" w:color="auto" w:fill="FFFFFF"/>
              <w:spacing w:after="24"/>
              <w:ind w:left="384"/>
              <w:rPr>
                <w:rFonts w:eastAsia="Times New Roman" w:cstheme="minorHAnsi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theme="minorHAnsi"/>
                <w:b/>
                <w:sz w:val="26"/>
                <w:szCs w:val="26"/>
                <w:lang w:eastAsia="ru-RU"/>
              </w:rPr>
              <w:t>Личные качества:</w:t>
            </w:r>
          </w:p>
        </w:tc>
        <w:tc>
          <w:tcPr>
            <w:tcW w:w="7336" w:type="dxa"/>
            <w:vAlign w:val="center"/>
          </w:tcPr>
          <w:p w:rsidR="00FD3B9A" w:rsidRDefault="00FD3B9A" w:rsidP="00704D5B">
            <w:pPr>
              <w:shd w:val="clear" w:color="auto" w:fill="FFFFFF"/>
              <w:spacing w:after="24"/>
              <w:ind w:left="384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  <w:p w:rsidR="00704D5B" w:rsidRPr="00704D5B" w:rsidRDefault="00FD3B9A" w:rsidP="00704D5B">
            <w:pPr>
              <w:shd w:val="clear" w:color="auto" w:fill="FFFFFF"/>
              <w:spacing w:after="24"/>
              <w:ind w:left="384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>
              <w:rPr>
                <w:rFonts w:eastAsia="Times New Roman" w:cstheme="minorHAnsi"/>
                <w:sz w:val="26"/>
                <w:szCs w:val="26"/>
                <w:lang w:eastAsia="ru-RU"/>
              </w:rPr>
              <w:t xml:space="preserve">Ответственность, организованность, нацеленность на результат, целеустремленность, коммуникабельность, умение работать в команде, быстрая обучаемость, исполнительность. </w:t>
            </w:r>
          </w:p>
        </w:tc>
      </w:tr>
    </w:tbl>
    <w:p w:rsidR="00A506B2" w:rsidRDefault="00A506B2" w:rsidP="00A506B2">
      <w:pPr>
        <w:rPr>
          <w:b/>
          <w:sz w:val="28"/>
          <w:szCs w:val="28"/>
        </w:rPr>
      </w:pPr>
    </w:p>
    <w:sectPr w:rsidR="00A506B2" w:rsidSect="00184FED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619BD"/>
    <w:multiLevelType w:val="hybridMultilevel"/>
    <w:tmpl w:val="2ED4CC9C"/>
    <w:lvl w:ilvl="0" w:tplc="0419000D">
      <w:start w:val="1"/>
      <w:numFmt w:val="bullet"/>
      <w:lvlText w:val=""/>
      <w:lvlJc w:val="left"/>
      <w:pPr>
        <w:ind w:left="11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">
    <w:nsid w:val="16062C0E"/>
    <w:multiLevelType w:val="multilevel"/>
    <w:tmpl w:val="BDE6D9D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196219"/>
    <w:multiLevelType w:val="hybridMultilevel"/>
    <w:tmpl w:val="29922D6A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48C9045A"/>
    <w:multiLevelType w:val="multilevel"/>
    <w:tmpl w:val="7EF6381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DF85836"/>
    <w:multiLevelType w:val="hybridMultilevel"/>
    <w:tmpl w:val="913066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E81541"/>
    <w:multiLevelType w:val="multilevel"/>
    <w:tmpl w:val="1428C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E4226"/>
    <w:rsid w:val="00083BF2"/>
    <w:rsid w:val="000E4226"/>
    <w:rsid w:val="00184FED"/>
    <w:rsid w:val="004F7F5C"/>
    <w:rsid w:val="00530C04"/>
    <w:rsid w:val="005509D7"/>
    <w:rsid w:val="005637B2"/>
    <w:rsid w:val="0058128B"/>
    <w:rsid w:val="00704D5B"/>
    <w:rsid w:val="00802E6E"/>
    <w:rsid w:val="00A506B2"/>
    <w:rsid w:val="00B94FFC"/>
    <w:rsid w:val="00FD3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2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редний список 21"/>
    <w:basedOn w:val="a1"/>
    <w:uiPriority w:val="66"/>
    <w:rsid w:val="005637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">
    <w:name w:val="Светлая заливка1"/>
    <w:basedOn w:val="a1"/>
    <w:uiPriority w:val="60"/>
    <w:rsid w:val="005637B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563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7B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09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 и Лена</dc:creator>
  <cp:lastModifiedBy>Дима</cp:lastModifiedBy>
  <cp:revision>3</cp:revision>
  <cp:lastPrinted>2015-04-08T19:19:00Z</cp:lastPrinted>
  <dcterms:created xsi:type="dcterms:W3CDTF">2015-04-08T18:05:00Z</dcterms:created>
  <dcterms:modified xsi:type="dcterms:W3CDTF">2016-01-16T08:51:00Z</dcterms:modified>
</cp:coreProperties>
</file>