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80" w:rsidRDefault="00943380" w:rsidP="00943380">
      <w:pPr>
        <w:jc w:val="center"/>
      </w:pPr>
      <w:r w:rsidRPr="00943380">
        <w:rPr>
          <w:b/>
          <w:sz w:val="32"/>
          <w:szCs w:val="32"/>
        </w:rPr>
        <w:t>Мы открылись</w:t>
      </w:r>
      <w:r>
        <w:t xml:space="preserve"> – </w:t>
      </w:r>
      <w:r w:rsidRPr="00943380">
        <w:rPr>
          <w:rFonts w:ascii="DejaVu Sans" w:hAnsi="DejaVu Sans" w:cs="DejaVu Sans"/>
          <w:sz w:val="28"/>
          <w:szCs w:val="28"/>
        </w:rPr>
        <w:t>пансионат «Центральный»</w:t>
      </w:r>
    </w:p>
    <w:p w:rsidR="00943380" w:rsidRDefault="00943380" w:rsidP="00943380">
      <w:pPr>
        <w:jc w:val="center"/>
      </w:pPr>
      <w:r>
        <w:t>Приглашение к сотрудничеству</w:t>
      </w:r>
    </w:p>
    <w:p w:rsidR="0036721F" w:rsidRPr="00943380" w:rsidRDefault="00943380">
      <w:pPr>
        <w:rPr>
          <w:b/>
          <w:sz w:val="28"/>
          <w:szCs w:val="28"/>
        </w:rPr>
      </w:pPr>
      <w:r w:rsidRPr="00943380">
        <w:rPr>
          <w:b/>
          <w:sz w:val="28"/>
          <w:szCs w:val="28"/>
        </w:rPr>
        <w:t>адрес: г. Кисловодск, ул. Герцена 8 , (</w:t>
      </w:r>
      <w:proofErr w:type="gramStart"/>
      <w:r w:rsidRPr="00943380">
        <w:rPr>
          <w:b/>
          <w:sz w:val="28"/>
          <w:szCs w:val="28"/>
          <w:lang w:val="en-US"/>
        </w:rPr>
        <w:t>c</w:t>
      </w:r>
      <w:proofErr w:type="spellStart"/>
      <w:proofErr w:type="gramEnd"/>
      <w:r w:rsidRPr="00943380">
        <w:rPr>
          <w:b/>
          <w:sz w:val="28"/>
          <w:szCs w:val="28"/>
        </w:rPr>
        <w:t>айт</w:t>
      </w:r>
      <w:proofErr w:type="spellEnd"/>
      <w:r w:rsidRPr="00943380">
        <w:rPr>
          <w:b/>
          <w:sz w:val="28"/>
          <w:szCs w:val="28"/>
        </w:rPr>
        <w:t xml:space="preserve"> в разработке)</w:t>
      </w:r>
    </w:p>
    <w:p w:rsidR="00C7120F" w:rsidRDefault="00971631">
      <w:r w:rsidRPr="00971631">
        <w:rPr>
          <w:noProof/>
          <w:lang w:eastAsia="ru-RU"/>
        </w:rPr>
        <w:drawing>
          <wp:inline distT="0" distB="0" distL="0" distR="0">
            <wp:extent cx="2857500" cy="1905000"/>
            <wp:effectExtent l="19050" t="0" r="0" b="0"/>
            <wp:docPr id="10" name="Рисунок 1" descr="Корпус санатория Красный октяб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пус санатория Красный октябр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380" w:rsidRDefault="00943380">
      <w:r>
        <w:t>29 номеров на 50 мест</w:t>
      </w:r>
    </w:p>
    <w:p w:rsidR="00971631" w:rsidRDefault="00971631">
      <w:r>
        <w:t xml:space="preserve">Стоимость проживания + завтрак </w:t>
      </w:r>
      <w:r w:rsidR="00943380">
        <w:t xml:space="preserve">с одного человека </w:t>
      </w:r>
      <w:r>
        <w:t xml:space="preserve">(обед и ужин по </w:t>
      </w:r>
      <w:r w:rsidR="00943380">
        <w:t>желани</w:t>
      </w:r>
      <w:r>
        <w:t>ю):</w:t>
      </w:r>
    </w:p>
    <w:p w:rsidR="00971631" w:rsidRDefault="00971631">
      <w:r>
        <w:t>1м.н. – 1800р</w:t>
      </w:r>
    </w:p>
    <w:p w:rsidR="00971631" w:rsidRDefault="00971631">
      <w:r>
        <w:t>2м.н. – 1300р</w:t>
      </w:r>
    </w:p>
    <w:p w:rsidR="00971631" w:rsidRDefault="00971631">
      <w:proofErr w:type="spellStart"/>
      <w:proofErr w:type="gramStart"/>
      <w:r>
        <w:t>п</w:t>
      </w:r>
      <w:proofErr w:type="spellEnd"/>
      <w:proofErr w:type="gramEnd"/>
      <w:r>
        <w:t>/люкс – 1800р.</w:t>
      </w:r>
    </w:p>
    <w:p w:rsidR="00971631" w:rsidRDefault="00971631">
      <w:r>
        <w:t>2к.л. – 2500р</w:t>
      </w:r>
    </w:p>
    <w:p w:rsidR="00943380" w:rsidRDefault="00943380" w:rsidP="00943380">
      <w:r>
        <w:t>Принимаются группы на договорных условиях</w:t>
      </w:r>
    </w:p>
    <w:p w:rsidR="00943380" w:rsidRDefault="00943380" w:rsidP="00943380">
      <w:r>
        <w:t xml:space="preserve">Тел. 9282251201 директор </w:t>
      </w:r>
      <w:proofErr w:type="spellStart"/>
      <w:r>
        <w:t>Кармолин</w:t>
      </w:r>
      <w:proofErr w:type="spellEnd"/>
      <w:r>
        <w:t xml:space="preserve"> А.С.</w:t>
      </w:r>
    </w:p>
    <w:sectPr w:rsidR="00943380" w:rsidSect="00C7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631"/>
    <w:rsid w:val="0036721F"/>
    <w:rsid w:val="00943380"/>
    <w:rsid w:val="00944E9D"/>
    <w:rsid w:val="00971631"/>
    <w:rsid w:val="00B24364"/>
    <w:rsid w:val="00C7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4</cp:revision>
  <dcterms:created xsi:type="dcterms:W3CDTF">2015-09-25T14:50:00Z</dcterms:created>
  <dcterms:modified xsi:type="dcterms:W3CDTF">2015-09-27T09:43:00Z</dcterms:modified>
</cp:coreProperties>
</file>