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5B6" w:rsidRDefault="0065500A" w:rsidP="001265C5">
      <w:pPr>
        <w:widowControl w:val="0"/>
        <w:suppressAutoHyphens/>
        <w:spacing w:after="240" w:line="240" w:lineRule="auto"/>
        <w:ind w:firstLine="709"/>
        <w:jc w:val="center"/>
        <w:rPr>
          <w:rFonts w:eastAsia="SimSun" w:cstheme="minorHAnsi"/>
          <w:b/>
          <w:kern w:val="1"/>
          <w:sz w:val="28"/>
          <w:szCs w:val="28"/>
          <w:lang w:eastAsia="hi-IN" w:bidi="hi-IN"/>
        </w:rPr>
      </w:pPr>
      <w:bookmarkStart w:id="0" w:name="_GoBack"/>
      <w:bookmarkEnd w:id="0"/>
      <w:r w:rsidRPr="00BB1E3B">
        <w:rPr>
          <w:rFonts w:eastAsia="SimSun" w:cstheme="minorHAnsi"/>
          <w:b/>
          <w:kern w:val="1"/>
          <w:sz w:val="28"/>
          <w:szCs w:val="28"/>
          <w:lang w:eastAsia="hi-IN" w:bidi="hi-IN"/>
        </w:rPr>
        <w:t>Коммерческое предложение.</w:t>
      </w:r>
    </w:p>
    <w:p w:rsidR="00FB3652" w:rsidRPr="009236F2" w:rsidRDefault="00FB3652" w:rsidP="00461C52">
      <w:pPr>
        <w:widowControl w:val="0"/>
        <w:suppressAutoHyphens/>
        <w:spacing w:after="60" w:line="240" w:lineRule="auto"/>
        <w:rPr>
          <w:rFonts w:eastAsia="SimSun" w:cstheme="minorHAnsi"/>
          <w:b/>
          <w:kern w:val="1"/>
          <w:sz w:val="24"/>
          <w:szCs w:val="24"/>
          <w:lang w:eastAsia="hi-IN" w:bidi="hi-IN"/>
        </w:rPr>
      </w:pPr>
      <w:r w:rsidRPr="009236F2">
        <w:rPr>
          <w:rFonts w:eastAsia="SimSun" w:cstheme="minorHAnsi"/>
          <w:b/>
          <w:color w:val="1F497D" w:themeColor="text2"/>
          <w:kern w:val="1"/>
          <w:sz w:val="24"/>
          <w:szCs w:val="24"/>
          <w:lang w:eastAsia="hi-IN" w:bidi="hi-IN"/>
        </w:rPr>
        <w:t>ЖИЗНЬ БЕЗ ОПАСНОСТИ</w:t>
      </w:r>
    </w:p>
    <w:p w:rsidR="00FB3652" w:rsidRPr="009236F2" w:rsidRDefault="00FB3652" w:rsidP="00461C52">
      <w:pPr>
        <w:widowControl w:val="0"/>
        <w:suppressAutoHyphens/>
        <w:spacing w:after="60" w:line="240" w:lineRule="auto"/>
        <w:rPr>
          <w:rFonts w:eastAsia="SimSun" w:cstheme="minorHAnsi"/>
          <w:b/>
          <w:color w:val="1F497D" w:themeColor="text2"/>
          <w:kern w:val="1"/>
          <w:lang w:eastAsia="hi-IN" w:bidi="hi-IN"/>
        </w:rPr>
      </w:pPr>
      <w:r w:rsidRPr="009236F2">
        <w:rPr>
          <w:rFonts w:eastAsia="SimSun" w:cstheme="minorHAnsi"/>
          <w:b/>
          <w:color w:val="1F497D" w:themeColor="text2"/>
          <w:kern w:val="1"/>
          <w:lang w:eastAsia="hi-IN" w:bidi="hi-IN"/>
        </w:rPr>
        <w:t xml:space="preserve">КОМУ ДОВЕРИТЬ ТО, ЧЕМ ДОРОЖИШЬ БОЛЬШЕ ВСЕГО? </w:t>
      </w:r>
    </w:p>
    <w:p w:rsidR="00FB3652" w:rsidRPr="00461C52" w:rsidRDefault="00FB3652" w:rsidP="00461C52">
      <w:pPr>
        <w:widowControl w:val="0"/>
        <w:suppressAutoHyphens/>
        <w:spacing w:after="60" w:line="240" w:lineRule="auto"/>
        <w:rPr>
          <w:rFonts w:eastAsia="SimSun" w:cstheme="minorHAnsi"/>
          <w:kern w:val="1"/>
          <w:lang w:eastAsia="hi-IN" w:bidi="hi-IN"/>
        </w:rPr>
      </w:pPr>
      <w:r w:rsidRPr="00461C52">
        <w:rPr>
          <w:rFonts w:eastAsia="SimSun" w:cstheme="minorHAnsi"/>
          <w:kern w:val="1"/>
          <w:lang w:eastAsia="hi-IN" w:bidi="hi-IN"/>
        </w:rPr>
        <w:t>Когда идет речь о таких вещах, как обеспечение безопасности семьи или бизнеса, простых аргументов в пользу того или иного охранного предприятия явно недостаточно.</w:t>
      </w:r>
    </w:p>
    <w:p w:rsidR="00FB3652" w:rsidRPr="00461C52" w:rsidRDefault="00FB3652" w:rsidP="00461C52">
      <w:pPr>
        <w:widowControl w:val="0"/>
        <w:suppressAutoHyphens/>
        <w:spacing w:after="60" w:line="240" w:lineRule="auto"/>
        <w:rPr>
          <w:rFonts w:eastAsia="SimSun" w:cstheme="minorHAnsi"/>
          <w:kern w:val="1"/>
          <w:lang w:eastAsia="hi-IN" w:bidi="hi-IN"/>
        </w:rPr>
      </w:pPr>
      <w:r w:rsidRPr="00461C52">
        <w:rPr>
          <w:rFonts w:eastAsia="SimSun" w:cstheme="minorHAnsi"/>
          <w:kern w:val="1"/>
          <w:lang w:eastAsia="hi-IN" w:bidi="hi-IN"/>
        </w:rPr>
        <w:t xml:space="preserve">В условиях жесткой конкуренции частные охранные агентства в рекламе своих услуг говорят о самых разных преимуществах, получаемых клиентом при сотрудничестве с ними. И очень важно среди этого множества суметь выделить организацию, которой действительно можно доверить оказание такой специфичной услуги. </w:t>
      </w:r>
    </w:p>
    <w:p w:rsidR="00FB3652" w:rsidRPr="00461C52" w:rsidRDefault="00FB3652" w:rsidP="00461C52">
      <w:pPr>
        <w:widowControl w:val="0"/>
        <w:suppressAutoHyphens/>
        <w:spacing w:after="60" w:line="240" w:lineRule="auto"/>
        <w:rPr>
          <w:rFonts w:eastAsia="SimSun" w:cstheme="minorHAnsi"/>
          <w:kern w:val="1"/>
          <w:lang w:eastAsia="hi-IN" w:bidi="hi-IN"/>
        </w:rPr>
      </w:pPr>
      <w:r w:rsidRPr="00461C52">
        <w:rPr>
          <w:rFonts w:eastAsia="SimSun" w:cstheme="minorHAnsi"/>
          <w:kern w:val="1"/>
          <w:lang w:eastAsia="hi-IN" w:bidi="hi-IN"/>
        </w:rPr>
        <w:t xml:space="preserve">И если Вы в данный момент выбираете такую компанию, либо планируете заняться этим в будущем, сэкономьте свое время, </w:t>
      </w:r>
    </w:p>
    <w:p w:rsidR="00FB3652" w:rsidRPr="00461C52" w:rsidRDefault="00FB3652" w:rsidP="00461C52">
      <w:pPr>
        <w:widowControl w:val="0"/>
        <w:suppressAutoHyphens/>
        <w:spacing w:after="60" w:line="240" w:lineRule="auto"/>
        <w:rPr>
          <w:rFonts w:eastAsia="SimSun" w:cstheme="minorHAnsi"/>
          <w:b/>
          <w:color w:val="1F497D" w:themeColor="text2"/>
          <w:kern w:val="1"/>
          <w:lang w:eastAsia="hi-IN" w:bidi="hi-IN"/>
        </w:rPr>
      </w:pPr>
      <w:r w:rsidRPr="00461C52">
        <w:rPr>
          <w:rFonts w:eastAsia="SimSun" w:cstheme="minorHAnsi"/>
          <w:b/>
          <w:color w:val="1F497D" w:themeColor="text2"/>
          <w:kern w:val="1"/>
          <w:lang w:eastAsia="hi-IN" w:bidi="hi-IN"/>
        </w:rPr>
        <w:t xml:space="preserve">ОБРАТИТЕСЬ В АССОЦИАЦИЮ ЧАСТНЫХ ОХРАННЫХ ОРГАНИЗАЦИЙ «ГУАРД»! </w:t>
      </w:r>
    </w:p>
    <w:p w:rsidR="00FB3652" w:rsidRPr="00461C52" w:rsidRDefault="00FB3652" w:rsidP="00461C52">
      <w:pPr>
        <w:widowControl w:val="0"/>
        <w:suppressAutoHyphens/>
        <w:spacing w:after="60" w:line="240" w:lineRule="auto"/>
        <w:rPr>
          <w:rFonts w:eastAsia="SimSun" w:cstheme="minorHAnsi"/>
          <w:kern w:val="1"/>
          <w:lang w:eastAsia="hi-IN" w:bidi="hi-IN"/>
        </w:rPr>
      </w:pPr>
      <w:r w:rsidRPr="00461C52">
        <w:rPr>
          <w:rFonts w:eastAsia="SimSun" w:cstheme="minorHAnsi"/>
          <w:kern w:val="1"/>
          <w:lang w:eastAsia="hi-IN" w:bidi="hi-IN"/>
        </w:rPr>
        <w:t xml:space="preserve">Уже более 20 лет мы занимаемся охранной деятельностью, предоставляя весь комплекс услуг по обеспечению безопасности объектов любой сложности на территории Москвы, области и других регионов Российской Федерации. </w:t>
      </w:r>
    </w:p>
    <w:p w:rsidR="00FB3652" w:rsidRPr="00461C52" w:rsidRDefault="00FB3652" w:rsidP="00461C52">
      <w:pPr>
        <w:widowControl w:val="0"/>
        <w:suppressAutoHyphens/>
        <w:spacing w:after="60" w:line="240" w:lineRule="auto"/>
        <w:rPr>
          <w:rFonts w:eastAsia="SimSun" w:cstheme="minorHAnsi"/>
          <w:kern w:val="1"/>
          <w:lang w:eastAsia="hi-IN" w:bidi="hi-IN"/>
        </w:rPr>
      </w:pPr>
      <w:r w:rsidRPr="00461C52">
        <w:rPr>
          <w:rFonts w:eastAsia="SimSun" w:cstheme="minorHAnsi"/>
          <w:kern w:val="1"/>
          <w:lang w:eastAsia="hi-IN" w:bidi="hi-IN"/>
        </w:rPr>
        <w:t xml:space="preserve">Среди наших клиентов: </w:t>
      </w:r>
      <w:r w:rsidR="004B7AE9" w:rsidRPr="004B7AE9">
        <w:rPr>
          <w:rFonts w:eastAsia="SimSun" w:cstheme="minorHAnsi"/>
          <w:kern w:val="1"/>
          <w:lang w:eastAsia="hi-IN" w:bidi="hi-IN"/>
        </w:rPr>
        <w:t>Синодальная резиденция Святейшего Патриарха; секретариат Святейшего Патриарха; гостиница</w:t>
      </w:r>
      <w:r w:rsidR="004B7AE9">
        <w:rPr>
          <w:rFonts w:eastAsia="SimSun" w:cstheme="minorHAnsi"/>
          <w:kern w:val="1"/>
          <w:lang w:eastAsia="hi-IN" w:bidi="hi-IN"/>
        </w:rPr>
        <w:t xml:space="preserve"> "</w:t>
      </w:r>
      <w:r w:rsidR="004B7AE9" w:rsidRPr="004B7AE9">
        <w:rPr>
          <w:rFonts w:eastAsia="SimSun" w:cstheme="minorHAnsi"/>
          <w:kern w:val="1"/>
          <w:lang w:eastAsia="hi-IN" w:bidi="hi-IN"/>
        </w:rPr>
        <w:t>Даниловская" при Московской Патриар</w:t>
      </w:r>
      <w:r w:rsidR="004B7AE9">
        <w:rPr>
          <w:rFonts w:eastAsia="SimSun" w:cstheme="minorHAnsi"/>
          <w:kern w:val="1"/>
          <w:lang w:eastAsia="hi-IN" w:bidi="hi-IN"/>
        </w:rPr>
        <w:t>хии; сеть строительных компаний</w:t>
      </w:r>
      <w:r w:rsidR="004B7AE9" w:rsidRPr="004B7AE9">
        <w:rPr>
          <w:rFonts w:eastAsia="SimSun" w:cstheme="minorHAnsi"/>
          <w:kern w:val="1"/>
          <w:lang w:eastAsia="hi-IN" w:bidi="hi-IN"/>
        </w:rPr>
        <w:t xml:space="preserve"> "СУ-77", "Стройдом-Развитие", "НГ-ЭНЕРГО"; сеть офисно-производственных комплексов компаний: "ТЕХНОПАРК", "ЮЖНЫЙ", "АРМАР-ЛЮКС", сеть магази</w:t>
      </w:r>
      <w:r w:rsidR="004B7AE9">
        <w:rPr>
          <w:rFonts w:eastAsia="SimSun" w:cstheme="minorHAnsi"/>
          <w:kern w:val="1"/>
          <w:lang w:eastAsia="hi-IN" w:bidi="hi-IN"/>
        </w:rPr>
        <w:t xml:space="preserve">нов марки "OGGI", </w:t>
      </w:r>
      <w:r w:rsidR="004B7AE9" w:rsidRPr="004B7AE9">
        <w:rPr>
          <w:rFonts w:eastAsia="SimSun" w:cstheme="minorHAnsi"/>
          <w:kern w:val="1"/>
          <w:lang w:eastAsia="hi-IN" w:bidi="hi-IN"/>
        </w:rPr>
        <w:t>сеть ювелирных магазинов "Московск</w:t>
      </w:r>
      <w:r w:rsidR="004B7AE9">
        <w:rPr>
          <w:rFonts w:eastAsia="SimSun" w:cstheme="minorHAnsi"/>
          <w:kern w:val="1"/>
          <w:lang w:eastAsia="hi-IN" w:bidi="hi-IN"/>
        </w:rPr>
        <w:t>ого ювелирного завода" и др.</w:t>
      </w:r>
    </w:p>
    <w:p w:rsidR="00FB3652" w:rsidRPr="009236F2" w:rsidRDefault="00FB3652" w:rsidP="00461C52">
      <w:pPr>
        <w:widowControl w:val="0"/>
        <w:suppressAutoHyphens/>
        <w:spacing w:after="60" w:line="240" w:lineRule="auto"/>
        <w:rPr>
          <w:rFonts w:eastAsia="SimSun" w:cstheme="minorHAnsi"/>
          <w:b/>
          <w:color w:val="1F497D" w:themeColor="text2"/>
          <w:kern w:val="1"/>
          <w:sz w:val="24"/>
          <w:szCs w:val="24"/>
          <w:lang w:eastAsia="hi-IN" w:bidi="hi-IN"/>
        </w:rPr>
      </w:pPr>
      <w:r w:rsidRPr="009236F2">
        <w:rPr>
          <w:rFonts w:eastAsia="SimSun" w:cstheme="minorHAnsi"/>
          <w:b/>
          <w:color w:val="1F497D" w:themeColor="text2"/>
          <w:kern w:val="1"/>
          <w:sz w:val="24"/>
          <w:szCs w:val="24"/>
          <w:lang w:eastAsia="hi-IN" w:bidi="hi-IN"/>
        </w:rPr>
        <w:t xml:space="preserve">НАШИ ВОЗМОЖНОСТИ </w:t>
      </w:r>
    </w:p>
    <w:p w:rsidR="00FB3652" w:rsidRPr="00461C52" w:rsidRDefault="00FB3652" w:rsidP="00461C52">
      <w:pPr>
        <w:widowControl w:val="0"/>
        <w:suppressAutoHyphens/>
        <w:spacing w:after="60" w:line="240" w:lineRule="auto"/>
        <w:rPr>
          <w:rFonts w:eastAsia="SimSun" w:cstheme="minorHAnsi"/>
          <w:b/>
          <w:kern w:val="1"/>
          <w:lang w:eastAsia="hi-IN" w:bidi="hi-IN"/>
        </w:rPr>
      </w:pPr>
      <w:r w:rsidRPr="00461C52">
        <w:rPr>
          <w:rFonts w:eastAsia="SimSun" w:cstheme="minorHAnsi"/>
          <w:b/>
          <w:kern w:val="1"/>
          <w:lang w:eastAsia="hi-IN" w:bidi="hi-IN"/>
        </w:rPr>
        <w:t>ОХРАНА БИЗНЕСА</w:t>
      </w:r>
    </w:p>
    <w:p w:rsidR="00FB3652" w:rsidRPr="00461C52" w:rsidRDefault="00FB3652" w:rsidP="00461C52">
      <w:pPr>
        <w:widowControl w:val="0"/>
        <w:suppressAutoHyphens/>
        <w:spacing w:after="60" w:line="240" w:lineRule="auto"/>
        <w:rPr>
          <w:rFonts w:eastAsia="SimSun" w:cstheme="minorHAnsi"/>
          <w:kern w:val="1"/>
          <w:lang w:eastAsia="hi-IN" w:bidi="hi-IN"/>
        </w:rPr>
      </w:pPr>
      <w:r w:rsidRPr="00461C52">
        <w:rPr>
          <w:rFonts w:eastAsia="SimSun" w:cstheme="minorHAnsi"/>
          <w:kern w:val="1"/>
          <w:lang w:eastAsia="hi-IN" w:bidi="hi-IN"/>
        </w:rPr>
        <w:t>ресторанов, ночных клубов, складов, банков, магазинов, офисов, домов отдыха, строительных площадок, автостоянок, охрана массовых мероприятий и сопровождение груза, личная охрана.</w:t>
      </w:r>
    </w:p>
    <w:p w:rsidR="00FB3652" w:rsidRPr="00461C52" w:rsidRDefault="00FB3652" w:rsidP="00461C52">
      <w:pPr>
        <w:widowControl w:val="0"/>
        <w:suppressAutoHyphens/>
        <w:spacing w:after="60" w:line="240" w:lineRule="auto"/>
        <w:rPr>
          <w:rFonts w:eastAsia="SimSun" w:cstheme="minorHAnsi"/>
          <w:b/>
          <w:kern w:val="1"/>
          <w:lang w:eastAsia="hi-IN" w:bidi="hi-IN"/>
        </w:rPr>
      </w:pPr>
      <w:r w:rsidRPr="00461C52">
        <w:rPr>
          <w:rFonts w:eastAsia="SimSun" w:cstheme="minorHAnsi"/>
          <w:b/>
          <w:kern w:val="1"/>
          <w:lang w:eastAsia="hi-IN" w:bidi="hi-IN"/>
        </w:rPr>
        <w:t>ОХРАНА ЖИЛЫХ, МУНИЦИПАЛЬНЫХ И ПРОМЫШЛЕННЫХ ОБЪЕКТОВ</w:t>
      </w:r>
    </w:p>
    <w:p w:rsidR="00FB3652" w:rsidRPr="00461C52" w:rsidRDefault="00FB3652" w:rsidP="00461C52">
      <w:pPr>
        <w:widowControl w:val="0"/>
        <w:suppressAutoHyphens/>
        <w:spacing w:after="60" w:line="240" w:lineRule="auto"/>
        <w:rPr>
          <w:rFonts w:eastAsia="SimSun" w:cstheme="minorHAnsi"/>
          <w:kern w:val="1"/>
          <w:lang w:eastAsia="hi-IN" w:bidi="hi-IN"/>
        </w:rPr>
      </w:pPr>
      <w:r w:rsidRPr="00461C52">
        <w:rPr>
          <w:rFonts w:eastAsia="SimSun" w:cstheme="minorHAnsi"/>
          <w:kern w:val="1"/>
          <w:lang w:eastAsia="hi-IN" w:bidi="hi-IN"/>
        </w:rPr>
        <w:t xml:space="preserve">жилых домов, коттеджей и коттеджных поселков, школ, детских садов, гаражных кооперативов, заводов и любых других объектов </w:t>
      </w:r>
    </w:p>
    <w:p w:rsidR="00FB3652" w:rsidRPr="009236F2" w:rsidRDefault="00FB3652" w:rsidP="00461C52">
      <w:pPr>
        <w:widowControl w:val="0"/>
        <w:suppressAutoHyphens/>
        <w:spacing w:after="60" w:line="240" w:lineRule="auto"/>
        <w:rPr>
          <w:rFonts w:eastAsia="SimSun" w:cstheme="minorHAnsi"/>
          <w:b/>
          <w:color w:val="1F497D" w:themeColor="text2"/>
          <w:kern w:val="1"/>
          <w:sz w:val="24"/>
          <w:szCs w:val="24"/>
          <w:lang w:eastAsia="hi-IN" w:bidi="hi-IN"/>
        </w:rPr>
      </w:pPr>
      <w:r w:rsidRPr="009236F2">
        <w:rPr>
          <w:rFonts w:eastAsia="SimSun" w:cstheme="minorHAnsi"/>
          <w:b/>
          <w:color w:val="1F497D" w:themeColor="text2"/>
          <w:kern w:val="1"/>
          <w:sz w:val="24"/>
          <w:szCs w:val="24"/>
          <w:lang w:eastAsia="hi-IN" w:bidi="hi-IN"/>
        </w:rPr>
        <w:t xml:space="preserve">ВАШИ ВЫГОДЫ </w:t>
      </w:r>
    </w:p>
    <w:p w:rsidR="00FB3652" w:rsidRPr="00461C52" w:rsidRDefault="00FB3652" w:rsidP="00461C52">
      <w:pPr>
        <w:widowControl w:val="0"/>
        <w:suppressAutoHyphens/>
        <w:spacing w:after="60" w:line="240" w:lineRule="auto"/>
        <w:rPr>
          <w:rFonts w:eastAsia="SimSun" w:cstheme="minorHAnsi"/>
          <w:b/>
          <w:kern w:val="1"/>
          <w:lang w:eastAsia="hi-IN" w:bidi="hi-IN"/>
        </w:rPr>
      </w:pPr>
      <w:r w:rsidRPr="00461C52">
        <w:rPr>
          <w:rFonts w:eastAsia="SimSun" w:cstheme="minorHAnsi"/>
          <w:b/>
          <w:kern w:val="1"/>
          <w:lang w:eastAsia="hi-IN" w:bidi="hi-IN"/>
        </w:rPr>
        <w:t>100°/о ГАРАНТИЯ КАЧЕСТВА</w:t>
      </w:r>
    </w:p>
    <w:p w:rsidR="00FB3652" w:rsidRPr="00461C52" w:rsidRDefault="00FB3652" w:rsidP="00461C52">
      <w:pPr>
        <w:widowControl w:val="0"/>
        <w:suppressAutoHyphens/>
        <w:spacing w:after="60" w:line="240" w:lineRule="auto"/>
        <w:rPr>
          <w:rFonts w:eastAsia="SimSun" w:cstheme="minorHAnsi"/>
          <w:kern w:val="1"/>
          <w:lang w:eastAsia="hi-IN" w:bidi="hi-IN"/>
        </w:rPr>
      </w:pPr>
      <w:r w:rsidRPr="00461C52">
        <w:rPr>
          <w:rFonts w:eastAsia="SimSun" w:cstheme="minorHAnsi"/>
          <w:kern w:val="1"/>
          <w:lang w:eastAsia="hi-IN" w:bidi="hi-IN"/>
        </w:rPr>
        <w:t xml:space="preserve">22 года на рынке охранных услуг, 1317 объектов разной сложности под охраной нашего предприятия, 217 подготовленных сотрудников, обладающих законными правами оказания охранных услуг и опытом оперативно-розыскной деятельности. Мы никогда не подведем. </w:t>
      </w:r>
    </w:p>
    <w:p w:rsidR="00BB1E3B" w:rsidRPr="00461C52" w:rsidRDefault="00FB3652" w:rsidP="00461C52">
      <w:pPr>
        <w:widowControl w:val="0"/>
        <w:suppressAutoHyphens/>
        <w:spacing w:after="60" w:line="240" w:lineRule="auto"/>
        <w:rPr>
          <w:rFonts w:eastAsia="SimSun" w:cstheme="minorHAnsi"/>
          <w:b/>
          <w:kern w:val="1"/>
          <w:lang w:eastAsia="hi-IN" w:bidi="hi-IN"/>
        </w:rPr>
      </w:pPr>
      <w:r w:rsidRPr="00461C52">
        <w:rPr>
          <w:rFonts w:eastAsia="SimSun" w:cstheme="minorHAnsi"/>
          <w:b/>
          <w:kern w:val="1"/>
          <w:lang w:eastAsia="hi-IN" w:bidi="hi-IN"/>
        </w:rPr>
        <w:t>НЕС</w:t>
      </w:r>
      <w:r w:rsidR="00BB1E3B" w:rsidRPr="00461C52">
        <w:rPr>
          <w:rFonts w:eastAsia="SimSun" w:cstheme="minorHAnsi"/>
          <w:b/>
          <w:kern w:val="1"/>
          <w:lang w:eastAsia="hi-IN" w:bidi="hi-IN"/>
        </w:rPr>
        <w:t>ЕМ МАТЕРИАЛЬНУЮ ОТВЕТСТВЕННОСТЬ</w:t>
      </w:r>
    </w:p>
    <w:p w:rsidR="00FB3652" w:rsidRPr="00461C52" w:rsidRDefault="00FB3652" w:rsidP="00461C52">
      <w:pPr>
        <w:widowControl w:val="0"/>
        <w:suppressAutoHyphens/>
        <w:spacing w:after="60" w:line="240" w:lineRule="auto"/>
        <w:rPr>
          <w:rFonts w:eastAsia="SimSun" w:cstheme="minorHAnsi"/>
          <w:kern w:val="1"/>
          <w:lang w:eastAsia="hi-IN" w:bidi="hi-IN"/>
        </w:rPr>
      </w:pPr>
      <w:r w:rsidRPr="00461C52">
        <w:rPr>
          <w:rFonts w:eastAsia="SimSun" w:cstheme="minorHAnsi"/>
          <w:kern w:val="1"/>
          <w:lang w:eastAsia="hi-IN" w:bidi="hi-IN"/>
        </w:rPr>
        <w:t xml:space="preserve">В отличие от большинства охранных агентств, мы несем материальную ответственность перед нашими клиентами. Работаем честно и в полном соответствии с действующим законодательством РФ. </w:t>
      </w:r>
    </w:p>
    <w:p w:rsidR="00BB1E3B" w:rsidRPr="00461C52" w:rsidRDefault="00BB1E3B" w:rsidP="00461C52">
      <w:pPr>
        <w:widowControl w:val="0"/>
        <w:suppressAutoHyphens/>
        <w:spacing w:after="60" w:line="240" w:lineRule="auto"/>
        <w:rPr>
          <w:rFonts w:eastAsia="SimSun" w:cstheme="minorHAnsi"/>
          <w:b/>
          <w:kern w:val="1"/>
          <w:lang w:eastAsia="hi-IN" w:bidi="hi-IN"/>
        </w:rPr>
      </w:pPr>
      <w:r w:rsidRPr="00461C52">
        <w:rPr>
          <w:rFonts w:eastAsia="SimSun" w:cstheme="minorHAnsi"/>
          <w:b/>
          <w:kern w:val="1"/>
          <w:lang w:eastAsia="hi-IN" w:bidi="hi-IN"/>
        </w:rPr>
        <w:t>ОКАЗЫВАЕМ ДОПОЛНИТЕЛЬНЫЕ УСЛУГИ</w:t>
      </w:r>
    </w:p>
    <w:p w:rsidR="00FB3652" w:rsidRPr="00461C52" w:rsidRDefault="00FB3652" w:rsidP="00461C52">
      <w:pPr>
        <w:widowControl w:val="0"/>
        <w:suppressAutoHyphens/>
        <w:spacing w:after="60" w:line="240" w:lineRule="auto"/>
        <w:rPr>
          <w:rFonts w:eastAsia="SimSun" w:cstheme="minorHAnsi"/>
          <w:kern w:val="1"/>
          <w:lang w:eastAsia="hi-IN" w:bidi="hi-IN"/>
        </w:rPr>
      </w:pPr>
      <w:r w:rsidRPr="00461C52">
        <w:rPr>
          <w:rFonts w:eastAsia="SimSun" w:cstheme="minorHAnsi"/>
          <w:kern w:val="1"/>
          <w:lang w:eastAsia="hi-IN" w:bidi="hi-IN"/>
        </w:rPr>
        <w:t>Помимо охранных услуг мы проводим консультирование и подготовку рекомендаций по вопросам правомерной защиты от противоправных посягательств, проверку достоверности сведений о деловых партнерах и другие консультационные услуги</w:t>
      </w:r>
      <w:r w:rsidR="00B45FB2">
        <w:rPr>
          <w:rFonts w:eastAsia="SimSun" w:cstheme="minorHAnsi"/>
          <w:kern w:val="1"/>
          <w:lang w:eastAsia="hi-IN" w:bidi="hi-IN"/>
        </w:rPr>
        <w:t xml:space="preserve">, а также </w:t>
      </w:r>
      <w:r w:rsidR="00320760">
        <w:rPr>
          <w:rFonts w:eastAsia="SimSun" w:cstheme="minorHAnsi"/>
          <w:kern w:val="1"/>
          <w:lang w:eastAsia="hi-IN" w:bidi="hi-IN"/>
        </w:rPr>
        <w:t xml:space="preserve">предоставляем </w:t>
      </w:r>
      <w:r w:rsidR="00B45FB2">
        <w:rPr>
          <w:rFonts w:eastAsia="SimSun" w:cstheme="minorHAnsi"/>
          <w:kern w:val="1"/>
          <w:lang w:eastAsia="hi-IN" w:bidi="hi-IN"/>
        </w:rPr>
        <w:t>услуги технической защиты</w:t>
      </w:r>
      <w:r w:rsidRPr="00461C52">
        <w:rPr>
          <w:rFonts w:eastAsia="SimSun" w:cstheme="minorHAnsi"/>
          <w:kern w:val="1"/>
          <w:lang w:eastAsia="hi-IN" w:bidi="hi-IN"/>
        </w:rPr>
        <w:t xml:space="preserve">. </w:t>
      </w:r>
    </w:p>
    <w:p w:rsidR="00FB3652" w:rsidRPr="009236F2" w:rsidRDefault="00FB3652" w:rsidP="00461C52">
      <w:pPr>
        <w:widowControl w:val="0"/>
        <w:suppressAutoHyphens/>
        <w:spacing w:after="60" w:line="240" w:lineRule="auto"/>
        <w:rPr>
          <w:rFonts w:eastAsia="SimSun" w:cstheme="minorHAnsi"/>
          <w:b/>
          <w:color w:val="244061" w:themeColor="accent1" w:themeShade="80"/>
          <w:kern w:val="1"/>
          <w:sz w:val="24"/>
          <w:szCs w:val="24"/>
          <w:lang w:eastAsia="hi-IN" w:bidi="hi-IN"/>
        </w:rPr>
      </w:pPr>
      <w:r w:rsidRPr="009236F2">
        <w:rPr>
          <w:rFonts w:eastAsia="SimSun" w:cstheme="minorHAnsi"/>
          <w:b/>
          <w:color w:val="244061" w:themeColor="accent1" w:themeShade="80"/>
          <w:kern w:val="1"/>
          <w:sz w:val="24"/>
          <w:szCs w:val="24"/>
          <w:lang w:eastAsia="hi-IN" w:bidi="hi-IN"/>
        </w:rPr>
        <w:t xml:space="preserve">Оставьте заявку на коммерческое предложение сегодня и получите подготовительные работы по вашему объекту БЕСПЛАТНО </w:t>
      </w:r>
    </w:p>
    <w:p w:rsidR="00BB1E3B" w:rsidRPr="00461C52" w:rsidRDefault="00FB3652" w:rsidP="00461C52">
      <w:pPr>
        <w:widowControl w:val="0"/>
        <w:suppressAutoHyphens/>
        <w:spacing w:after="60" w:line="240" w:lineRule="auto"/>
        <w:rPr>
          <w:rFonts w:eastAsia="SimSun" w:cstheme="minorHAnsi"/>
          <w:kern w:val="1"/>
          <w:lang w:eastAsia="hi-IN" w:bidi="hi-IN"/>
        </w:rPr>
      </w:pPr>
      <w:r w:rsidRPr="00461C52">
        <w:rPr>
          <w:rFonts w:eastAsia="SimSun" w:cstheme="minorHAnsi"/>
          <w:kern w:val="1"/>
          <w:lang w:eastAsia="hi-IN" w:bidi="hi-IN"/>
        </w:rPr>
        <w:t xml:space="preserve">ЗВОНИТЕ: </w:t>
      </w:r>
      <w:r w:rsidR="00BB1E3B" w:rsidRPr="00461C52">
        <w:rPr>
          <w:rFonts w:eastAsia="SimSun" w:cstheme="minorHAnsi"/>
          <w:kern w:val="1"/>
          <w:lang w:eastAsia="hi-IN" w:bidi="hi-IN"/>
        </w:rPr>
        <w:t xml:space="preserve">8(495) 349-61-37, 8(495) 349-73-13; ПИШИТЕ: </w:t>
      </w:r>
      <w:hyperlink r:id="rId9" w:history="1">
        <w:r w:rsidR="00BB1E3B" w:rsidRPr="00461C52">
          <w:rPr>
            <w:rStyle w:val="a9"/>
            <w:rFonts w:eastAsia="SimSun" w:cstheme="minorHAnsi"/>
            <w:kern w:val="1"/>
            <w:lang w:val="en-US" w:eastAsia="hi-IN" w:bidi="hi-IN"/>
          </w:rPr>
          <w:t>guard</w:t>
        </w:r>
        <w:r w:rsidR="00BB1E3B" w:rsidRPr="00461C52">
          <w:rPr>
            <w:rStyle w:val="a9"/>
            <w:rFonts w:eastAsia="SimSun" w:cstheme="minorHAnsi"/>
            <w:kern w:val="1"/>
            <w:lang w:eastAsia="hi-IN" w:bidi="hi-IN"/>
          </w:rPr>
          <w:t>-</w:t>
        </w:r>
        <w:r w:rsidR="00BB1E3B" w:rsidRPr="00461C52">
          <w:rPr>
            <w:rStyle w:val="a9"/>
            <w:rFonts w:eastAsia="SimSun" w:cstheme="minorHAnsi"/>
            <w:kern w:val="1"/>
            <w:lang w:val="en-US" w:eastAsia="hi-IN" w:bidi="hi-IN"/>
          </w:rPr>
          <w:t>office</w:t>
        </w:r>
        <w:r w:rsidR="00BB1E3B" w:rsidRPr="00461C52">
          <w:rPr>
            <w:rStyle w:val="a9"/>
            <w:rFonts w:eastAsia="SimSun" w:cstheme="minorHAnsi"/>
            <w:kern w:val="1"/>
            <w:lang w:eastAsia="hi-IN" w:bidi="hi-IN"/>
          </w:rPr>
          <w:t>@</w:t>
        </w:r>
        <w:r w:rsidR="00BB1E3B" w:rsidRPr="00461C52">
          <w:rPr>
            <w:rStyle w:val="a9"/>
            <w:rFonts w:eastAsia="SimSun" w:cstheme="minorHAnsi"/>
            <w:kern w:val="1"/>
            <w:lang w:val="en-US" w:eastAsia="hi-IN" w:bidi="hi-IN"/>
          </w:rPr>
          <w:t>yandex</w:t>
        </w:r>
        <w:r w:rsidR="00BB1E3B" w:rsidRPr="00461C52">
          <w:rPr>
            <w:rStyle w:val="a9"/>
            <w:rFonts w:eastAsia="SimSun" w:cstheme="minorHAnsi"/>
            <w:kern w:val="1"/>
            <w:lang w:eastAsia="hi-IN" w:bidi="hi-IN"/>
          </w:rPr>
          <w:t>.</w:t>
        </w:r>
        <w:r w:rsidR="00BB1E3B" w:rsidRPr="00461C52">
          <w:rPr>
            <w:rStyle w:val="a9"/>
            <w:rFonts w:eastAsia="SimSun" w:cstheme="minorHAnsi"/>
            <w:kern w:val="1"/>
            <w:lang w:val="en-US" w:eastAsia="hi-IN" w:bidi="hi-IN"/>
          </w:rPr>
          <w:t>ru</w:t>
        </w:r>
      </w:hyperlink>
    </w:p>
    <w:p w:rsidR="00BB1E3B" w:rsidRPr="00461C52" w:rsidRDefault="00BB1E3B" w:rsidP="00461C52">
      <w:pPr>
        <w:widowControl w:val="0"/>
        <w:suppressAutoHyphens/>
        <w:spacing w:after="60" w:line="240" w:lineRule="auto"/>
        <w:rPr>
          <w:rFonts w:eastAsia="SimSun" w:cstheme="minorHAnsi"/>
          <w:kern w:val="1"/>
          <w:lang w:eastAsia="hi-IN" w:bidi="hi-IN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5108"/>
      </w:tblGrid>
      <w:tr w:rsidR="00BB1E3B" w:rsidRPr="00461C52" w:rsidTr="00461C52">
        <w:tc>
          <w:tcPr>
            <w:tcW w:w="5524" w:type="dxa"/>
          </w:tcPr>
          <w:p w:rsidR="00BB1E3B" w:rsidRPr="00461C52" w:rsidRDefault="00BB1E3B" w:rsidP="00461C52">
            <w:pPr>
              <w:widowControl w:val="0"/>
              <w:suppressAutoHyphens/>
              <w:spacing w:after="60"/>
              <w:ind w:left="-108"/>
              <w:jc w:val="both"/>
              <w:rPr>
                <w:rFonts w:eastAsia="SimSun" w:cstheme="minorHAnsi"/>
                <w:kern w:val="1"/>
                <w:lang w:eastAsia="hi-IN" w:bidi="hi-IN"/>
              </w:rPr>
            </w:pPr>
            <w:r w:rsidRPr="00461C52">
              <w:rPr>
                <w:rFonts w:eastAsia="SimSun" w:cstheme="minorHAnsi"/>
                <w:kern w:val="1"/>
                <w:lang w:eastAsia="hi-IN" w:bidi="hi-IN"/>
              </w:rPr>
              <w:t>С уважением,</w:t>
            </w:r>
          </w:p>
          <w:p w:rsidR="00BB1E3B" w:rsidRPr="00461C52" w:rsidRDefault="00BB1E3B" w:rsidP="00461C52">
            <w:pPr>
              <w:widowControl w:val="0"/>
              <w:suppressAutoHyphens/>
              <w:spacing w:after="60"/>
              <w:ind w:left="-108"/>
              <w:jc w:val="both"/>
              <w:rPr>
                <w:rFonts w:eastAsia="SimSun" w:cstheme="minorHAnsi"/>
                <w:kern w:val="1"/>
                <w:lang w:eastAsia="hi-IN" w:bidi="hi-IN"/>
              </w:rPr>
            </w:pPr>
            <w:r w:rsidRPr="00461C52">
              <w:rPr>
                <w:rFonts w:eastAsia="SimSun" w:cstheme="minorHAnsi"/>
                <w:kern w:val="1"/>
                <w:lang w:eastAsia="hi-IN" w:bidi="hi-IN"/>
              </w:rPr>
              <w:t>Президент Ассоциации ЧОО «ГУАРД»</w:t>
            </w:r>
          </w:p>
        </w:tc>
        <w:tc>
          <w:tcPr>
            <w:tcW w:w="5108" w:type="dxa"/>
          </w:tcPr>
          <w:p w:rsidR="00BB1E3B" w:rsidRPr="00461C52" w:rsidRDefault="00BB1E3B" w:rsidP="00461C52">
            <w:pPr>
              <w:widowControl w:val="0"/>
              <w:suppressAutoHyphens/>
              <w:spacing w:after="60"/>
              <w:jc w:val="right"/>
              <w:rPr>
                <w:rFonts w:eastAsia="SimSun" w:cstheme="minorHAnsi"/>
                <w:kern w:val="1"/>
                <w:lang w:eastAsia="hi-IN" w:bidi="hi-IN"/>
              </w:rPr>
            </w:pPr>
          </w:p>
          <w:p w:rsidR="00BB1E3B" w:rsidRPr="00461C52" w:rsidRDefault="00BB1E3B" w:rsidP="00461C52">
            <w:pPr>
              <w:widowControl w:val="0"/>
              <w:suppressAutoHyphens/>
              <w:spacing w:after="60"/>
              <w:jc w:val="right"/>
              <w:rPr>
                <w:rFonts w:eastAsia="SimSun" w:cstheme="minorHAnsi"/>
                <w:kern w:val="1"/>
                <w:lang w:eastAsia="hi-IN" w:bidi="hi-IN"/>
              </w:rPr>
            </w:pPr>
            <w:r w:rsidRPr="00461C52">
              <w:rPr>
                <w:rFonts w:eastAsia="SimSun" w:cstheme="minorHAnsi"/>
                <w:kern w:val="1"/>
                <w:lang w:eastAsia="hi-IN" w:bidi="hi-IN"/>
              </w:rPr>
              <w:t>Касьянов Сергей Евгеньевич</w:t>
            </w:r>
          </w:p>
        </w:tc>
      </w:tr>
    </w:tbl>
    <w:p w:rsidR="00FB3652" w:rsidRPr="00BB1E3B" w:rsidRDefault="00FB3652" w:rsidP="00BB1E3B">
      <w:pPr>
        <w:widowControl w:val="0"/>
        <w:suppressAutoHyphens/>
        <w:spacing w:after="120" w:line="240" w:lineRule="auto"/>
        <w:rPr>
          <w:rFonts w:ascii="Times New Roman" w:eastAsia="SimSun" w:hAnsi="Times New Roman" w:cs="Times New Roman"/>
          <w:kern w:val="1"/>
          <w:sz w:val="24"/>
          <w:szCs w:val="24"/>
          <w:lang w:eastAsia="hi-IN" w:bidi="hi-IN"/>
        </w:rPr>
      </w:pPr>
    </w:p>
    <w:sectPr w:rsidR="00FB3652" w:rsidRPr="00BB1E3B" w:rsidSect="004B7AE9">
      <w:headerReference w:type="first" r:id="rId10"/>
      <w:pgSz w:w="11906" w:h="16838"/>
      <w:pgMar w:top="2410" w:right="282" w:bottom="568" w:left="709" w:header="56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E9C" w:rsidRDefault="00D64E9C" w:rsidP="00104AE0">
      <w:pPr>
        <w:spacing w:after="0" w:line="240" w:lineRule="auto"/>
      </w:pPr>
      <w:r>
        <w:separator/>
      </w:r>
    </w:p>
  </w:endnote>
  <w:endnote w:type="continuationSeparator" w:id="0">
    <w:p w:rsidR="00D64E9C" w:rsidRDefault="00D64E9C" w:rsidP="00104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E9C" w:rsidRDefault="00D64E9C" w:rsidP="00104AE0">
      <w:pPr>
        <w:spacing w:after="0" w:line="240" w:lineRule="auto"/>
      </w:pPr>
      <w:r>
        <w:separator/>
      </w:r>
    </w:p>
  </w:footnote>
  <w:footnote w:type="continuationSeparator" w:id="0">
    <w:p w:rsidR="00D64E9C" w:rsidRDefault="00D64E9C" w:rsidP="00104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AE0" w:rsidRPr="00461C52" w:rsidRDefault="00D405B6" w:rsidP="00D405B6">
    <w:pPr>
      <w:spacing w:after="120" w:line="240" w:lineRule="auto"/>
      <w:ind w:left="2127"/>
      <w:rPr>
        <w:rFonts w:cstheme="minorHAnsi"/>
        <w:b/>
        <w:sz w:val="36"/>
        <w:szCs w:val="36"/>
      </w:rPr>
    </w:pPr>
    <w:r w:rsidRPr="00461C52">
      <w:rPr>
        <w:rFonts w:cstheme="minorHAnsi"/>
        <w:b/>
        <w:noProof/>
        <w:sz w:val="36"/>
        <w:szCs w:val="36"/>
        <w:lang w:eastAsia="ru-RU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posOffset>112138</wp:posOffset>
          </wp:positionH>
          <wp:positionV relativeFrom="paragraph">
            <wp:posOffset>-55245</wp:posOffset>
          </wp:positionV>
          <wp:extent cx="1003557" cy="1095375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736" cy="110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4AE0" w:rsidRPr="00461C52">
      <w:rPr>
        <w:rFonts w:cstheme="minorHAnsi"/>
        <w:b/>
        <w:sz w:val="36"/>
        <w:szCs w:val="36"/>
      </w:rPr>
      <w:t>Ассоциация частных охранных организаций</w:t>
    </w:r>
    <w:r w:rsidR="00261352" w:rsidRPr="00461C52">
      <w:rPr>
        <w:rFonts w:cstheme="minorHAnsi"/>
        <w:b/>
        <w:sz w:val="36"/>
        <w:szCs w:val="36"/>
      </w:rPr>
      <w:t xml:space="preserve"> </w:t>
    </w:r>
    <w:r w:rsidR="00104AE0" w:rsidRPr="00461C52">
      <w:rPr>
        <w:rFonts w:cstheme="minorHAnsi"/>
        <w:b/>
        <w:sz w:val="36"/>
        <w:szCs w:val="36"/>
      </w:rPr>
      <w:t>«ГУАРД»</w:t>
    </w:r>
  </w:p>
  <w:p w:rsidR="003B6390" w:rsidRPr="00461C52" w:rsidRDefault="00104AE0" w:rsidP="00D405B6">
    <w:pPr>
      <w:spacing w:after="60" w:line="240" w:lineRule="auto"/>
      <w:ind w:left="2127"/>
      <w:rPr>
        <w:rFonts w:cstheme="minorHAnsi"/>
      </w:rPr>
    </w:pPr>
    <w:r w:rsidRPr="00461C52">
      <w:rPr>
        <w:rFonts w:cstheme="minorHAnsi"/>
      </w:rPr>
      <w:t>Юридический адрес: 109443, г. Москва, ул. Зеленодольская, д. 35</w:t>
    </w:r>
  </w:p>
  <w:p w:rsidR="00104AE0" w:rsidRPr="00461C52" w:rsidRDefault="00104AE0" w:rsidP="00D405B6">
    <w:pPr>
      <w:spacing w:after="60" w:line="240" w:lineRule="auto"/>
      <w:ind w:left="2127"/>
      <w:rPr>
        <w:rFonts w:cstheme="minorHAnsi"/>
      </w:rPr>
    </w:pPr>
    <w:r w:rsidRPr="00461C52">
      <w:rPr>
        <w:rFonts w:cstheme="minorHAnsi"/>
      </w:rPr>
      <w:t>Телефон/факс: +7 (495) 349-61-37, 349-73-13</w:t>
    </w:r>
  </w:p>
  <w:p w:rsidR="00461C52" w:rsidRDefault="00574AED" w:rsidP="00461C52">
    <w:pPr>
      <w:spacing w:after="0" w:line="240" w:lineRule="auto"/>
      <w:ind w:left="2126"/>
      <w:rPr>
        <w:rFonts w:ascii="Times New Roman" w:hAnsi="Times New Roman" w:cs="Times New Roman"/>
      </w:rPr>
    </w:pPr>
    <w:r w:rsidRPr="00461C52">
      <w:rPr>
        <w:rFonts w:cstheme="minorHAnsi"/>
        <w:lang w:val="en-US"/>
      </w:rPr>
      <w:t>E</w:t>
    </w:r>
    <w:r w:rsidRPr="00461C52">
      <w:rPr>
        <w:rFonts w:cstheme="minorHAnsi"/>
      </w:rPr>
      <w:t>-</w:t>
    </w:r>
    <w:r w:rsidRPr="00461C52">
      <w:rPr>
        <w:rFonts w:cstheme="minorHAnsi"/>
        <w:lang w:val="en-US"/>
      </w:rPr>
      <w:t>mail</w:t>
    </w:r>
    <w:r w:rsidRPr="00461C52">
      <w:rPr>
        <w:rFonts w:cstheme="minorHAnsi"/>
      </w:rPr>
      <w:t xml:space="preserve">: </w:t>
    </w:r>
    <w:hyperlink r:id="rId2" w:history="1">
      <w:r w:rsidR="0065500A" w:rsidRPr="00461C52">
        <w:rPr>
          <w:rStyle w:val="a9"/>
          <w:rFonts w:cstheme="minorHAnsi"/>
          <w:lang w:val="en-US"/>
        </w:rPr>
        <w:t>guard</w:t>
      </w:r>
      <w:r w:rsidR="0065500A" w:rsidRPr="00461C52">
        <w:rPr>
          <w:rStyle w:val="a9"/>
          <w:rFonts w:cstheme="minorHAnsi"/>
        </w:rPr>
        <w:t>-</w:t>
      </w:r>
      <w:r w:rsidR="0065500A" w:rsidRPr="00461C52">
        <w:rPr>
          <w:rStyle w:val="a9"/>
          <w:rFonts w:cstheme="minorHAnsi"/>
          <w:lang w:val="en-US"/>
        </w:rPr>
        <w:t>office</w:t>
      </w:r>
      <w:r w:rsidR="0065500A" w:rsidRPr="00461C52">
        <w:rPr>
          <w:rStyle w:val="a9"/>
          <w:rFonts w:cstheme="minorHAnsi"/>
        </w:rPr>
        <w:t>@</w:t>
      </w:r>
      <w:r w:rsidR="0065500A" w:rsidRPr="00461C52">
        <w:rPr>
          <w:rStyle w:val="a9"/>
          <w:rFonts w:cstheme="minorHAnsi"/>
          <w:lang w:val="en-US"/>
        </w:rPr>
        <w:t>yandex</w:t>
      </w:r>
      <w:r w:rsidR="0065500A" w:rsidRPr="00461C52">
        <w:rPr>
          <w:rStyle w:val="a9"/>
          <w:rFonts w:cstheme="minorHAnsi"/>
        </w:rPr>
        <w:t>.</w:t>
      </w:r>
      <w:r w:rsidR="0065500A" w:rsidRPr="00461C52">
        <w:rPr>
          <w:rStyle w:val="a9"/>
          <w:rFonts w:cstheme="minorHAnsi"/>
          <w:lang w:val="en-US"/>
        </w:rPr>
        <w:t>ru</w:t>
      </w:r>
    </w:hyperlink>
  </w:p>
  <w:p w:rsidR="0065500A" w:rsidRPr="00461C52" w:rsidRDefault="0065500A" w:rsidP="0065500A">
    <w:pPr>
      <w:spacing w:after="60" w:line="240" w:lineRule="auto"/>
      <w:rPr>
        <w:rFonts w:ascii="Times New Roman" w:hAnsi="Times New Roman" w:cs="Times New Roman"/>
        <w:lang w:val="en-US"/>
      </w:rPr>
    </w:pPr>
    <w:r>
      <w:rPr>
        <w:rFonts w:ascii="Times New Roman" w:hAnsi="Times New Roman" w:cs="Times New Roman"/>
      </w:rPr>
      <w:t>_______________________________________________________</w:t>
    </w:r>
    <w:r w:rsidR="00461C52">
      <w:rPr>
        <w:rFonts w:ascii="Times New Roman" w:hAnsi="Times New Roman" w:cs="Times New Roman"/>
        <w:lang w:val="en-US"/>
      </w:rPr>
      <w:t>_</w:t>
    </w:r>
    <w:r>
      <w:rPr>
        <w:rFonts w:ascii="Times New Roman" w:hAnsi="Times New Roman" w:cs="Times New Roman"/>
      </w:rPr>
      <w:t>_____________________________</w:t>
    </w:r>
    <w:r w:rsidR="00461C52">
      <w:rPr>
        <w:rFonts w:ascii="Times New Roman" w:hAnsi="Times New Roman" w:cs="Times New Roman"/>
        <w:lang w:val="en-US"/>
      </w:rPr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6A3"/>
    <w:rsid w:val="000C5F12"/>
    <w:rsid w:val="000D2ACA"/>
    <w:rsid w:val="000E3776"/>
    <w:rsid w:val="00104AE0"/>
    <w:rsid w:val="001265C5"/>
    <w:rsid w:val="001E6533"/>
    <w:rsid w:val="00261352"/>
    <w:rsid w:val="00292EB5"/>
    <w:rsid w:val="00320760"/>
    <w:rsid w:val="00397DFD"/>
    <w:rsid w:val="003B6390"/>
    <w:rsid w:val="003C76A3"/>
    <w:rsid w:val="00406686"/>
    <w:rsid w:val="00461C52"/>
    <w:rsid w:val="004B7AE9"/>
    <w:rsid w:val="00574AED"/>
    <w:rsid w:val="0065500A"/>
    <w:rsid w:val="006E1325"/>
    <w:rsid w:val="007763AB"/>
    <w:rsid w:val="00780484"/>
    <w:rsid w:val="007812D2"/>
    <w:rsid w:val="007A50DD"/>
    <w:rsid w:val="0085516C"/>
    <w:rsid w:val="008852CE"/>
    <w:rsid w:val="008D2312"/>
    <w:rsid w:val="009236F2"/>
    <w:rsid w:val="0093733A"/>
    <w:rsid w:val="009F7D91"/>
    <w:rsid w:val="00B40885"/>
    <w:rsid w:val="00B45FB2"/>
    <w:rsid w:val="00BB1E3B"/>
    <w:rsid w:val="00BE7178"/>
    <w:rsid w:val="00C45ED9"/>
    <w:rsid w:val="00CC1E13"/>
    <w:rsid w:val="00D405B6"/>
    <w:rsid w:val="00D64E9C"/>
    <w:rsid w:val="00D85F79"/>
    <w:rsid w:val="00E401FD"/>
    <w:rsid w:val="00E66980"/>
    <w:rsid w:val="00ED2FA4"/>
    <w:rsid w:val="00FB3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06686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406686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104A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4AE0"/>
  </w:style>
  <w:style w:type="paragraph" w:styleId="a7">
    <w:name w:val="footer"/>
    <w:basedOn w:val="a"/>
    <w:link w:val="a8"/>
    <w:uiPriority w:val="99"/>
    <w:unhideWhenUsed/>
    <w:rsid w:val="00104A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4AE0"/>
  </w:style>
  <w:style w:type="character" w:styleId="a9">
    <w:name w:val="Hyperlink"/>
    <w:basedOn w:val="a0"/>
    <w:uiPriority w:val="99"/>
    <w:unhideWhenUsed/>
    <w:rsid w:val="0065500A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BB1E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06686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406686"/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104A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04AE0"/>
  </w:style>
  <w:style w:type="paragraph" w:styleId="a7">
    <w:name w:val="footer"/>
    <w:basedOn w:val="a"/>
    <w:link w:val="a8"/>
    <w:uiPriority w:val="99"/>
    <w:unhideWhenUsed/>
    <w:rsid w:val="00104A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04AE0"/>
  </w:style>
  <w:style w:type="character" w:styleId="a9">
    <w:name w:val="Hyperlink"/>
    <w:basedOn w:val="a0"/>
    <w:uiPriority w:val="99"/>
    <w:unhideWhenUsed/>
    <w:rsid w:val="0065500A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BB1E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9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73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5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04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uard-office@yandex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guard-office@yandex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E01C45-11CA-4448-8BBF-30EAA9585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427</Words>
  <Characters>2440</Characters>
  <Application>Microsoft Office Word</Application>
  <DocSecurity>4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Ассоциация</vt:lpstr>
    </vt:vector>
  </TitlesOfParts>
  <Company>Microsoft</Company>
  <LinksUpToDate>false</LinksUpToDate>
  <CharactersWithSpaces>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Ассоциация</dc:title>
  <dc:creator>Касьянов СЕ</dc:creator>
  <cp:lastModifiedBy>Сергей</cp:lastModifiedBy>
  <cp:revision>2</cp:revision>
  <dcterms:created xsi:type="dcterms:W3CDTF">2014-05-13T15:18:00Z</dcterms:created>
  <dcterms:modified xsi:type="dcterms:W3CDTF">2014-05-13T15:18:00Z</dcterms:modified>
</cp:coreProperties>
</file>