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F7" w:rsidRDefault="0021173A">
      <w:r w:rsidRPr="001846F7">
        <w:rPr>
          <w:noProof/>
          <w:lang w:eastAsia="ru-RU"/>
        </w:rPr>
        <w:drawing>
          <wp:inline distT="0" distB="0" distL="0" distR="0">
            <wp:extent cx="3095625" cy="714375"/>
            <wp:effectExtent l="0" t="0" r="0" b="0"/>
            <wp:docPr id="9" name="Рисунок 9" descr="C:\Users\MakarenkOFF\Desktop\Original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karenkOFF\Desktop\Original_5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6F7">
        <w:t xml:space="preserve">    </w:t>
      </w:r>
    </w:p>
    <w:p w:rsidR="001846F7" w:rsidRDefault="001846F7">
      <w:r>
        <w:t>По всем вопросам обращайтесь по телефону 8(960)579-45-03</w:t>
      </w:r>
    </w:p>
    <w:p w:rsidR="00163813" w:rsidRDefault="00ED19CC">
      <w:r>
        <w:t>Цены от 1000шт и 5000шт идут от общего количества  штук в заказе (разных позиций)</w:t>
      </w:r>
      <w:r w:rsidR="00820D25">
        <w:t>.</w:t>
      </w:r>
      <w:r w:rsidR="001846F7">
        <w:t xml:space="preserve">    </w:t>
      </w:r>
    </w:p>
    <w:p w:rsidR="001846F7" w:rsidRPr="001846F7" w:rsidRDefault="00163813">
      <w:r>
        <w:t>Безналичный расчет по предоплате</w:t>
      </w:r>
      <w:r w:rsidR="001846F7">
        <w:t xml:space="preserve">                                                                       </w:t>
      </w:r>
    </w:p>
    <w:p w:rsidR="0021173A" w:rsidRPr="00774021" w:rsidRDefault="00774021">
      <w:pPr>
        <w:rPr>
          <w:b/>
        </w:rPr>
      </w:pPr>
      <w:r w:rsidRPr="00774021">
        <w:rPr>
          <w:b/>
        </w:rPr>
        <w:t xml:space="preserve"> ЦЕНЫ УКАЗАНЫ С НДС</w:t>
      </w:r>
      <w:r>
        <w:rPr>
          <w:b/>
        </w:rPr>
        <w:t>!!!</w:t>
      </w:r>
    </w:p>
    <w:tbl>
      <w:tblPr>
        <w:tblStyle w:val="a7"/>
        <w:tblW w:w="4463" w:type="pct"/>
        <w:tblLook w:val="04A0"/>
      </w:tblPr>
      <w:tblGrid>
        <w:gridCol w:w="897"/>
        <w:gridCol w:w="1596"/>
        <w:gridCol w:w="3252"/>
        <w:gridCol w:w="991"/>
        <w:gridCol w:w="1283"/>
        <w:gridCol w:w="1283"/>
      </w:tblGrid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1846F7">
            <w:pPr>
              <w:rPr>
                <w:rFonts w:ascii="Times New Roman" w:eastAsia="Times New Roman" w:hAnsi="Times New Roman" w:cs="Times New Roman"/>
                <w:b/>
                <w:bCs/>
                <w:color w:val="EEECE1" w:themeColor="background2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163813" w:rsidRPr="001846F7" w:rsidRDefault="00163813" w:rsidP="00184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hideMark/>
          </w:tcPr>
          <w:p w:rsidR="00163813" w:rsidRDefault="00163813" w:rsidP="00184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 1 уп.</w:t>
            </w:r>
          </w:p>
          <w:p w:rsidR="00163813" w:rsidRPr="001846F7" w:rsidRDefault="00163813" w:rsidP="00184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184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от 1000 пар.  в ассортим.</w:t>
            </w:r>
          </w:p>
        </w:tc>
        <w:tc>
          <w:tcPr>
            <w:tcW w:w="0" w:type="auto"/>
            <w:hideMark/>
          </w:tcPr>
          <w:p w:rsidR="00163813" w:rsidRPr="001846F7" w:rsidRDefault="00163813" w:rsidP="00184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от 5000 пар. в ассортим.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Перчатки рабочие хб 7-7,5 класс вязки: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Э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19050" t="0" r="9525" b="0"/>
                  <wp:docPr id="1" name="Рисунок 10" descr="http://art-perchatka.ru/d/331337/d/10834074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rt-perchatka.ru/d/331337/d/10834074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3 нити 7 класс без ПВХ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гр.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16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10000 пар</w:t>
            </w:r>
          </w:p>
        </w:tc>
      </w:tr>
      <w:tr w:rsidR="00163813" w:rsidRPr="001846F7" w:rsidTr="00163813">
        <w:trPr>
          <w:trHeight w:val="1725"/>
        </w:trPr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ТЭ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2" name="Рисунок 11" descr="3 нитка 7 класс с ПВХ ТОЧКА эконом 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 нитка 7 класс с ПВХ ТОЧКА эконом .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3 нити 7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гр.</w:t>
            </w:r>
          </w:p>
          <w:p w:rsidR="00163813" w:rsidRPr="001846F7" w:rsidRDefault="00163813" w:rsidP="00184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163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 р.</w:t>
            </w:r>
          </w:p>
        </w:tc>
        <w:tc>
          <w:tcPr>
            <w:tcW w:w="0" w:type="auto"/>
            <w:hideMark/>
          </w:tcPr>
          <w:p w:rsidR="00163813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 пар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3" name="Рисунок 12" descr="хб без ПВХ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хб без ПВХ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рабочие хб 4 нити 7 класс без ПВХ 33 гр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4" name="Рисунок 13" descr="4 нити 7 класс с пвх лайт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 нити 7 класс с пвх лайт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4 нити 7 класс с ПВХ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ТОЧКА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гр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16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10000пар.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5" name="Рисунок 14" descr="хб без ПВХ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хб без ПВХ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рабочие хб 4+ нити 7 класс без ПВХ "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СТАНДАРТ+"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гр.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16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р.* 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6" name="Рисунок 15" descr="4 нити 7 класс с пвх точка СТАНДАРТ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 нити 7 класс с пвх точка СТАНДАРТ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4+ нити 7 класс с ПВХ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ТОЧКА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СТАНДАРТ+"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гр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 пар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 ВЛ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857250"/>
                  <wp:effectExtent l="19050" t="0" r="9525" b="0"/>
                  <wp:docPr id="7" name="Рисунок 16" descr="48 В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8 В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163813" w:rsidRPr="00DE4464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Перчатки рабочие хб 4+ нити 7 класс с ПВХ </w:t>
            </w: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ВОЛНА</w:t>
            </w: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"</w:t>
            </w: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СТАНДАРТ+"</w:t>
            </w: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45 гр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A86B7A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8" name="Рисунок 17" descr="хб без ПВХ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хб без ПВХ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5 нитей 7 класс без ПВХ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гр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р.* 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44" name="Рисунок 18" descr="5 нитей 7 класс СУПЕР ЛЮКС с пвх точка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 нитей 7 класс СУПЕР ЛЮКС с пвх точка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5 нитей 7 класс с ПВХ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ТОЧКА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гр.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ВЛ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57250"/>
                  <wp:effectExtent l="19050" t="0" r="9525" b="0"/>
                  <wp:docPr id="145" name="Рисунок 19" descr="58 В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8 В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DE4464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Перчатки рабочие хб 5 нитей 7 класс с ПВХ </w:t>
            </w: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ВОЛНА</w:t>
            </w: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ЛЮКС</w:t>
            </w: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56 гр.</w:t>
            </w:r>
          </w:p>
          <w:p w:rsidR="00163813" w:rsidRPr="00DE4464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46" name="Рисунок 20" descr="хб без ПВХ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хб без ПВХ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 6 нитей 7 класс без ПВХ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 53 гр.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р.* 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47" name="Рисунок 21" descr="5 нитей 7 класс СУПЕР ЛЮКС с пвх точка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5 нитей 7 класс СУПЕР ЛЮКС с пвх точка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 6 нитей 7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ЛЮКС 60 гр. 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10 000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ВЛ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895350"/>
                  <wp:effectExtent l="19050" t="0" r="9525" b="0"/>
                  <wp:docPr id="148" name="Рисунок 22" descr="58 В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8 В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DE4464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Перчатки рабочие хб 6 нитей 7 класс с ПВХ </w:t>
            </w: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ВОЛНА</w:t>
            </w: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</w:t>
            </w: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ЛЮКС 62 гр.</w:t>
            </w:r>
          </w:p>
          <w:p w:rsidR="00163813" w:rsidRPr="00DE4464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АКЦИЯ!!!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Default="00920554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</w:t>
            </w:r>
            <w:r w:rsidR="00163813"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10 000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ТЧ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57250"/>
                  <wp:effectExtent l="19050" t="0" r="9525" b="0"/>
                  <wp:docPr id="149" name="Рисунок 23" descr="http://art-perchatka.ru/d/331337/d/10834072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rt-perchatka.ru/d/331337/d/10834072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5 нитей 7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ЧЕРНЫЕ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 гр.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ТС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57250"/>
                  <wp:effectExtent l="19050" t="0" r="0" b="0"/>
                  <wp:docPr id="150" name="Рисунок 24" descr="DSC_772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_7729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 6 нитей 7,5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 СЕРЫЕ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 гр.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ТЧ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51" name="Рисунок 25" descr="7 нитей 7 класс СУПЕР ЛЮКС с пвх точка ЧЕРНЫЕ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7 нитей 7 класс СУПЕР ЛЮКС с пвх точка ЧЕРНЫЕ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 7 нитей 7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 ЛЮКС ЧЕРНАЯ 75 гр.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 ПШ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57250"/>
                  <wp:effectExtent l="19050" t="0" r="9525" b="0"/>
                  <wp:docPr id="152" name="Рисунок 26" descr="пш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ш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полушерстяные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нитей 7 класс без ПВХ 55 гр.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ТПШ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153" name="Рисунок 27" descr="57 тп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7 тп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полушерстяные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нитей 7 класс с ПВХ ТОЧКА 63 гр.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ПШ (2)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57250"/>
                  <wp:effectExtent l="19050" t="0" r="9525" b="0"/>
                  <wp:docPr id="154" name="Рисунок 28" descr="пш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ш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рабочие полушерстяные 5 нитей 7 класс без ПВХ двойные 100 гр.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Перчатки рабочие 10 класс вязки: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1000 пар.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5 000 пар.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Э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19050" t="0" r="9525" b="0"/>
                  <wp:docPr id="155" name="Рисунок 29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рабочие хб 3 нити 10 класс без ПВХ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ЭКОНОМ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ТЭ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57250"/>
                  <wp:effectExtent l="19050" t="0" r="9525" b="0"/>
                  <wp:docPr id="156" name="Рисунок 30" descr="10 класс с пвх точка ЛЮКС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0 класс с пвх точка ЛЮКС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3 нити 10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гр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19050" t="0" r="9525" b="0"/>
                  <wp:docPr id="157" name="Рисунок 31" descr="47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7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3 нити 10 класс без ПВХ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гр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57250"/>
                  <wp:effectExtent l="19050" t="0" r="9525" b="0"/>
                  <wp:docPr id="158" name="Рисунок 32" descr="10 класс с пвх точка ЛЮКС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0 класс с пвх точка ЛЮКС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3 нити 10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гр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19050" t="0" r="9525" b="0"/>
                  <wp:docPr id="159" name="Рисунок 33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4 нити 10 класс без ПВХ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гр.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57250"/>
                  <wp:effectExtent l="19050" t="0" r="9525" b="0"/>
                  <wp:docPr id="160" name="Рисунок 34" descr="10 класс с пвх точка ЛЮКС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0 класс с пвх точка ЛЮКС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4 нити 10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43гр.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Default="00920554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  <w:r w:rsidR="00163813"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 пар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ТЧК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161" name="Рисунок 35" descr="210 ТЧ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10 ТЧ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4 нити 10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 ЧЕРНЫЕ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гр.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Default="00920554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163813"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1610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19050" t="0" r="9525" b="0"/>
                  <wp:docPr id="162" name="Рисунок 36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рабочие хб 5 нитей 10 класс без ПВХ 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ЛЮКС-2 , 43 гр.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 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57250"/>
                  <wp:effectExtent l="19050" t="0" r="9525" b="0"/>
                  <wp:docPr id="163" name="Рисунок 37" descr="10 класс с пвх точка ЛЮКС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0 класс с пвх точка ЛЮКС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5 нитей 10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ЛЮКС-2 , 50 гр.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45110F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 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38200"/>
                  <wp:effectExtent l="19050" t="0" r="0" b="0"/>
                  <wp:docPr id="164" name="Рисунок 38" descr="1510 Т МИКС ЦВЕТНЫЕ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510 Т МИКС ЦВЕТНЫЕ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Перчатки рабочие хб 5 нитей 10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 ЛЮКС , 55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63813" w:rsidRPr="00024FF5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 !!!!!!!!!!! МИКС - в одном мешке разноцветные перчатки!!!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  <w:hideMark/>
          </w:tcPr>
          <w:p w:rsidR="00163813" w:rsidRPr="001846F7" w:rsidRDefault="00163813" w:rsidP="009B1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19050" t="0" r="9525" b="0"/>
                  <wp:docPr id="165" name="Рисунок 39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5 нитей 10 класс без ПВХ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"СУПЕР ЛЮКС"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 хб!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9B1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920554" w:rsidP="009B1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66" name="Рисунок 40" descr="5 нитей 10 класс с пвх точка 100 % хб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5 нитей 10 класс с пвх точка 100 % хб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5 нитей 10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"СУПЕР ЛЮКС"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гр.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 хб!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920554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ВЛ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67" name="Рисунок 41" descr="5 нитей 10 класс СУПЕР ЛЮКС С ПВХ ВОЛНА 100% ХБ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5 нитей 10 класс СУПЕР ЛЮКС С ПВХ ВОЛНА 100% ХБ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DE4464" w:rsidRDefault="00163813" w:rsidP="002117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Перчатки рабочие хб 5 нитей 10 класс с ПВХ ВОЛНА </w:t>
            </w: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"СУПЕР ЛЮКС"</w:t>
            </w: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58 гр. </w:t>
            </w: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100% хб!</w:t>
            </w:r>
          </w:p>
        </w:tc>
        <w:tc>
          <w:tcPr>
            <w:tcW w:w="0" w:type="auto"/>
            <w:hideMark/>
          </w:tcPr>
          <w:p w:rsidR="00163813" w:rsidRPr="00DE4464" w:rsidRDefault="00163813" w:rsidP="002117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57250"/>
                  <wp:effectExtent l="19050" t="0" r="9525" b="0"/>
                  <wp:docPr id="168" name="Рисунок 42" descr="710 Т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10 Т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 6 нитей 10 класс 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"СУПЕР ЛЮКС" 60 гр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  <w:r w:rsidR="00163813"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ВЛ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19050" t="0" r="9525" b="0"/>
                  <wp:docPr id="169" name="Рисунок 43" descr="410 В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410 В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DE4464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4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Перчатки рабочие хб 6 нитей 10 класс с ПВХ ВОЛНА </w:t>
            </w:r>
            <w:r w:rsidRPr="00DE44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"СУПЕР ЛЮКС" 62 гр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78342A" w:rsidP="007834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  <w:r w:rsidR="00163813"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р.*от 10000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Т 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28675"/>
                  <wp:effectExtent l="19050" t="0" r="0" b="0"/>
                  <wp:docPr id="170" name="Рисунок 44" descr="Акрил с ПВХ ТОЧКА ЗИМА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Акрил с ПВХ ТОЧКА ЗИМА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рабочие из акрила 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(УТЕПЛЕННЫЕ)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ПВХ ТОЧКА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 70 гр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Перчатки рабочие 13 класс вязки: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 пар.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5000 пар.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 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71" name="Рисунок 45" descr="313 Т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313 Т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рабочие хб 13 класс с ПВХ ТОЧКА ЛЮКС 45 гр.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Перчатки хб облитые латексным покрытием: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1000 пар.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5000 пар.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ОО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72" name="Рисунок 46" descr="Один облив ЛЮКС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Один облив ЛЮКС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рабочие хб 13 класс с одинарным латексным покрытием "ЛЮКС"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3813" w:rsidRPr="001846F7" w:rsidRDefault="0078342A" w:rsidP="009B1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 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ОО кр.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73" name="Рисунок 47" descr="Один облив ЛЮКС красные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Один облив ЛЮКС красные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рабочие хб 13 класс с одинарным латексным покрытием "ЛЮКС" Красные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9B1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9,55</w:t>
            </w:r>
            <w:r w:rsidR="001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78342A" w:rsidP="009B1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ДО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74" name="Рисунок 48" descr="двойной облив люкс зеленый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двойной облив люкс зеленый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491272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9127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Перчатки рабочие хб 13 класс с двойным латексным покрытием "ЛЮКС"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9B1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3813" w:rsidRPr="001846F7" w:rsidRDefault="0078342A" w:rsidP="009B1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  <w:r w:rsidR="001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ДО кр.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75" name="Рисунок 49" descr="Дв облив люкс красные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Дв облив люкс красные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491272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9127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Перчатки рабочие хб 13 класс с двойным латексным покрытием "ЛЮКС" Красные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EA5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78342A" w:rsidP="00EA5B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ДО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57250"/>
                  <wp:effectExtent l="19050" t="0" r="0" b="0"/>
                  <wp:docPr id="176" name="Рисунок 50" descr="двойной облив супер люкс зеленый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двойной облив супер люкс зеленый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491272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9127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Перчатки рабочие 13 класс с двойным латексным обливом "СУПЕР ЛЮКС" 50 гр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9B1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0" w:type="auto"/>
            <w:hideMark/>
          </w:tcPr>
          <w:p w:rsidR="00163813" w:rsidRPr="001846F7" w:rsidRDefault="0078342A" w:rsidP="009B1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ДО кр.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857250"/>
                  <wp:effectExtent l="19050" t="0" r="9525" b="0"/>
                  <wp:docPr id="177" name="Рисунок 51" descr="двойной облив супер люкс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двойной облив супер люкс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491272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9127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Перчатки рабочие 13 класс с двойным латексным покрытием "СУПЕР ЛЮКС" красные 50 гр.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9B1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0" w:type="auto"/>
            <w:hideMark/>
          </w:tcPr>
          <w:p w:rsidR="00163813" w:rsidRPr="001846F7" w:rsidRDefault="0078342A" w:rsidP="009B1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 ДО 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57250"/>
                  <wp:effectExtent l="19050" t="0" r="9525" b="0"/>
                  <wp:docPr id="178" name="Рисунок 52" descr="ДВ.ОБЛИВ ЗИМА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ДВ.ОБЛИВ ЗИМА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491272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9127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Перчатки рабочие хб 13 класс с двойным латексным покрытием "ЛЮКС" </w:t>
            </w:r>
            <w:r w:rsidRPr="00491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  <w:t>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СО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57250"/>
                  <wp:effectExtent l="19050" t="0" r="9525" b="0"/>
                  <wp:docPr id="179" name="Рисунок 53" descr="410 СО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410 СО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хб 10 класс облитые ТОЛСТЫМ СЛОЕМ ЛАТЕКСА - ПЕРЧАТКИ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СТЕКОЛЬЩИКА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35,45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Перчатки нейлоновые облитые нитрилом и полиуретаном: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Ко-во в уп.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от 1000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от 5000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 НО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57250"/>
                  <wp:effectExtent l="19050" t="0" r="9525" b="0"/>
                  <wp:docPr id="180" name="Рисунок 54" descr="нейлон с нитрилом эконом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нейлон с нитрилом эконом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нейлоновые 13 класс вязки с нитрильным обливом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НО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57250"/>
                  <wp:effectExtent l="19050" t="0" r="9525" b="0"/>
                  <wp:docPr id="181" name="Рисунок 55" descr="13 класс нейлон с нитрильным обливом ЛЮКС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13 класс нейлон с нитрильным обливом ЛЮКС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нейлоновые 13 класс вязки с нитрильным обливом,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ЛЮКС 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НО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857250"/>
                  <wp:effectExtent l="19050" t="0" r="9525" b="0"/>
                  <wp:docPr id="182" name="Рисунок 56" descr="белая перчатки с нитрильным обливом синий.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белая перчатки с нитрильным обливом синий.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Перчатки рабочие нейлоновые 13 класс вязки с нитрильным обливом,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ЛЮКС 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НО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47725"/>
                  <wp:effectExtent l="19050" t="0" r="0" b="0"/>
                  <wp:docPr id="183" name="Рисунок 57" descr="Нейлон с Нитрилом СУПЕР ЛЮКС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ейлон с Нитрилом СУПЕР ЛЮКС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нейлоновые 13 класс вязки с нитрильным обливом,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 ЛЮКС НОВИНКА 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7C5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  <w:r w:rsidR="001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78342A" w:rsidP="007C5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ПУ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84" name="Рисунок 58" descr="Нейлон с полиуретаном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Нейлон с полиуретаном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нейлоновые 13 класс вязки с полиуретановым обливом,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 ЛЮКС НОВИНКА 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  <w:r w:rsidR="001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СО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28675"/>
                  <wp:effectExtent l="19050" t="0" r="0" b="0"/>
                  <wp:docPr id="185" name="Рисунок 59" descr="Нейлон СТЕКОЛЬЩИКА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Нейлон СТЕКОЛЬЩИКА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нейлоновые 13 класс с толстым слоем вспененного латекса -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ПЕРЧАТКИ СТЕКОЛЬЩИКА НОВИНКА!!! 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ПЕРЧАТКИ ЗИМНИЕ из АКРИЛА ОБЛИТЫЕ: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СО 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90550"/>
                  <wp:effectExtent l="19050" t="0" r="0" b="0"/>
                  <wp:docPr id="186" name="Рисунок 60" descr="СТЕКОЛЬЩИК ЗИМА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ЕКОЛЬЩИК ЗИМА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из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акрила(УТЕПЛЕННЫЕ)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 класс облитые ТОЛСТЫМ СЛОЕМ ЛАТЕКСА - ПЕРЧАТКИ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СТЕКОЛЬЩИКА ЗИМА ОРАНЖЕВЫЕ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СО 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76275"/>
                  <wp:effectExtent l="19050" t="0" r="0" b="0"/>
                  <wp:docPr id="187" name="Рисунок 61" descr="АКРИЛ САЛАТОВЫЙ ОБЛИТЫЙ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АКРИЛ САЛАТОВЫЙ ОБЛИТЫЙ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из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акрила с ворсом (УТЕПЛЕННЫЕ)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 облитые ТОЛСТЫМ СЛОЕМ ЛАТЕКСА - ПЕРЧАТКИ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СТЕКОЛЬЩИКА ЗИМА САЛАТОВЫЕ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ПЕРЧАТКИ ОБЛИТЫЕ НИТРИЛОМ: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 МНО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57250"/>
                  <wp:effectExtent l="19050" t="0" r="0" b="0"/>
                  <wp:docPr id="188" name="Рисунок 62" descr="Перчатки с неполным нитрильным обливом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Перчатки с неполным нитрильным обливом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маслобензостойкие с неполным нитрильным покрытием, манжет резинка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28,55</w:t>
            </w:r>
            <w:r w:rsidR="00163813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М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47725"/>
                  <wp:effectExtent l="19050" t="0" r="0" b="0"/>
                  <wp:docPr id="189" name="Рисунок 63" descr="нитрил на мягк. манж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нитрил на мягк. манж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маслобензостойкие с полным нитрильным обливом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слоя ЛЮКС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манжет резинка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АКЦИЯ!!!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34,80</w:t>
            </w:r>
            <w:r w:rsidR="00163813"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р.*</w:t>
            </w:r>
          </w:p>
          <w:p w:rsidR="00163813" w:rsidRPr="001846F7" w:rsidRDefault="0078342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1200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34,80</w:t>
            </w:r>
            <w:r w:rsidR="00163813"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КР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57250"/>
                  <wp:effectExtent l="19050" t="0" r="0" b="0"/>
                  <wp:docPr id="190" name="Рисунок 64" descr="Нитрил на жетском манж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Нитрил на жетском манж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маслобензостойкие с полным нитрильным обливом 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слоя ЛЮКС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манжет крага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АКЦИЯ!!!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</w:t>
            </w:r>
            <w:r w:rsidR="001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63813"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1200 пар</w:t>
            </w:r>
          </w:p>
        </w:tc>
        <w:tc>
          <w:tcPr>
            <w:tcW w:w="0" w:type="auto"/>
            <w:hideMark/>
          </w:tcPr>
          <w:p w:rsidR="00163813" w:rsidRPr="001846F7" w:rsidRDefault="0078342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</w:t>
            </w:r>
            <w:r w:rsidR="001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63813"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р.*</w:t>
            </w:r>
          </w:p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1200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ГР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85800"/>
                  <wp:effectExtent l="19050" t="0" r="0" b="0"/>
                  <wp:docPr id="191" name="Рисунок 65" descr="Гранат АРТ ПЕРЧАТКА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ранат АРТ ПЕРЧАТКА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Перчатки Маслобензостойкие ГРАНАТ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BC0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 </w:t>
            </w:r>
          </w:p>
        </w:tc>
        <w:tc>
          <w:tcPr>
            <w:tcW w:w="0" w:type="auto"/>
            <w:hideMark/>
          </w:tcPr>
          <w:p w:rsidR="00163813" w:rsidRPr="001846F7" w:rsidRDefault="00163813" w:rsidP="00BC0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 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ПЕРЧАТКИ СПИЛКОВЫЕ ЛЕТО и  ЗИМА: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 в уп.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от 1000 пар.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от 5000 пар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57250"/>
                  <wp:effectExtent l="19050" t="0" r="9525" b="0"/>
                  <wp:docPr id="192" name="Рисунок 66" descr="До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До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спилковые комбинированные "Докер"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61,80р.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61,55р.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93" name="Рисунок 67" descr="Тралл ЛЕТО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Тралл ЛЕТО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спилковые комбинированные "Трал"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пар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47,80р.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47,55р.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94" name="Рисунок 68" descr="Тралл ЗИМА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Тралл ЗИМА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спилковые комбинированные "Трал"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утепленные 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82,50р.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82,10р.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Б.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95" name="Рисунок 69" descr="Ангара Люкс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Ангара Люкс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спилковые комбинированные "Ангара"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41,30р.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41,05р.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А.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57250"/>
                  <wp:effectExtent l="19050" t="0" r="9525" b="0"/>
                  <wp:docPr id="196" name="Рисунок 70" descr="Ангара ЛЮКС ЗИМА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Ангара ЛЮКС ЗИМА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спилковые комбинированные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мехом "Ангара" ЛЮКС 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77,45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517.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97" name="Рисунок 71" descr="Цельноспилковые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Цельноспилковые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"Цельноспилковые"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63,55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63,55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Ц 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98" name="Рисунок 72" descr="Цельноспилковые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Цельноспилковые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"Цельноспилковые"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утепленнные 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Г.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19150"/>
                  <wp:effectExtent l="19050" t="0" r="0" b="0"/>
                  <wp:docPr id="199" name="Рисунок 73" descr="Драйвер ЗИ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Драйвер ЗИ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цельноспилковые "Драйвер" категория А. с мехом 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 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200" name="Рисунок 74" descr="Русские львы зи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Русские львы зи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спилковые комбинированные утепленные Русские Львы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пар</w:t>
            </w:r>
          </w:p>
        </w:tc>
        <w:tc>
          <w:tcPr>
            <w:tcW w:w="0" w:type="auto"/>
            <w:hideMark/>
          </w:tcPr>
          <w:p w:rsidR="00163813" w:rsidRPr="001846F7" w:rsidRDefault="0024094E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201" name="Рисунок 75" descr="Русские львы люкс зи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Русские львы люкс зи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спилковые комбинированные утепленные Русские Львы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пар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96,80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КРАГИ: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С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57250"/>
                  <wp:effectExtent l="19050" t="0" r="9525" b="0"/>
                  <wp:docPr id="202" name="Рисунок 76" descr="516 С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516 С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Краги спилковые серые без подкладки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К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57250"/>
                  <wp:effectExtent l="19050" t="0" r="9525" b="0"/>
                  <wp:docPr id="203" name="Рисунок 77" descr="Краги спилковые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Краги спилковые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Краги спилковые с подкладкой пятипалые тип "Трек" ЛЮКС, категория Б.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 К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57250"/>
                  <wp:effectExtent l="19050" t="0" r="9525" b="0"/>
                  <wp:docPr id="204" name="Рисунок 78" descr="Краги спилковые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Краги спилковые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Краги спилковые с подкладкой пятипалые тип "Трек" СУПЕР ЛЮКС, категория А.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пар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117,45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117,45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857250"/>
                  <wp:effectExtent l="19050" t="0" r="0" b="0"/>
                  <wp:docPr id="205" name="Рисунок 79" descr="Русские львы с усилением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Русские львы с усилением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Краги спилковые "Русские Львы" c усиленным пальцем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пар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137,30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857250"/>
                  <wp:effectExtent l="19050" t="0" r="0" b="0"/>
                  <wp:docPr id="206" name="Рисунок 80" descr="Русские львы с усилением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Русские львы с усилением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Краги спилковые "Русские Львы" с усиленным пальцем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 утепленные 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183,20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183,20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850.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57250"/>
                  <wp:effectExtent l="19050" t="0" r="9525" b="0"/>
                  <wp:docPr id="207" name="Рисунок 81" descr="Рукавицы с мехом русские львы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Рукавицы с мехом русские львы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Рукавицы Русские Львы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утепленные ЗИМА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пар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192,85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192,85</w:t>
            </w: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ПЕРЧАТКИ: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13" w:rsidRPr="001846F7" w:rsidTr="00163813"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Арт. 712 ЗИМА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57250"/>
                  <wp:effectExtent l="19050" t="0" r="9525" b="0"/>
                  <wp:docPr id="208" name="Рисунок 82" descr="Перчатки дубленка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Перчатки дубленка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утепленные с иск. мехом тип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"ДУБЛЕНКА"</w:t>
            </w:r>
          </w:p>
        </w:tc>
        <w:tc>
          <w:tcPr>
            <w:tcW w:w="0" w:type="auto"/>
            <w:hideMark/>
          </w:tcPr>
          <w:p w:rsidR="00163813" w:rsidRPr="001846F7" w:rsidRDefault="001638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пар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</w:t>
            </w:r>
          </w:p>
        </w:tc>
        <w:tc>
          <w:tcPr>
            <w:tcW w:w="0" w:type="auto"/>
            <w:hideMark/>
          </w:tcPr>
          <w:p w:rsidR="00163813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</w:t>
            </w:r>
          </w:p>
        </w:tc>
      </w:tr>
    </w:tbl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КОЖАНЫЕ:</w:t>
      </w:r>
    </w:p>
    <w:tbl>
      <w:tblPr>
        <w:tblStyle w:val="a7"/>
        <w:tblW w:w="0" w:type="auto"/>
        <w:tblLook w:val="04A0"/>
      </w:tblPr>
      <w:tblGrid>
        <w:gridCol w:w="1100"/>
        <w:gridCol w:w="1581"/>
        <w:gridCol w:w="4226"/>
        <w:gridCol w:w="945"/>
        <w:gridCol w:w="1497"/>
        <w:gridCol w:w="222"/>
      </w:tblGrid>
      <w:tr w:rsidR="0021173A" w:rsidRPr="001846F7" w:rsidTr="00BE7FBD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уп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 НДС за 1 пару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BE7FBD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57250"/>
                  <wp:effectExtent l="19050" t="0" r="9525" b="0"/>
                  <wp:docPr id="83" name="Рисунок 83" descr="Кожанные ЮКОН комбиниров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Кожанные ЮКОН комбиниров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84" name="Рисунок 84" descr="Кожанные ЮКОН комбиниров.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Кожанные ЮКОН комбиниров.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"ЮКОН" кожаные комбинированные на краге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BE7FBD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Ю-2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85" name="Рисунок 85" descr="Кожанные ЮКОН на краге длинные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Кожанные ЮКОН на краге длинные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86" name="Рисунок 86" descr="Кожанные ЮКОН  на краге длинные копия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Кожанные ЮКОН  на краге длинные копия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"ЮКОН" кожаные комбинированные удлиненные на краге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BE7FBD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857250"/>
                  <wp:effectExtent l="19050" t="0" r="0" b="0"/>
                  <wp:docPr id="87" name="Рисунок 87" descr="Перчатки кожанные Драйвер 2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Перчатки кожанные Драйвер 2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857250"/>
                  <wp:effectExtent l="19050" t="0" r="9525" b="0"/>
                  <wp:docPr id="88" name="Рисунок 88" descr="Перчатки кожанные драйвер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Перчатки кожанные драйвер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кожаные "Драйвер"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BE7FBD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Ю-3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89" name="Рисунок 89" descr="Кожанные ЮКОН утепленные с мехом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Кожанные ЮКОН утепленные с мехом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90" name="Рисунок 90" descr="Кожанные Юкон утепленные с мехом копия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Кожанные Юкон утепленные с мехом копия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"ЮКОН" кожаные комбинированные на краге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утепленные ЗИМА,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73A" w:rsidRPr="001846F7" w:rsidRDefault="0021173A" w:rsidP="002117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ХОЗЯЙСТВЕННЫЕ</w:t>
      </w:r>
    </w:p>
    <w:tbl>
      <w:tblPr>
        <w:tblStyle w:val="a7"/>
        <w:tblW w:w="0" w:type="auto"/>
        <w:tblLook w:val="04A0"/>
      </w:tblPr>
      <w:tblGrid>
        <w:gridCol w:w="785"/>
        <w:gridCol w:w="1266"/>
        <w:gridCol w:w="5247"/>
        <w:gridCol w:w="961"/>
        <w:gridCol w:w="1312"/>
      </w:tblGrid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 в уп. 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от 240 пар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S.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857250"/>
                  <wp:effectExtent l="19050" t="0" r="9525" b="0"/>
                  <wp:docPr id="91" name="Рисунок 91" descr="130 М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130 М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 2-й сорт размер S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М.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857250"/>
                  <wp:effectExtent l="19050" t="0" r="9525" b="0"/>
                  <wp:docPr id="92" name="Рисунок 92" descr="130 М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130 М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 2-й сорт размер M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L.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857250"/>
                  <wp:effectExtent l="19050" t="0" r="9525" b="0"/>
                  <wp:docPr id="93" name="Рисунок 93" descr="130 М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130 М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 2-й сорт размер L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XL.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857250"/>
                  <wp:effectExtent l="19050" t="0" r="9525" b="0"/>
                  <wp:docPr id="94" name="Рисунок 94" descr="130 М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130 М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 2-й сорт размер XL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S.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95" name="Рисунок 95" descr="lo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lo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 с хлопковым напылением ЛОТОС ЛЮКС S (1-й сорт) 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M.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96" name="Рисунок 96" descr="lo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lo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 с хлопковым напылением ЛОТОС ЛЮКС M (1-й сорт)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 L.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97" name="Рисунок 97" descr="lo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o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 с хлопковым напылением ЛОТОС ЛЮКС L (1-й сорт)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XL.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98" name="Рисунок 98" descr="lotus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lotus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хозйственные с хлопковым напылением ЛОТОС ЛЮКС XL (1-й сорт)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BE7FBD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</w:t>
            </w:r>
            <w:r w:rsidRPr="001846F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 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НОВИНКА!!!</w:t>
            </w:r>
          </w:p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ПЕРЧАТКИ - Household Gloves с ХЛОПКОВЫМ НАПЫЛЕНИЕМ </w:t>
            </w:r>
          </w:p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АНАЛОГ "ЛОТОС ЛЮКС" 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 уп.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пару, руб.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S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99" name="Рисунок 99" descr="lo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lo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 латексные с х/б напылением  S желтые Household Gloves - АНАЛОГ ЛОТОС ЛЮКС 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M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100" name="Рисунок 100" descr="lo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lo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 латексные с х/б напылением  M желтые Household Gloves - АНАЛОГ ЛОТОС ЛЮКС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L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101" name="Рисунок 101" descr="lo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lo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 латексные с х/б напылением  L желтые Household Gloves - АНАЛОГ ЛОТОС ЛЮКС 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XL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102" name="Рисунок 102" descr="lo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lo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 латексные с х/б напылением  XL желтые Household Gloves - АНАЛОГ ЛОТОС ЛЮКС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пар</w:t>
            </w:r>
          </w:p>
        </w:tc>
        <w:tc>
          <w:tcPr>
            <w:tcW w:w="0" w:type="auto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21173A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F1C" w:rsidRPr="001846F7" w:rsidRDefault="00F40F1C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3A" w:rsidRPr="001846F7" w:rsidRDefault="0021173A" w:rsidP="002117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КЩС технические:</w:t>
      </w: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ПЕРЧАТКИ ТЕХНИЧЕСКИЕ КИСЛОТОЩЕЛОЧЕСТОЙКИЕ (КЩС) от ООО "АРТ ПЕРЧАТКА":</w:t>
      </w: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ПЕРЧАТКИ КЩС тип I и КЩС тип II:</w:t>
      </w:r>
    </w:p>
    <w:tbl>
      <w:tblPr>
        <w:tblStyle w:val="a7"/>
        <w:tblW w:w="0" w:type="auto"/>
        <w:tblLook w:val="04A0"/>
      </w:tblPr>
      <w:tblGrid>
        <w:gridCol w:w="1191"/>
        <w:gridCol w:w="1596"/>
        <w:gridCol w:w="4150"/>
        <w:gridCol w:w="1288"/>
        <w:gridCol w:w="1346"/>
      </w:tblGrid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уп.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 НДС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КЩС тип II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28-КЩС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03" name="Рисунок 103" descr="КЩС фото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КЩС фото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технические КЩС тип II размер 8</w:t>
            </w:r>
          </w:p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упаковка каждой пары!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пар</w:t>
            </w:r>
          </w:p>
        </w:tc>
        <w:tc>
          <w:tcPr>
            <w:tcW w:w="0" w:type="auto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29-КЩС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04" name="Рисунок 104" descr="КЩС фото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КЩС фото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технические КЩС тип II размер 9</w:t>
            </w:r>
          </w:p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упаковка каждой пары!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пар</w:t>
            </w:r>
          </w:p>
        </w:tc>
        <w:tc>
          <w:tcPr>
            <w:tcW w:w="0" w:type="auto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="00F4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210-КЩС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05" name="Рисунок 105" descr="КЩС фото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КЩС фото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технические КЩС тип II размер 10</w:t>
            </w:r>
          </w:p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упаковка каждой пары!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пар</w:t>
            </w:r>
          </w:p>
        </w:tc>
        <w:tc>
          <w:tcPr>
            <w:tcW w:w="0" w:type="auto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="00F4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КЩС тип I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11-КЩС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06" name="Рисунок 106" descr="КЩС фото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КЩС фото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технические КЩС тип I размер 1</w:t>
            </w:r>
          </w:p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упаковка каждой пары!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пар</w:t>
            </w:r>
          </w:p>
        </w:tc>
        <w:tc>
          <w:tcPr>
            <w:tcW w:w="0" w:type="auto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  <w:r w:rsidR="00F4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12-КЩС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07" name="Рисунок 107" descr="КЩС фото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КЩС фото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технические КЩС тип I размер 2</w:t>
            </w:r>
          </w:p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упаковка каждой пары!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пар</w:t>
            </w:r>
          </w:p>
        </w:tc>
        <w:tc>
          <w:tcPr>
            <w:tcW w:w="0" w:type="auto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  <w:r w:rsidR="00F4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13-КЩС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08" name="Рисунок 108" descr="КЩС фото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КЩС фото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технические КЩС тип I размер 3</w:t>
            </w:r>
          </w:p>
          <w:p w:rsidR="0021173A" w:rsidRPr="001846F7" w:rsidRDefault="0021173A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упаковка каждой пары!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пар</w:t>
            </w:r>
          </w:p>
        </w:tc>
        <w:tc>
          <w:tcPr>
            <w:tcW w:w="0" w:type="auto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  <w:r w:rsidR="00F4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</w:tbl>
    <w:p w:rsidR="0021173A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F1C" w:rsidRDefault="00F40F1C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1C" w:rsidRPr="001846F7" w:rsidRDefault="00F40F1C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3A" w:rsidRPr="001846F7" w:rsidRDefault="0021173A" w:rsidP="002117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НЕЙЛОНОВЫЕ с ПВХ</w:t>
      </w: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803"/>
        <w:gridCol w:w="1206"/>
        <w:gridCol w:w="5546"/>
        <w:gridCol w:w="1020"/>
        <w:gridCol w:w="996"/>
      </w:tblGrid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уп.</w:t>
            </w:r>
          </w:p>
        </w:tc>
        <w:tc>
          <w:tcPr>
            <w:tcW w:w="70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уп.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Т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09" name="Рисунок 109" descr="нейлоновые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нейлоновые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рабочие нейлоновые с ПВХ ТОЧКА</w:t>
            </w:r>
          </w:p>
        </w:tc>
        <w:tc>
          <w:tcPr>
            <w:tcW w:w="1020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пар</w:t>
            </w:r>
          </w:p>
        </w:tc>
        <w:tc>
          <w:tcPr>
            <w:tcW w:w="708" w:type="dxa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4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520 ТЭ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110" name="Рисунок 110" descr="13 класс нейлон с ПВХ Эк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3 класс нейлон с ПВХ Эк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рабочие нейлоновые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"МИКРОТОЧКА" 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ПВХ ТОЧКА, 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НОВИНКА!!!</w:t>
            </w:r>
          </w:p>
        </w:tc>
        <w:tc>
          <w:tcPr>
            <w:tcW w:w="1020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пар</w:t>
            </w:r>
          </w:p>
        </w:tc>
        <w:tc>
          <w:tcPr>
            <w:tcW w:w="708" w:type="dxa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</w:tbl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73A" w:rsidRPr="001846F7" w:rsidRDefault="0021173A" w:rsidP="002117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РУКАВИЦЫ</w:t>
      </w: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АССОРТИМЕНТЕ ЕСТЬ УТЕПЛЕННЫЕ РУКАВИЦЫ с ватином от </w:t>
      </w:r>
      <w:r w:rsidR="00F4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37,80</w:t>
      </w:r>
      <w:r w:rsidRPr="0018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152525"/>
            <wp:effectExtent l="19050" t="0" r="0" b="0"/>
            <wp:docPr id="111" name="Рисунок 111" descr="DSC_7489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SC_7489 - копия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6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133475"/>
            <wp:effectExtent l="19050" t="0" r="0" b="0"/>
            <wp:docPr id="112" name="Рисунок 112" descr="DSC_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SC_740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6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133475"/>
            <wp:effectExtent l="19050" t="0" r="9525" b="0"/>
            <wp:docPr id="113" name="Рисунок 113" descr="Кр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Краги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Рукавицы хб</w:t>
      </w: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Рукавицы хб с ПВХ</w:t>
      </w: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Рукавицы хб с брезентовым наладонником</w:t>
      </w: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Рукавицы Брезентовые ГОСТ</w:t>
      </w:r>
    </w:p>
    <w:tbl>
      <w:tblPr>
        <w:tblStyle w:val="a7"/>
        <w:tblW w:w="0" w:type="auto"/>
        <w:tblLook w:val="04A0"/>
      </w:tblPr>
      <w:tblGrid>
        <w:gridCol w:w="757"/>
        <w:gridCol w:w="1596"/>
        <w:gridCol w:w="4602"/>
        <w:gridCol w:w="1058"/>
        <w:gridCol w:w="1558"/>
      </w:tblGrid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21173A" w:rsidRPr="001846F7" w:rsidRDefault="0021173A" w:rsidP="0021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Кол-во у 1 уп.</w:t>
            </w:r>
          </w:p>
        </w:tc>
        <w:tc>
          <w:tcPr>
            <w:tcW w:w="15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 НДС за 1 пару, в рублях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61975"/>
                  <wp:effectExtent l="19050" t="0" r="0" b="0"/>
                  <wp:docPr id="114" name="Рисунок 114" descr="DSC_7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DSC_7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 пл. 380-400 гр.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  <w:r w:rsidR="00BC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61975"/>
                  <wp:effectExtent l="19050" t="0" r="0" b="0"/>
                  <wp:docPr id="115" name="Рисунок 115" descr="http://art-perchatka.ru/d/331337/d/10858486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art-perchatka.ru/d/331337/d/10858486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 2-ой наладонник пл. 380-400 гр.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F40F1C" w:rsidP="00BC0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61975"/>
                  <wp:effectExtent l="19050" t="0" r="0" b="0"/>
                  <wp:docPr id="116" name="Рисунок 116" descr="http://art-perchatka.ru/d/331337/d/10858486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art-perchatka.ru/d/331337/d/10858486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 пл. 480 гр.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F40F1C" w:rsidP="00BC0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61975"/>
                  <wp:effectExtent l="19050" t="0" r="0" b="0"/>
                  <wp:docPr id="117" name="Рисунок 117" descr="http://art-perchatka.ru/d/331337/d/10858486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art-perchatka.ru/d/331337/d/10858486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 2-ой наладонник пл. 480 гр.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C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61975"/>
                  <wp:effectExtent l="19050" t="0" r="0" b="0"/>
                  <wp:docPr id="118" name="Рисунок 118" descr="DSC_7408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DSC_7408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 пл. 520 гр.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  <w:r w:rsidR="00E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А.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61975"/>
                  <wp:effectExtent l="19050" t="0" r="0" b="0"/>
                  <wp:docPr id="119" name="Рисунок 119" descr="http://art-perchatka.ru/d/331337/d/10858486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art-perchatka.ru/d/331337/d/10858486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 2-ой наладонник пл. 520 гр.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  <w:r w:rsidR="00E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Рукавицы ХБ с брезентовым наладонником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20" name="Рисунок 120" descr="http://art-perchatka.ru/d/331337/d/10858518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art-perchatka.ru/d/331337/d/10858518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220 с брезентовым наладонником без п/н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E15712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806-А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21" name="Рисунок 121" descr="DSC_7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DSC_7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Рукавицы хб двунитка пл.220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утепленные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ватином с брезентовым наладонником без п/н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пар</w:t>
            </w:r>
          </w:p>
        </w:tc>
        <w:tc>
          <w:tcPr>
            <w:tcW w:w="1558" w:type="dxa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22" name="Рисунок 122" descr="http://art-perchatka.ru/d/331337/d/10858518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art-perchatka.ru/d/331337/d/10858518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220 с брезентовым наладонником + п/н миткаль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E15712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23" name="Рисунок 123" descr="http://art-perchatka.ru/d/331337/d/10858518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art-perchatka.ru/d/331337/d/10858518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240 аппрет. с брезентовым наладонником + п/н дв. пл. 220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E15712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24" name="Рисунок 124" descr="http://art-perchatka.ru/d/331337/d/10858518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art-perchatka.ru/d/331337/d/10858518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240 аппрет. с брезентовым наладонником + п/н дв. пл. 240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21173A" w:rsidP="00E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Рукавицы ХБ с двойным наладонником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25" name="Рисунок 125" descr="хб двоной наладон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хб двоной наладон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220 с двойным наладонником + п/н миткаль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E15712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А.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26" name="Рисунок 126" descr="хб двоной наладон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хб двоной наладон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Рукавицы хб двунитка пл. 220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утепленные 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двойным наладонником с ватином с п/н на бязи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пар</w:t>
            </w:r>
          </w:p>
        </w:tc>
        <w:tc>
          <w:tcPr>
            <w:tcW w:w="1558" w:type="dxa"/>
            <w:hideMark/>
          </w:tcPr>
          <w:p w:rsidR="0021173A" w:rsidRPr="001846F7" w:rsidRDefault="00F40F1C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27" name="Рисунок 127" descr="хб двоной наладон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хб двоной наладон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220 с двойным наладонником + п/н двунитка пл. 220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566DF9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28" name="Рисунок 128" descr="хб двоной наладон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хб двоной наладон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240 аппрет. + п/н двунитка пл. 220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566DF9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29" name="Рисунок 129" descr="хб двоной наладон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хб двоной наладон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240 аппрет. + п/н двунитка пл. 240 аппрет.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566DF9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Рукавицы ХБ с ПВХ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30" name="Рисунок 130" descr="http://art-perchatka.ru/d/331337/d/10858746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art-perchatka.ru/d/331337/d/10858746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220 с наладонником с ПВХ на двунитке + п/н миткаль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566DF9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31" name="Рисунок 131" descr="http://art-perchatka.ru/d/331337/d/10858746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art-perchatka.ru/d/331337/d/10858746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240 аппрет. с ПВХ на двунитке + п/н двойной пл. 220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566DF9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32" name="Рисунок 132" descr="http://art-perchatka.ru/d/331337/d/10858746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art-perchatka.ru/d/331337/d/10858746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 240 аппрет. с ПВХ на двунитке + п/н пл. 240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566DF9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830.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33" name="Рисунок 133" descr="http://art-perchatka.ru/d/331337/d/10858746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art-perchatka.ru/d/331337/d/10858746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двуникта пл. 240 аппрет. с ПВХ на двунитке + п/н миткаль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пар</w:t>
            </w:r>
          </w:p>
        </w:tc>
        <w:tc>
          <w:tcPr>
            <w:tcW w:w="1558" w:type="dxa"/>
            <w:hideMark/>
          </w:tcPr>
          <w:p w:rsidR="0021173A" w:rsidRPr="001846F7" w:rsidRDefault="00566DF9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Краги брезентовые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457200"/>
                  <wp:effectExtent l="19050" t="0" r="0" b="0"/>
                  <wp:docPr id="134" name="Рисунок 134" descr="Кр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Кр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Краги пл.380-400гр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пар</w:t>
            </w:r>
          </w:p>
        </w:tc>
        <w:tc>
          <w:tcPr>
            <w:tcW w:w="1558" w:type="dxa"/>
            <w:hideMark/>
          </w:tcPr>
          <w:p w:rsidR="0021173A" w:rsidRPr="001846F7" w:rsidRDefault="00D63BEB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457200"/>
                  <wp:effectExtent l="19050" t="0" r="0" b="0"/>
                  <wp:docPr id="135" name="Рисунок 135" descr="Кр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Кр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Краги 2 наладон. пл. 380-400гр.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пар</w:t>
            </w:r>
          </w:p>
        </w:tc>
        <w:tc>
          <w:tcPr>
            <w:tcW w:w="1558" w:type="dxa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457200"/>
                  <wp:effectExtent l="19050" t="0" r="0" b="0"/>
                  <wp:docPr id="136" name="Рисунок 136" descr="Кр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Кр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Краги пл. 480гр.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пар</w:t>
            </w:r>
          </w:p>
        </w:tc>
        <w:tc>
          <w:tcPr>
            <w:tcW w:w="1558" w:type="dxa"/>
            <w:hideMark/>
          </w:tcPr>
          <w:p w:rsidR="0021173A" w:rsidRPr="001846F7" w:rsidRDefault="0021173A" w:rsidP="0056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 w:rsidR="00E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457200"/>
                  <wp:effectExtent l="19050" t="0" r="0" b="0"/>
                  <wp:docPr id="137" name="Рисунок 137" descr="Кр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Кр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Краги 2 наладон. пл. 480гр.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пар</w:t>
            </w:r>
          </w:p>
        </w:tc>
        <w:tc>
          <w:tcPr>
            <w:tcW w:w="1558" w:type="dxa"/>
            <w:hideMark/>
          </w:tcPr>
          <w:p w:rsidR="0021173A" w:rsidRPr="001846F7" w:rsidRDefault="00D63BEB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6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РУКАВИЦЫ УТЕПЛЕННЫЕ с мехом, ватином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812-А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38" name="Рисунок 138" descr="хб двоной наладонник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хб двоной наладонник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Рукавицы хб двунитка пл. 220 </w:t>
            </w: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утепленные 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двойным наладонником с ватином с п/н на бязи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пар</w:t>
            </w:r>
          </w:p>
        </w:tc>
        <w:tc>
          <w:tcPr>
            <w:tcW w:w="1558" w:type="dxa"/>
            <w:hideMark/>
          </w:tcPr>
          <w:p w:rsidR="0021173A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21173A" w:rsidRPr="001846F7" w:rsidTr="00D63BEB"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806-А</w:t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19050" t="0" r="0" b="0"/>
                  <wp:docPr id="139" name="Рисунок 139" descr="DSC_7437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DSC_7437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хб двунитка пл.220 утепленные с ватином с брезентовым наладонником без п/н</w:t>
            </w:r>
          </w:p>
        </w:tc>
        <w:tc>
          <w:tcPr>
            <w:tcW w:w="1058" w:type="dxa"/>
            <w:hideMark/>
          </w:tcPr>
          <w:p w:rsidR="0021173A" w:rsidRPr="001846F7" w:rsidRDefault="0021173A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пар</w:t>
            </w:r>
          </w:p>
        </w:tc>
        <w:tc>
          <w:tcPr>
            <w:tcW w:w="1558" w:type="dxa"/>
            <w:hideMark/>
          </w:tcPr>
          <w:p w:rsidR="0021173A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33,85</w:t>
            </w:r>
            <w:r w:rsidR="0021173A"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566DF9" w:rsidRPr="001846F7" w:rsidRDefault="00566DF9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МЕШКИ ДЛЯ МУСОРА, ВАФЕЛЬНОЕ ПОЛОТНО, ТЕХ.САЛФЕТКИ:</w:t>
      </w:r>
    </w:p>
    <w:tbl>
      <w:tblPr>
        <w:tblStyle w:val="a7"/>
        <w:tblW w:w="0" w:type="auto"/>
        <w:tblLook w:val="04A0"/>
      </w:tblPr>
      <w:tblGrid>
        <w:gridCol w:w="1172"/>
        <w:gridCol w:w="1596"/>
        <w:gridCol w:w="2969"/>
        <w:gridCol w:w="1336"/>
        <w:gridCol w:w="1249"/>
        <w:gridCol w:w="1249"/>
      </w:tblGrid>
      <w:tr w:rsidR="00E73113" w:rsidRPr="001846F7" w:rsidTr="00E73113"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  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 в уп. 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от 1000 шт.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от 5000 шт.</w:t>
            </w:r>
          </w:p>
        </w:tc>
      </w:tr>
      <w:tr w:rsidR="00E73113" w:rsidRPr="001846F7" w:rsidTr="00E73113">
        <w:trPr>
          <w:trHeight w:val="1719"/>
        </w:trPr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19050" t="0" r="0" b="0"/>
                  <wp:docPr id="209" name="Рисунок 140" descr="Мешки зеленые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Мешки зеленые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3113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зеленые для строительного мусора 95*55, 60 гр.</w:t>
            </w:r>
          </w:p>
          <w:p w:rsidR="00E73113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</w:t>
            </w:r>
          </w:p>
          <w:p w:rsidR="00E73113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Строительного мусора</w:t>
            </w:r>
          </w:p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55*105 (зеленый)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0" w:type="auto"/>
            <w:hideMark/>
          </w:tcPr>
          <w:p w:rsidR="00E73113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4,85</w:t>
            </w:r>
          </w:p>
          <w:p w:rsidR="00E73113" w:rsidRPr="00E73113" w:rsidRDefault="00E73113" w:rsidP="00E73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13" w:rsidRDefault="00E73113" w:rsidP="00E73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13" w:rsidRDefault="00E73113" w:rsidP="00E73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13" w:rsidRPr="00E73113" w:rsidRDefault="00E73113" w:rsidP="00E73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0" w:type="auto"/>
            <w:hideMark/>
          </w:tcPr>
          <w:p w:rsidR="00E73113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р.</w:t>
            </w:r>
          </w:p>
          <w:p w:rsidR="00E73113" w:rsidRDefault="00E73113" w:rsidP="00E73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13" w:rsidRDefault="00E73113" w:rsidP="00E73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13" w:rsidRPr="00E73113" w:rsidRDefault="00E73113" w:rsidP="00E73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E73113" w:rsidRPr="001846F7" w:rsidTr="00E73113"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113" w:rsidRPr="001846F7" w:rsidTr="00E73113"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113" w:rsidRPr="001846F7" w:rsidTr="00E73113"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 уп.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 </w:t>
            </w:r>
          </w:p>
          <w:p w:rsidR="00E73113" w:rsidRPr="001846F7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п/метр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</w:t>
            </w:r>
          </w:p>
          <w:p w:rsidR="00E73113" w:rsidRPr="001846F7" w:rsidRDefault="00E73113" w:rsidP="0021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п/метр</w:t>
            </w:r>
          </w:p>
        </w:tc>
      </w:tr>
      <w:tr w:rsidR="00E73113" w:rsidRPr="001846F7" w:rsidTr="00E73113"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125/45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81025"/>
                  <wp:effectExtent l="19050" t="0" r="0" b="0"/>
                  <wp:docPr id="210" name="Рисунок 141" descr="Вафельное полотно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Вафельное полотно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Вафельное полотно 125 гр ширина 45 см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метров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E73113" w:rsidRPr="001846F7" w:rsidTr="00E73113"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240/45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81025"/>
                  <wp:effectExtent l="19050" t="0" r="0" b="0"/>
                  <wp:docPr id="211" name="Рисунок 142" descr="Вафельное полотно фото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Вафельное полотно фото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Вафельное полотно 240 гр ширина 45 см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метров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E73113" w:rsidRPr="001846F7" w:rsidTr="00E73113"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 уп.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шт 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шт</w:t>
            </w:r>
          </w:p>
        </w:tc>
      </w:tr>
      <w:tr w:rsidR="00E73113" w:rsidRPr="001846F7" w:rsidTr="00E73113"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57250"/>
                  <wp:effectExtent l="19050" t="0" r="9525" b="0"/>
                  <wp:docPr id="212" name="Рисунок 143" descr="Салфетки технические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Салфетки технические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технические 30*40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hideMark/>
          </w:tcPr>
          <w:p w:rsidR="00E73113" w:rsidRPr="001846F7" w:rsidRDefault="00E73113" w:rsidP="0021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  <w:r w:rsidRPr="0018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21173A" w:rsidRPr="001846F7" w:rsidRDefault="0021173A" w:rsidP="0021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73A" w:rsidRDefault="0021173A"/>
    <w:sectPr w:rsidR="0021173A" w:rsidSect="0066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F9" w:rsidRDefault="00E957F9" w:rsidP="001846F7">
      <w:pPr>
        <w:spacing w:after="0" w:line="240" w:lineRule="auto"/>
      </w:pPr>
      <w:r>
        <w:separator/>
      </w:r>
    </w:p>
  </w:endnote>
  <w:endnote w:type="continuationSeparator" w:id="1">
    <w:p w:rsidR="00E957F9" w:rsidRDefault="00E957F9" w:rsidP="0018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F9" w:rsidRDefault="00E957F9" w:rsidP="001846F7">
      <w:pPr>
        <w:spacing w:after="0" w:line="240" w:lineRule="auto"/>
      </w:pPr>
      <w:r>
        <w:separator/>
      </w:r>
    </w:p>
  </w:footnote>
  <w:footnote w:type="continuationSeparator" w:id="1">
    <w:p w:rsidR="00E957F9" w:rsidRDefault="00E957F9" w:rsidP="00184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73A"/>
    <w:rsid w:val="00024FF5"/>
    <w:rsid w:val="0013153B"/>
    <w:rsid w:val="00156479"/>
    <w:rsid w:val="00163813"/>
    <w:rsid w:val="001846F7"/>
    <w:rsid w:val="001C45AA"/>
    <w:rsid w:val="001C71A8"/>
    <w:rsid w:val="001E1245"/>
    <w:rsid w:val="0021173A"/>
    <w:rsid w:val="00214005"/>
    <w:rsid w:val="00230411"/>
    <w:rsid w:val="0024094E"/>
    <w:rsid w:val="0031457F"/>
    <w:rsid w:val="003904AD"/>
    <w:rsid w:val="00396D2B"/>
    <w:rsid w:val="0045110F"/>
    <w:rsid w:val="00461B8E"/>
    <w:rsid w:val="00483732"/>
    <w:rsid w:val="00491272"/>
    <w:rsid w:val="004A3C26"/>
    <w:rsid w:val="004B6F01"/>
    <w:rsid w:val="004E44E1"/>
    <w:rsid w:val="005114B9"/>
    <w:rsid w:val="00511B18"/>
    <w:rsid w:val="00566DF9"/>
    <w:rsid w:val="0057740E"/>
    <w:rsid w:val="00665222"/>
    <w:rsid w:val="007636F7"/>
    <w:rsid w:val="00774021"/>
    <w:rsid w:val="0078342A"/>
    <w:rsid w:val="007C5B87"/>
    <w:rsid w:val="007D1E8D"/>
    <w:rsid w:val="00820D25"/>
    <w:rsid w:val="008F23FF"/>
    <w:rsid w:val="00920554"/>
    <w:rsid w:val="00996863"/>
    <w:rsid w:val="009B1B3B"/>
    <w:rsid w:val="00A86B7A"/>
    <w:rsid w:val="00AB67C3"/>
    <w:rsid w:val="00BC0597"/>
    <w:rsid w:val="00BE7FBD"/>
    <w:rsid w:val="00C858BD"/>
    <w:rsid w:val="00D63BEB"/>
    <w:rsid w:val="00D64445"/>
    <w:rsid w:val="00DE4464"/>
    <w:rsid w:val="00E111E4"/>
    <w:rsid w:val="00E15712"/>
    <w:rsid w:val="00E27FA4"/>
    <w:rsid w:val="00E73113"/>
    <w:rsid w:val="00E957F9"/>
    <w:rsid w:val="00EA5BE1"/>
    <w:rsid w:val="00ED19CC"/>
    <w:rsid w:val="00F4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22"/>
  </w:style>
  <w:style w:type="paragraph" w:styleId="1">
    <w:name w:val="heading 1"/>
    <w:basedOn w:val="a"/>
    <w:link w:val="10"/>
    <w:uiPriority w:val="9"/>
    <w:qFormat/>
    <w:rsid w:val="00211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73A"/>
    <w:rPr>
      <w:b/>
      <w:bCs/>
    </w:rPr>
  </w:style>
  <w:style w:type="paragraph" w:styleId="a4">
    <w:name w:val="Normal (Web)"/>
    <w:basedOn w:val="a"/>
    <w:uiPriority w:val="99"/>
    <w:unhideWhenUsed/>
    <w:rsid w:val="0021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1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763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8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6F7"/>
  </w:style>
  <w:style w:type="paragraph" w:styleId="aa">
    <w:name w:val="footer"/>
    <w:basedOn w:val="a"/>
    <w:link w:val="ab"/>
    <w:uiPriority w:val="99"/>
    <w:semiHidden/>
    <w:unhideWhenUsed/>
    <w:rsid w:val="0018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t-perchatka.ru/d/331337/d/image_24.jpg" TargetMode="External"/><Relationship Id="rId117" Type="http://schemas.openxmlformats.org/officeDocument/2006/relationships/image" Target="media/image62.png"/><Relationship Id="rId21" Type="http://schemas.openxmlformats.org/officeDocument/2006/relationships/image" Target="media/image10.jpeg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63" Type="http://schemas.openxmlformats.org/officeDocument/2006/relationships/image" Target="media/image31.jpeg"/><Relationship Id="rId68" Type="http://schemas.openxmlformats.org/officeDocument/2006/relationships/hyperlink" Target="http://art-perchatka.ru/d/331337/d/%D0%B1%D0%B5%D0%BB%D0%B0%D1%8F_%D0%BF%D0%B5%D1%80%D1%87%D0%B0%D1%82%D0%BA%D0%B8_%D1%81_%D0%BD%D0%B8%D1%82%D1%80%D0%B8%D0%BB%D1%8C%D0%BD%D1%8B%D0%BC_%D0%BE%D0%B1%D0%BB%D0%B8%D0%B2%D0%BE%D0%BC_%D1%81%D0%B8%D0%BD%D0%B8%D0%B9..png" TargetMode="External"/><Relationship Id="rId84" Type="http://schemas.openxmlformats.org/officeDocument/2006/relationships/image" Target="media/image43.jpeg"/><Relationship Id="rId89" Type="http://schemas.openxmlformats.org/officeDocument/2006/relationships/image" Target="media/image46.jpeg"/><Relationship Id="rId112" Type="http://schemas.openxmlformats.org/officeDocument/2006/relationships/hyperlink" Target="http://art-perchatka.ru/d/331337/d/kozhannye-yukon-na-krage-dlinnye.jpg" TargetMode="External"/><Relationship Id="rId133" Type="http://schemas.openxmlformats.org/officeDocument/2006/relationships/image" Target="media/image70.jpeg"/><Relationship Id="rId138" Type="http://schemas.openxmlformats.org/officeDocument/2006/relationships/hyperlink" Target="http://art-perchatka.ru/d/331337/d/dsc_7408.jpg" TargetMode="External"/><Relationship Id="rId16" Type="http://schemas.openxmlformats.org/officeDocument/2006/relationships/image" Target="media/image6.jpeg"/><Relationship Id="rId107" Type="http://schemas.openxmlformats.org/officeDocument/2006/relationships/hyperlink" Target="http://art-perchatka.ru/d/331337/d/perchatki-dublenka.jpg" TargetMode="External"/><Relationship Id="rId11" Type="http://schemas.openxmlformats.org/officeDocument/2006/relationships/hyperlink" Target="http://art-perchatka.ru/d/331337/d/image_17.jpg" TargetMode="External"/><Relationship Id="rId32" Type="http://schemas.openxmlformats.org/officeDocument/2006/relationships/hyperlink" Target="http://art-perchatka.ru/d/331337/d/47_2.jpg" TargetMode="External"/><Relationship Id="rId37" Type="http://schemas.openxmlformats.org/officeDocument/2006/relationships/hyperlink" Target="http://art-perchatka.ru/d/331337/d/5-nitey-10-klass-s-pvh-tochka-100--hb.jpg" TargetMode="External"/><Relationship Id="rId53" Type="http://schemas.openxmlformats.org/officeDocument/2006/relationships/image" Target="media/image26.jpeg"/><Relationship Id="rId58" Type="http://schemas.openxmlformats.org/officeDocument/2006/relationships/hyperlink" Target="http://art-perchatka.ru/d/331337/d/image_13.jpg" TargetMode="External"/><Relationship Id="rId74" Type="http://schemas.openxmlformats.org/officeDocument/2006/relationships/hyperlink" Target="http://art-perchatka.ru/d/331337/d/%D0%9D%D0%B5%D0%B9%D0%BB%D0%BE%D0%BD_%D0%A1%D0%A2%D0%95%D0%9A%D0%9E%D0%9B%D0%AC%D0%A9%D0%98%D0%9A%D0%90.png" TargetMode="External"/><Relationship Id="rId79" Type="http://schemas.openxmlformats.org/officeDocument/2006/relationships/image" Target="media/image39.jpeg"/><Relationship Id="rId102" Type="http://schemas.openxmlformats.org/officeDocument/2006/relationships/image" Target="media/image54.png"/><Relationship Id="rId123" Type="http://schemas.openxmlformats.org/officeDocument/2006/relationships/image" Target="media/image65.jpeg"/><Relationship Id="rId128" Type="http://schemas.openxmlformats.org/officeDocument/2006/relationships/hyperlink" Target="http://art-perchatka.ru/d/331337/d/%D0%9A%D0%A9%D0%A1_%D1%84%D0%BE%D1%82%D0%BE.jpg" TargetMode="External"/><Relationship Id="rId144" Type="http://schemas.openxmlformats.org/officeDocument/2006/relationships/hyperlink" Target="http://art-perchatka.ru/d/331337/d/dsc_7437.jpg" TargetMode="External"/><Relationship Id="rId149" Type="http://schemas.openxmlformats.org/officeDocument/2006/relationships/hyperlink" Target="http://art-perchatka.ru/d/331337/d/image_19.jp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rt-perchatka.ru/d/331337/d/angara-lyuks.jpg" TargetMode="External"/><Relationship Id="rId95" Type="http://schemas.openxmlformats.org/officeDocument/2006/relationships/image" Target="media/image49.jpeg"/><Relationship Id="rId22" Type="http://schemas.openxmlformats.org/officeDocument/2006/relationships/hyperlink" Target="http://art-perchatka.ru/d/331337/d/dsc_7729.jpg" TargetMode="External"/><Relationship Id="rId27" Type="http://schemas.openxmlformats.org/officeDocument/2006/relationships/image" Target="media/image13.jpeg"/><Relationship Id="rId43" Type="http://schemas.openxmlformats.org/officeDocument/2006/relationships/image" Target="media/image21.jpeg"/><Relationship Id="rId48" Type="http://schemas.openxmlformats.org/officeDocument/2006/relationships/hyperlink" Target="http://art-perchatka.ru/d/331337/d/odin-obliv-lyuks.jpg" TargetMode="External"/><Relationship Id="rId64" Type="http://schemas.openxmlformats.org/officeDocument/2006/relationships/hyperlink" Target="http://art-perchatka.ru/d/331337/d/image_22.jpg" TargetMode="External"/><Relationship Id="rId69" Type="http://schemas.openxmlformats.org/officeDocument/2006/relationships/image" Target="media/image34.png"/><Relationship Id="rId113" Type="http://schemas.openxmlformats.org/officeDocument/2006/relationships/image" Target="media/image60.jpeg"/><Relationship Id="rId118" Type="http://schemas.openxmlformats.org/officeDocument/2006/relationships/hyperlink" Target="http://art-perchatka.ru/d/331337/d/_3.jpg" TargetMode="External"/><Relationship Id="rId134" Type="http://schemas.openxmlformats.org/officeDocument/2006/relationships/image" Target="media/image71.jpeg"/><Relationship Id="rId139" Type="http://schemas.openxmlformats.org/officeDocument/2006/relationships/image" Target="media/image75.jpeg"/><Relationship Id="rId80" Type="http://schemas.openxmlformats.org/officeDocument/2006/relationships/image" Target="media/image40.jpeg"/><Relationship Id="rId85" Type="http://schemas.openxmlformats.org/officeDocument/2006/relationships/image" Target="media/image44.jpeg"/><Relationship Id="rId150" Type="http://schemas.openxmlformats.org/officeDocument/2006/relationships/image" Target="media/image8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hyperlink" Target="http://art-perchatka.ru/d/331337/d/10.jpg" TargetMode="External"/><Relationship Id="rId38" Type="http://schemas.openxmlformats.org/officeDocument/2006/relationships/image" Target="media/image18.jpeg"/><Relationship Id="rId46" Type="http://schemas.openxmlformats.org/officeDocument/2006/relationships/hyperlink" Target="http://art-perchatka.ru/d/331337/d/313_%D0%A2.jpg" TargetMode="External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103" Type="http://schemas.openxmlformats.org/officeDocument/2006/relationships/hyperlink" Target="http://art-perchatka.ru/d/331337/d/russkie-lvy-s-usileniem.jpg" TargetMode="External"/><Relationship Id="rId108" Type="http://schemas.openxmlformats.org/officeDocument/2006/relationships/image" Target="media/image57.jpeg"/><Relationship Id="rId116" Type="http://schemas.openxmlformats.org/officeDocument/2006/relationships/hyperlink" Target="http://art-perchatka.ru/d/331337/d/2.png" TargetMode="External"/><Relationship Id="rId124" Type="http://schemas.openxmlformats.org/officeDocument/2006/relationships/hyperlink" Target="http://art-perchatka.ru/d/331337/d/130_%D0%9C.jpg" TargetMode="External"/><Relationship Id="rId129" Type="http://schemas.openxmlformats.org/officeDocument/2006/relationships/image" Target="media/image68.jpeg"/><Relationship Id="rId137" Type="http://schemas.openxmlformats.org/officeDocument/2006/relationships/image" Target="media/image74.jpeg"/><Relationship Id="rId20" Type="http://schemas.openxmlformats.org/officeDocument/2006/relationships/image" Target="media/image9.jpeg"/><Relationship Id="rId41" Type="http://schemas.openxmlformats.org/officeDocument/2006/relationships/hyperlink" Target="http://art-perchatka.ru/d/331337/d/710_%D0%A2_1.jpg" TargetMode="External"/><Relationship Id="rId54" Type="http://schemas.openxmlformats.org/officeDocument/2006/relationships/hyperlink" Target="http://art-perchatka.ru/d/331337/d/dv-obliv-lyuks-krasnye.jpg" TargetMode="External"/><Relationship Id="rId62" Type="http://schemas.openxmlformats.org/officeDocument/2006/relationships/hyperlink" Target="http://art-perchatka.ru/d/331337/d/410_1.jpg" TargetMode="External"/><Relationship Id="rId70" Type="http://schemas.openxmlformats.org/officeDocument/2006/relationships/hyperlink" Target="http://art-perchatka.ru/d/331337/d/%D0%9D%D0%B5%D0%B9%D0%BB%D0%BE%D0%BD_%D1%81_%D0%9D%D0%B8%D1%82%D1%80%D0%B8%D0%BB%D0%BE%D0%BC_%D0%A1%D0%A3%D0%9F%D0%95%D0%A0_%D0%9B%D0%AE%D0%9A%D0%A1.png" TargetMode="External"/><Relationship Id="rId75" Type="http://schemas.openxmlformats.org/officeDocument/2006/relationships/image" Target="media/image37.png"/><Relationship Id="rId83" Type="http://schemas.openxmlformats.org/officeDocument/2006/relationships/hyperlink" Target="http://art-perchatka.ru/d/331337/d/image_11.jpg" TargetMode="External"/><Relationship Id="rId88" Type="http://schemas.openxmlformats.org/officeDocument/2006/relationships/hyperlink" Target="http://art-perchatka.ru/d/331337/d/trall-zima.jpg" TargetMode="External"/><Relationship Id="rId91" Type="http://schemas.openxmlformats.org/officeDocument/2006/relationships/image" Target="media/image47.jpeg"/><Relationship Id="rId96" Type="http://schemas.openxmlformats.org/officeDocument/2006/relationships/image" Target="media/image50.jpeg"/><Relationship Id="rId111" Type="http://schemas.openxmlformats.org/officeDocument/2006/relationships/image" Target="media/image59.jpeg"/><Relationship Id="rId132" Type="http://schemas.openxmlformats.org/officeDocument/2006/relationships/hyperlink" Target="http://art-perchatka.ru/d/331337/d/13-klass-neylon-s-pvh-ek.jpg" TargetMode="External"/><Relationship Id="rId140" Type="http://schemas.openxmlformats.org/officeDocument/2006/relationships/image" Target="media/image76.jpeg"/><Relationship Id="rId145" Type="http://schemas.openxmlformats.org/officeDocument/2006/relationships/hyperlink" Target="http://art-perchatka.ru/d/331337/d/image_12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rt-perchatka.ru/d/331337/d/4-niti-7-klass-s-pvh-tochka-standart.jpg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17.jpeg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6" Type="http://schemas.openxmlformats.org/officeDocument/2006/relationships/image" Target="media/image56.jpeg"/><Relationship Id="rId114" Type="http://schemas.openxmlformats.org/officeDocument/2006/relationships/hyperlink" Target="http://art-perchatka.ru/d/331337/d/kozhannye-yukon--na-krage-dlinnye-kopiya.jpg" TargetMode="External"/><Relationship Id="rId119" Type="http://schemas.openxmlformats.org/officeDocument/2006/relationships/image" Target="media/image63.jpeg"/><Relationship Id="rId127" Type="http://schemas.openxmlformats.org/officeDocument/2006/relationships/hyperlink" Target="http://art-perchatka.ru/d/331337/d/lotus.jpg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15.jpeg"/><Relationship Id="rId44" Type="http://schemas.openxmlformats.org/officeDocument/2006/relationships/hyperlink" Target="http://art-perchatka.ru/d/331337/d/.jpg.jpg" TargetMode="External"/><Relationship Id="rId52" Type="http://schemas.openxmlformats.org/officeDocument/2006/relationships/hyperlink" Target="http://art-perchatka.ru/d/331337/d/image_15.jpg" TargetMode="External"/><Relationship Id="rId60" Type="http://schemas.openxmlformats.org/officeDocument/2006/relationships/hyperlink" Target="http://art-perchatka.ru/d/331337/d/dv.obliv-zima.jpg" TargetMode="External"/><Relationship Id="rId65" Type="http://schemas.openxmlformats.org/officeDocument/2006/relationships/image" Target="media/image32.jpeg"/><Relationship Id="rId73" Type="http://schemas.openxmlformats.org/officeDocument/2006/relationships/image" Target="media/image36.png"/><Relationship Id="rId78" Type="http://schemas.openxmlformats.org/officeDocument/2006/relationships/hyperlink" Target="http://art-perchatka.ru/d/331337/d/892406606_5.jpg" TargetMode="External"/><Relationship Id="rId81" Type="http://schemas.openxmlformats.org/officeDocument/2006/relationships/image" Target="media/image41.jpeg"/><Relationship Id="rId86" Type="http://schemas.openxmlformats.org/officeDocument/2006/relationships/hyperlink" Target="http://art-perchatka.ru/d/331337/d/trall-leto.jpg" TargetMode="External"/><Relationship Id="rId94" Type="http://schemas.openxmlformats.org/officeDocument/2006/relationships/hyperlink" Target="http://art-perchatka.ru/d/331337/d/celnospilkovye-2-storona.jpg" TargetMode="External"/><Relationship Id="rId99" Type="http://schemas.openxmlformats.org/officeDocument/2006/relationships/hyperlink" Target="http://art-perchatka.ru/d/331337/d/516_%D0%A1.JPG_1.jpg" TargetMode="External"/><Relationship Id="rId101" Type="http://schemas.openxmlformats.org/officeDocument/2006/relationships/hyperlink" Target="http://art-perchatka.ru/d/331337/d/image.png" TargetMode="External"/><Relationship Id="rId122" Type="http://schemas.openxmlformats.org/officeDocument/2006/relationships/hyperlink" Target="http://art-perchatka.ru/d/331337/d/kozhannye-yukon-uteplennye-s-mehom-kopiy.jpg" TargetMode="External"/><Relationship Id="rId130" Type="http://schemas.openxmlformats.org/officeDocument/2006/relationships/hyperlink" Target="http://art-perchatka.ru/d/331337/d/neylonovye.jpg" TargetMode="External"/><Relationship Id="rId135" Type="http://schemas.openxmlformats.org/officeDocument/2006/relationships/image" Target="media/image72.jpeg"/><Relationship Id="rId143" Type="http://schemas.openxmlformats.org/officeDocument/2006/relationships/hyperlink" Target="http://art-perchatka.ru/d/331337/d/image_4.jpg" TargetMode="External"/><Relationship Id="rId148" Type="http://schemas.openxmlformats.org/officeDocument/2006/relationships/hyperlink" Target="http://art-perchatka.ru/d/331337/d/%D0%92%D0%B0%D1%84%D0%B5%D0%BB%D1%8C%D0%BD%D0%BE%D0%B5%20%D0%BF%D0%BE%D0%BB%D0%BE%D1%82%D0%BD%D0%BE%20%D1%84%D0%BE%D1%82%D0%BE.jpg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-perchatka.ru/d/331337/d/3-nitka-7-klass-s-pvh-tochka-ekonom-..jpg" TargetMode="External"/><Relationship Id="rId13" Type="http://schemas.openxmlformats.org/officeDocument/2006/relationships/hyperlink" Target="http://art-perchatka.ru/d/331337/d/47_3.jpg" TargetMode="External"/><Relationship Id="rId18" Type="http://schemas.openxmlformats.org/officeDocument/2006/relationships/hyperlink" Target="http://art-perchatka.ru/d/331337/d/57_1.jpg" TargetMode="External"/><Relationship Id="rId39" Type="http://schemas.openxmlformats.org/officeDocument/2006/relationships/hyperlink" Target="http://art-perchatka.ru/d/331337/d/510100.jpg" TargetMode="External"/><Relationship Id="rId109" Type="http://schemas.openxmlformats.org/officeDocument/2006/relationships/image" Target="media/image58.jpeg"/><Relationship Id="rId34" Type="http://schemas.openxmlformats.org/officeDocument/2006/relationships/image" Target="media/image16.jpeg"/><Relationship Id="rId50" Type="http://schemas.openxmlformats.org/officeDocument/2006/relationships/hyperlink" Target="http://art-perchatka.ru/d/331337/d/odin-obliv-lyuks-krasnye.jpg" TargetMode="External"/><Relationship Id="rId55" Type="http://schemas.openxmlformats.org/officeDocument/2006/relationships/image" Target="media/image27.jpeg"/><Relationship Id="rId76" Type="http://schemas.openxmlformats.org/officeDocument/2006/relationships/hyperlink" Target="http://art-perchatka.ru/d/331337/d/892409406_1.jpg" TargetMode="External"/><Relationship Id="rId97" Type="http://schemas.openxmlformats.org/officeDocument/2006/relationships/image" Target="media/image51.jpeg"/><Relationship Id="rId104" Type="http://schemas.openxmlformats.org/officeDocument/2006/relationships/image" Target="media/image55.jpeg"/><Relationship Id="rId120" Type="http://schemas.openxmlformats.org/officeDocument/2006/relationships/hyperlink" Target="http://art-perchatka.ru/d/331337/d/kozhannye-yukon-uteplennye-s-mehom.jpg" TargetMode="External"/><Relationship Id="rId125" Type="http://schemas.openxmlformats.org/officeDocument/2006/relationships/image" Target="media/image66.jpeg"/><Relationship Id="rId141" Type="http://schemas.openxmlformats.org/officeDocument/2006/relationships/image" Target="media/image77.jpeg"/><Relationship Id="rId146" Type="http://schemas.openxmlformats.org/officeDocument/2006/relationships/image" Target="media/image79.jpeg"/><Relationship Id="rId7" Type="http://schemas.openxmlformats.org/officeDocument/2006/relationships/image" Target="media/image1.png"/><Relationship Id="rId71" Type="http://schemas.openxmlformats.org/officeDocument/2006/relationships/image" Target="media/image35.png"/><Relationship Id="rId92" Type="http://schemas.openxmlformats.org/officeDocument/2006/relationships/hyperlink" Target="http://art-perchatka.ru/d/331337/d/angara-lyuks-zima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art-perchatka.ru/d/331337/d/687497806_6.jpg" TargetMode="External"/><Relationship Id="rId24" Type="http://schemas.openxmlformats.org/officeDocument/2006/relationships/hyperlink" Target="http://art-perchatka.ru/d/331337/d/77_1.jpg" TargetMode="External"/><Relationship Id="rId40" Type="http://schemas.openxmlformats.org/officeDocument/2006/relationships/image" Target="media/image19.jpeg"/><Relationship Id="rId45" Type="http://schemas.openxmlformats.org/officeDocument/2006/relationships/image" Target="media/image22.jpeg"/><Relationship Id="rId66" Type="http://schemas.openxmlformats.org/officeDocument/2006/relationships/hyperlink" Target="http://art-perchatka.ru/d/331337/d/13-klass-neylon-s-nitrilnym-oblivom-lyuk.jpg" TargetMode="External"/><Relationship Id="rId87" Type="http://schemas.openxmlformats.org/officeDocument/2006/relationships/image" Target="media/image45.jpeg"/><Relationship Id="rId110" Type="http://schemas.openxmlformats.org/officeDocument/2006/relationships/hyperlink" Target="http://art-perchatka.ru/d/331337/d/kozhannye-yukon-kombinirov..jpg" TargetMode="External"/><Relationship Id="rId115" Type="http://schemas.openxmlformats.org/officeDocument/2006/relationships/image" Target="media/image61.jpeg"/><Relationship Id="rId131" Type="http://schemas.openxmlformats.org/officeDocument/2006/relationships/image" Target="media/image69.jpeg"/><Relationship Id="rId136" Type="http://schemas.openxmlformats.org/officeDocument/2006/relationships/image" Target="media/image73.jpeg"/><Relationship Id="rId61" Type="http://schemas.openxmlformats.org/officeDocument/2006/relationships/image" Target="media/image30.jpeg"/><Relationship Id="rId82" Type="http://schemas.openxmlformats.org/officeDocument/2006/relationships/image" Target="media/image42.jpeg"/><Relationship Id="rId152" Type="http://schemas.openxmlformats.org/officeDocument/2006/relationships/theme" Target="theme/theme1.xml"/><Relationship Id="rId19" Type="http://schemas.openxmlformats.org/officeDocument/2006/relationships/image" Target="media/image8.jpeg"/><Relationship Id="rId14" Type="http://schemas.openxmlformats.org/officeDocument/2006/relationships/image" Target="media/image5.jpeg"/><Relationship Id="rId30" Type="http://schemas.openxmlformats.org/officeDocument/2006/relationships/hyperlink" Target="http://art-perchatka.ru/d/331337/d/557136606_1.jpg" TargetMode="External"/><Relationship Id="rId35" Type="http://schemas.openxmlformats.org/officeDocument/2006/relationships/hyperlink" Target="http://art-perchatka.ru/d/331337/d/1510_%D0%A2_%D0%9C%D0%98%D0%9A%D0%A1_%D0%A6%D0%92%D0%95%D0%A2%D0%9D%D0%AB%D0%95.JPG.jpg" TargetMode="External"/><Relationship Id="rId56" Type="http://schemas.openxmlformats.org/officeDocument/2006/relationships/hyperlink" Target="http://art-perchatka.ru/d/331337/d/image_14.jpg" TargetMode="External"/><Relationship Id="rId77" Type="http://schemas.openxmlformats.org/officeDocument/2006/relationships/image" Target="media/image38.jpeg"/><Relationship Id="rId100" Type="http://schemas.openxmlformats.org/officeDocument/2006/relationships/image" Target="media/image53.jpeg"/><Relationship Id="rId105" Type="http://schemas.openxmlformats.org/officeDocument/2006/relationships/hyperlink" Target="http://art-perchatka.ru/d/331337/d/rukavicy-s-mehom-russkie-lvy.jpg" TargetMode="External"/><Relationship Id="rId126" Type="http://schemas.openxmlformats.org/officeDocument/2006/relationships/image" Target="media/image67.jpeg"/><Relationship Id="rId147" Type="http://schemas.openxmlformats.org/officeDocument/2006/relationships/image" Target="media/image80.jpeg"/><Relationship Id="rId8" Type="http://schemas.openxmlformats.org/officeDocument/2006/relationships/image" Target="media/image2.jpeg"/><Relationship Id="rId51" Type="http://schemas.openxmlformats.org/officeDocument/2006/relationships/image" Target="media/image25.jpeg"/><Relationship Id="rId72" Type="http://schemas.openxmlformats.org/officeDocument/2006/relationships/hyperlink" Target="http://art-perchatka.ru/d/331337/d/%D0%9D%D0%B5%D0%B9%D0%BB%D0%BE%D0%BD_%D1%81_%D0%BF%D0%BE%D0%BB%D0%B8%D1%83%D1%80%D0%B5%D1%82%D0%B0%D0%BD%D0%BE%D0%BC.png" TargetMode="External"/><Relationship Id="rId93" Type="http://schemas.openxmlformats.org/officeDocument/2006/relationships/image" Target="media/image48.jpeg"/><Relationship Id="rId98" Type="http://schemas.openxmlformats.org/officeDocument/2006/relationships/image" Target="media/image52.jpeg"/><Relationship Id="rId121" Type="http://schemas.openxmlformats.org/officeDocument/2006/relationships/image" Target="media/image64.jpeg"/><Relationship Id="rId142" Type="http://schemas.openxmlformats.org/officeDocument/2006/relationships/image" Target="media/image78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A0E3-18B3-4F9B-9304-463512BA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MakarenkOFF</dc:creator>
  <cp:lastModifiedBy>MakarenkOFF</cp:lastModifiedBy>
  <cp:revision>2</cp:revision>
  <cp:lastPrinted>2014-07-24T08:09:00Z</cp:lastPrinted>
  <dcterms:created xsi:type="dcterms:W3CDTF">2014-08-12T07:48:00Z</dcterms:created>
  <dcterms:modified xsi:type="dcterms:W3CDTF">2014-08-12T07:48:00Z</dcterms:modified>
</cp:coreProperties>
</file>