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D9" w:rsidRDefault="00997DD9" w:rsidP="00997DD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997DD9" w:rsidRDefault="00997DD9" w:rsidP="00997DD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997DD9" w:rsidRPr="00997DD9" w:rsidRDefault="00997DD9" w:rsidP="00997DD9">
      <w:pPr>
        <w:pStyle w:val="a4"/>
        <w:rPr>
          <w:b/>
          <w:i/>
          <w:color w:val="FF0000"/>
          <w:sz w:val="32"/>
          <w:szCs w:val="32"/>
          <w:u w:val="single"/>
        </w:rPr>
      </w:pPr>
      <w:r w:rsidRPr="00997DD9">
        <w:rPr>
          <w:b/>
          <w:i/>
          <w:color w:val="FF0000"/>
          <w:sz w:val="32"/>
          <w:szCs w:val="32"/>
          <w:u w:val="single"/>
        </w:rPr>
        <w:t>Вас приветствует компания ОАО «АПГ Восточная Европа».</w:t>
      </w:r>
    </w:p>
    <w:p w:rsidR="00997DD9" w:rsidRPr="00245D13" w:rsidRDefault="00997DD9" w:rsidP="00997DD9">
      <w:pPr>
        <w:pStyle w:val="a4"/>
        <w:rPr>
          <w:szCs w:val="24"/>
        </w:rPr>
      </w:pPr>
      <w:r w:rsidRPr="00245D13">
        <w:rPr>
          <w:szCs w:val="24"/>
        </w:rPr>
        <w:t>Предлагаем Вам рассмотреть возможность приобретения нашей продукции.</w:t>
      </w:r>
    </w:p>
    <w:p w:rsidR="00997DD9" w:rsidRDefault="00997DD9" w:rsidP="00997DD9">
      <w:pPr>
        <w:pStyle w:val="a4"/>
        <w:rPr>
          <w:b/>
          <w:szCs w:val="24"/>
        </w:rPr>
      </w:pPr>
    </w:p>
    <w:p w:rsidR="00997DD9" w:rsidRPr="00245D13" w:rsidRDefault="00997DD9" w:rsidP="00997DD9">
      <w:pPr>
        <w:pStyle w:val="a4"/>
        <w:rPr>
          <w:b/>
          <w:szCs w:val="24"/>
        </w:rPr>
      </w:pPr>
      <w:r w:rsidRPr="00245D13">
        <w:rPr>
          <w:b/>
          <w:szCs w:val="24"/>
        </w:rPr>
        <w:t xml:space="preserve">ПЭТ бутылка объемом </w:t>
      </w:r>
      <w:r>
        <w:rPr>
          <w:b/>
          <w:szCs w:val="24"/>
        </w:rPr>
        <w:t>1л-</w:t>
      </w:r>
      <w:r w:rsidRPr="003049E0">
        <w:rPr>
          <w:b/>
          <w:szCs w:val="24"/>
        </w:rPr>
        <w:t>0.5</w:t>
      </w:r>
      <w:r>
        <w:rPr>
          <w:b/>
          <w:szCs w:val="24"/>
        </w:rPr>
        <w:t>л</w:t>
      </w:r>
      <w:r w:rsidRPr="00F53FC1">
        <w:rPr>
          <w:b/>
          <w:szCs w:val="24"/>
        </w:rPr>
        <w:t>-0.25</w:t>
      </w:r>
      <w:r>
        <w:rPr>
          <w:b/>
          <w:szCs w:val="24"/>
        </w:rPr>
        <w:t xml:space="preserve">л  </w:t>
      </w:r>
    </w:p>
    <w:p w:rsidR="00997DD9" w:rsidRPr="00245D13" w:rsidRDefault="00997DD9" w:rsidP="00997DD9">
      <w:pPr>
        <w:pStyle w:val="a4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right" w:pos="8306"/>
        </w:tabs>
        <w:spacing w:after="0" w:line="240" w:lineRule="auto"/>
        <w:jc w:val="both"/>
        <w:rPr>
          <w:szCs w:val="24"/>
          <w:lang w:val="en-US"/>
        </w:rPr>
      </w:pPr>
      <w:r w:rsidRPr="00245D13">
        <w:rPr>
          <w:szCs w:val="24"/>
        </w:rPr>
        <w:t xml:space="preserve">тип горла: </w:t>
      </w:r>
      <w:r>
        <w:rPr>
          <w:szCs w:val="24"/>
          <w:lang w:val="en-US"/>
        </w:rPr>
        <w:t>PCO</w:t>
      </w:r>
      <w:r w:rsidRPr="00245D13">
        <w:rPr>
          <w:szCs w:val="24"/>
        </w:rPr>
        <w:t xml:space="preserve"> 28мм</w:t>
      </w:r>
    </w:p>
    <w:p w:rsidR="00997DD9" w:rsidRPr="00245D13" w:rsidRDefault="00997DD9" w:rsidP="00997DD9">
      <w:pPr>
        <w:pStyle w:val="a4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right" w:pos="8306"/>
        </w:tabs>
        <w:spacing w:after="0" w:line="240" w:lineRule="auto"/>
        <w:jc w:val="both"/>
        <w:rPr>
          <w:szCs w:val="24"/>
        </w:rPr>
      </w:pPr>
      <w:r w:rsidRPr="00245D13">
        <w:rPr>
          <w:szCs w:val="24"/>
        </w:rPr>
        <w:t>тип дна</w:t>
      </w:r>
      <w:proofErr w:type="gramStart"/>
      <w:r>
        <w:rPr>
          <w:szCs w:val="24"/>
        </w:rPr>
        <w:t xml:space="preserve"> </w:t>
      </w:r>
      <w:r>
        <w:rPr>
          <w:szCs w:val="24"/>
          <w:lang w:val="en-US"/>
        </w:rPr>
        <w:t>:</w:t>
      </w:r>
      <w:proofErr w:type="gramEnd"/>
      <w:r>
        <w:rPr>
          <w:szCs w:val="24"/>
          <w:lang w:val="en-US"/>
        </w:rPr>
        <w:t xml:space="preserve"> </w:t>
      </w:r>
      <w:r>
        <w:rPr>
          <w:szCs w:val="24"/>
        </w:rPr>
        <w:t>плоское</w:t>
      </w:r>
    </w:p>
    <w:p w:rsidR="00997DD9" w:rsidRPr="003049E0" w:rsidRDefault="00997DD9" w:rsidP="00997DD9">
      <w:pPr>
        <w:pStyle w:val="a4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right" w:pos="8306"/>
        </w:tabs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 xml:space="preserve">цвет: </w:t>
      </w:r>
      <w:r w:rsidRPr="00F53FC1">
        <w:rPr>
          <w:b/>
          <w:szCs w:val="24"/>
        </w:rPr>
        <w:t>б</w:t>
      </w:r>
      <w:proofErr w:type="gramEnd"/>
      <w:r w:rsidRPr="00F53FC1">
        <w:rPr>
          <w:b/>
          <w:szCs w:val="24"/>
        </w:rPr>
        <w:t>/</w:t>
      </w:r>
      <w:proofErr w:type="spellStart"/>
      <w:r w:rsidRPr="00F53FC1">
        <w:rPr>
          <w:b/>
          <w:szCs w:val="24"/>
        </w:rPr>
        <w:t>ц</w:t>
      </w:r>
      <w:proofErr w:type="spellEnd"/>
    </w:p>
    <w:p w:rsidR="00997DD9" w:rsidRDefault="00997DD9" w:rsidP="00997DD9">
      <w:pPr>
        <w:pStyle w:val="a4"/>
        <w:spacing w:line="360" w:lineRule="auto"/>
        <w:rPr>
          <w:b/>
          <w:szCs w:val="24"/>
        </w:rPr>
      </w:pPr>
    </w:p>
    <w:p w:rsidR="00997DD9" w:rsidRDefault="00997DD9" w:rsidP="00997DD9">
      <w:pPr>
        <w:pStyle w:val="a4"/>
        <w:spacing w:line="360" w:lineRule="auto"/>
        <w:rPr>
          <w:b/>
          <w:szCs w:val="24"/>
        </w:rPr>
      </w:pPr>
      <w:r w:rsidRPr="00245D13">
        <w:rPr>
          <w:b/>
          <w:szCs w:val="24"/>
        </w:rPr>
        <w:t>Стоимость одной ПЭТ бутылки</w:t>
      </w:r>
      <w:r>
        <w:rPr>
          <w:b/>
          <w:szCs w:val="24"/>
        </w:rPr>
        <w:t xml:space="preserve"> </w:t>
      </w:r>
      <w:r w:rsidRPr="00245D13">
        <w:rPr>
          <w:b/>
          <w:szCs w:val="24"/>
        </w:rPr>
        <w:t>1л.</w:t>
      </w:r>
      <w:r w:rsidRPr="003049E0">
        <w:rPr>
          <w:b/>
          <w:szCs w:val="24"/>
        </w:rPr>
        <w:t>-0.5</w:t>
      </w:r>
      <w:r>
        <w:rPr>
          <w:b/>
          <w:szCs w:val="24"/>
        </w:rPr>
        <w:t>л</w:t>
      </w:r>
      <w:r w:rsidRPr="00F53FC1">
        <w:rPr>
          <w:b/>
          <w:szCs w:val="24"/>
        </w:rPr>
        <w:t>-0.25</w:t>
      </w:r>
      <w:r>
        <w:rPr>
          <w:b/>
          <w:szCs w:val="24"/>
        </w:rPr>
        <w:t xml:space="preserve">л  </w:t>
      </w:r>
      <w:r w:rsidRPr="00245D13">
        <w:rPr>
          <w:b/>
          <w:szCs w:val="24"/>
        </w:rPr>
        <w:t xml:space="preserve">на условиях </w:t>
      </w:r>
      <w:r>
        <w:rPr>
          <w:b/>
          <w:szCs w:val="24"/>
        </w:rPr>
        <w:t xml:space="preserve">доставки от одной фуры </w:t>
      </w:r>
      <w:r w:rsidRPr="00245D13">
        <w:rPr>
          <w:b/>
          <w:szCs w:val="24"/>
        </w:rPr>
        <w:t>составит:</w:t>
      </w:r>
    </w:p>
    <w:p w:rsidR="00997DD9" w:rsidRPr="00245D13" w:rsidRDefault="00997DD9" w:rsidP="00997DD9">
      <w:pPr>
        <w:pStyle w:val="a4"/>
        <w:spacing w:line="360" w:lineRule="auto"/>
        <w:rPr>
          <w:b/>
          <w:szCs w:val="24"/>
        </w:rPr>
      </w:pPr>
      <w:proofErr w:type="gramStart"/>
      <w:r>
        <w:rPr>
          <w:b/>
          <w:szCs w:val="24"/>
        </w:rPr>
        <w:t>ХИМ</w:t>
      </w:r>
      <w:proofErr w:type="gramEnd"/>
      <w:r>
        <w:rPr>
          <w:b/>
          <w:szCs w:val="24"/>
        </w:rPr>
        <w:t xml:space="preserve"> </w:t>
      </w:r>
      <w:r w:rsidRPr="00245D13">
        <w:rPr>
          <w:b/>
          <w:szCs w:val="24"/>
        </w:rPr>
        <w:t>Бутылка 1л., бесцветная, 36гр:</w:t>
      </w:r>
      <w:r w:rsidRPr="004156F4">
        <w:rPr>
          <w:b/>
          <w:szCs w:val="24"/>
        </w:rPr>
        <w:t xml:space="preserve"> </w:t>
      </w:r>
      <w:r w:rsidRPr="00245D13">
        <w:rPr>
          <w:b/>
          <w:szCs w:val="24"/>
        </w:rPr>
        <w:tab/>
      </w:r>
      <w:r w:rsidRPr="004156F4">
        <w:rPr>
          <w:b/>
          <w:szCs w:val="24"/>
        </w:rPr>
        <w:t>4.00</w:t>
      </w:r>
      <w:r w:rsidRPr="00245D13">
        <w:rPr>
          <w:b/>
          <w:szCs w:val="24"/>
        </w:rPr>
        <w:t xml:space="preserve"> рубля/шт.</w:t>
      </w:r>
    </w:p>
    <w:p w:rsidR="00997DD9" w:rsidRPr="00F53FC1" w:rsidRDefault="00997DD9" w:rsidP="00997DD9">
      <w:pPr>
        <w:pStyle w:val="a4"/>
        <w:spacing w:line="360" w:lineRule="auto"/>
        <w:rPr>
          <w:b/>
          <w:szCs w:val="24"/>
        </w:rPr>
      </w:pPr>
      <w:proofErr w:type="gramStart"/>
      <w:r>
        <w:rPr>
          <w:b/>
          <w:szCs w:val="24"/>
        </w:rPr>
        <w:t>ХИМ</w:t>
      </w:r>
      <w:proofErr w:type="gramEnd"/>
      <w:r>
        <w:rPr>
          <w:b/>
          <w:szCs w:val="24"/>
        </w:rPr>
        <w:t xml:space="preserve"> Бутылка 0.5л .,бесцветная ,23 </w:t>
      </w:r>
      <w:proofErr w:type="spellStart"/>
      <w:r>
        <w:rPr>
          <w:b/>
          <w:szCs w:val="24"/>
        </w:rPr>
        <w:t>гр</w:t>
      </w:r>
      <w:proofErr w:type="spellEnd"/>
      <w:r w:rsidRPr="00F53FC1">
        <w:rPr>
          <w:b/>
          <w:szCs w:val="24"/>
        </w:rPr>
        <w:t>:</w:t>
      </w:r>
      <w:r>
        <w:rPr>
          <w:b/>
          <w:szCs w:val="24"/>
        </w:rPr>
        <w:t xml:space="preserve"> 3,15 </w:t>
      </w:r>
      <w:r w:rsidRPr="00245D13">
        <w:rPr>
          <w:b/>
          <w:szCs w:val="24"/>
        </w:rPr>
        <w:t>рубля/</w:t>
      </w:r>
      <w:proofErr w:type="spellStart"/>
      <w:r w:rsidRPr="00245D13">
        <w:rPr>
          <w:b/>
          <w:szCs w:val="24"/>
        </w:rPr>
        <w:t>шт</w:t>
      </w:r>
      <w:proofErr w:type="spellEnd"/>
      <w:r>
        <w:rPr>
          <w:b/>
          <w:szCs w:val="24"/>
        </w:rPr>
        <w:t>,</w:t>
      </w:r>
    </w:p>
    <w:p w:rsidR="00997DD9" w:rsidRPr="00245D13" w:rsidRDefault="00997DD9" w:rsidP="00997DD9">
      <w:pPr>
        <w:pStyle w:val="a4"/>
        <w:spacing w:line="360" w:lineRule="auto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Хим</w:t>
      </w:r>
      <w:proofErr w:type="spellEnd"/>
      <w:proofErr w:type="gramEnd"/>
      <w:r>
        <w:rPr>
          <w:b/>
          <w:szCs w:val="24"/>
        </w:rPr>
        <w:t xml:space="preserve"> Бутылка </w:t>
      </w:r>
      <w:r w:rsidRPr="00F53FC1">
        <w:rPr>
          <w:b/>
          <w:szCs w:val="24"/>
        </w:rPr>
        <w:t>0.25</w:t>
      </w:r>
      <w:r>
        <w:rPr>
          <w:b/>
          <w:szCs w:val="24"/>
        </w:rPr>
        <w:t>л., бесцветная, 19</w:t>
      </w:r>
      <w:r w:rsidRPr="00245D13">
        <w:rPr>
          <w:b/>
          <w:szCs w:val="24"/>
        </w:rPr>
        <w:t>гр:</w:t>
      </w:r>
      <w:r w:rsidRPr="004156F4">
        <w:rPr>
          <w:b/>
          <w:szCs w:val="24"/>
        </w:rPr>
        <w:t xml:space="preserve"> </w:t>
      </w:r>
      <w:r w:rsidRPr="00F53FC1">
        <w:rPr>
          <w:b/>
          <w:szCs w:val="24"/>
        </w:rPr>
        <w:t xml:space="preserve">2.80 </w:t>
      </w:r>
      <w:r w:rsidRPr="00245D13">
        <w:rPr>
          <w:b/>
          <w:szCs w:val="24"/>
        </w:rPr>
        <w:t>рубля/шт.</w:t>
      </w:r>
    </w:p>
    <w:p w:rsidR="00997DD9" w:rsidRDefault="00997DD9" w:rsidP="00997DD9">
      <w:pPr>
        <w:pStyle w:val="a4"/>
        <w:rPr>
          <w:b/>
          <w:szCs w:val="24"/>
          <w:u w:val="single"/>
        </w:rPr>
      </w:pPr>
      <w:r w:rsidRPr="0041758D">
        <w:rPr>
          <w:b/>
          <w:szCs w:val="24"/>
          <w:u w:val="single"/>
        </w:rPr>
        <w:t>Цены указаны с учетом НДС 18%</w:t>
      </w:r>
    </w:p>
    <w:p w:rsidR="00997DD9" w:rsidRDefault="00997DD9" w:rsidP="00997DD9">
      <w:pPr>
        <w:pStyle w:val="a4"/>
        <w:rPr>
          <w:b/>
          <w:szCs w:val="24"/>
          <w:u w:val="single"/>
        </w:rPr>
      </w:pPr>
      <w:r>
        <w:rPr>
          <w:b/>
          <w:szCs w:val="24"/>
          <w:u w:val="single"/>
        </w:rPr>
        <w:t>****************************************************************************************</w:t>
      </w:r>
    </w:p>
    <w:p w:rsidR="00997DD9" w:rsidRPr="008E5BE5" w:rsidRDefault="00997DD9" w:rsidP="00997DD9">
      <w:pPr>
        <w:pStyle w:val="a4"/>
        <w:rPr>
          <w:b/>
          <w:i/>
          <w:sz w:val="28"/>
          <w:szCs w:val="28"/>
          <w:u w:val="single"/>
        </w:rPr>
      </w:pPr>
      <w:r w:rsidRPr="008E5BE5">
        <w:rPr>
          <w:b/>
          <w:i/>
          <w:sz w:val="28"/>
          <w:szCs w:val="28"/>
          <w:u w:val="single"/>
        </w:rPr>
        <w:t>Предлагаем вам следующие цены на нашу продукцию с 01 мая 2014 г.</w:t>
      </w:r>
    </w:p>
    <w:p w:rsidR="00997DD9" w:rsidRDefault="00997DD9" w:rsidP="00997DD9">
      <w:pPr>
        <w:pStyle w:val="a4"/>
        <w:rPr>
          <w:lang w:eastAsia="en-US"/>
        </w:rPr>
      </w:pPr>
    </w:p>
    <w:p w:rsidR="00997DD9" w:rsidRDefault="00997DD9" w:rsidP="00997DD9">
      <w:pPr>
        <w:pStyle w:val="a4"/>
        <w:rPr>
          <w:b/>
          <w:szCs w:val="24"/>
        </w:rPr>
      </w:pPr>
      <w:r w:rsidRPr="00571535">
        <w:rPr>
          <w:b/>
          <w:szCs w:val="24"/>
        </w:rPr>
        <w:t>ПЭТ-бутылка</w:t>
      </w:r>
      <w:r>
        <w:rPr>
          <w:b/>
          <w:szCs w:val="24"/>
        </w:rPr>
        <w:t xml:space="preserve"> </w:t>
      </w:r>
      <w:r w:rsidRPr="00571535">
        <w:rPr>
          <w:b/>
          <w:szCs w:val="24"/>
        </w:rPr>
        <w:t>1 л.</w:t>
      </w:r>
      <w:r>
        <w:rPr>
          <w:b/>
          <w:szCs w:val="24"/>
        </w:rPr>
        <w:t xml:space="preserve"> Молочная </w:t>
      </w:r>
      <w:r w:rsidRPr="00571535">
        <w:rPr>
          <w:b/>
          <w:szCs w:val="24"/>
        </w:rPr>
        <w:t xml:space="preserve"> бесцветная 27</w:t>
      </w:r>
      <w:r>
        <w:rPr>
          <w:b/>
          <w:szCs w:val="24"/>
        </w:rPr>
        <w:t xml:space="preserve"> гр.</w:t>
      </w:r>
      <w:r w:rsidRPr="00571535">
        <w:rPr>
          <w:b/>
          <w:szCs w:val="24"/>
        </w:rPr>
        <w:t xml:space="preserve"> </w:t>
      </w:r>
      <w:proofErr w:type="spellStart"/>
      <w:r w:rsidRPr="00571535">
        <w:rPr>
          <w:b/>
          <w:szCs w:val="24"/>
        </w:rPr>
        <w:t>Ber</w:t>
      </w:r>
      <w:r>
        <w:rPr>
          <w:b/>
          <w:szCs w:val="24"/>
          <w:lang w:val="en-US"/>
        </w:rPr>
        <w:t>icap</w:t>
      </w:r>
      <w:proofErr w:type="spellEnd"/>
      <w:r w:rsidRPr="00571535">
        <w:rPr>
          <w:b/>
          <w:szCs w:val="24"/>
        </w:rPr>
        <w:t xml:space="preserve"> с белым колпачком </w:t>
      </w:r>
      <w:r>
        <w:rPr>
          <w:b/>
          <w:szCs w:val="24"/>
        </w:rPr>
        <w:t>– 4,02 руб./шт.</w:t>
      </w:r>
    </w:p>
    <w:p w:rsidR="00997DD9" w:rsidRDefault="00997DD9" w:rsidP="00997DD9">
      <w:pPr>
        <w:pStyle w:val="a4"/>
        <w:rPr>
          <w:b/>
          <w:szCs w:val="24"/>
        </w:rPr>
      </w:pPr>
      <w:r w:rsidRPr="0013694A">
        <w:rPr>
          <w:b/>
          <w:szCs w:val="24"/>
        </w:rPr>
        <w:t>ПЭТ-бутылка 1</w:t>
      </w:r>
      <w:r>
        <w:rPr>
          <w:b/>
          <w:szCs w:val="24"/>
        </w:rPr>
        <w:t xml:space="preserve"> </w:t>
      </w:r>
      <w:r w:rsidRPr="0013694A">
        <w:rPr>
          <w:b/>
          <w:szCs w:val="24"/>
        </w:rPr>
        <w:t>л</w:t>
      </w:r>
      <w:r>
        <w:rPr>
          <w:b/>
          <w:szCs w:val="24"/>
        </w:rPr>
        <w:t>.</w:t>
      </w:r>
      <w:r w:rsidRPr="0013694A">
        <w:rPr>
          <w:b/>
          <w:szCs w:val="24"/>
        </w:rPr>
        <w:t xml:space="preserve"> </w:t>
      </w:r>
      <w:r>
        <w:rPr>
          <w:b/>
          <w:szCs w:val="24"/>
        </w:rPr>
        <w:t xml:space="preserve"> Пиво</w:t>
      </w:r>
      <w:proofErr w:type="gramStart"/>
      <w:r>
        <w:rPr>
          <w:b/>
          <w:szCs w:val="24"/>
        </w:rPr>
        <w:t xml:space="preserve"> ,</w:t>
      </w:r>
      <w:proofErr w:type="gramEnd"/>
      <w:r>
        <w:rPr>
          <w:b/>
          <w:szCs w:val="24"/>
        </w:rPr>
        <w:t xml:space="preserve">Газ </w:t>
      </w:r>
      <w:r w:rsidRPr="0013694A">
        <w:rPr>
          <w:b/>
          <w:szCs w:val="24"/>
        </w:rPr>
        <w:t>бесцв</w:t>
      </w:r>
      <w:r>
        <w:rPr>
          <w:b/>
          <w:szCs w:val="24"/>
        </w:rPr>
        <w:t>етная</w:t>
      </w:r>
      <w:r w:rsidRPr="0013694A">
        <w:rPr>
          <w:b/>
          <w:szCs w:val="24"/>
        </w:rPr>
        <w:t xml:space="preserve"> 36</w:t>
      </w:r>
      <w:r>
        <w:rPr>
          <w:b/>
          <w:szCs w:val="24"/>
        </w:rPr>
        <w:t xml:space="preserve"> гр.</w:t>
      </w:r>
      <w:r w:rsidRPr="0013694A">
        <w:rPr>
          <w:b/>
          <w:szCs w:val="24"/>
        </w:rPr>
        <w:t xml:space="preserve"> РСО</w:t>
      </w:r>
      <w:r>
        <w:rPr>
          <w:b/>
          <w:szCs w:val="24"/>
        </w:rPr>
        <w:t xml:space="preserve"> без колпака – 3,75 руб./шт.</w:t>
      </w:r>
    </w:p>
    <w:p w:rsidR="00997DD9" w:rsidRDefault="00997DD9" w:rsidP="00997DD9">
      <w:pPr>
        <w:pStyle w:val="a4"/>
        <w:rPr>
          <w:b/>
          <w:szCs w:val="24"/>
        </w:rPr>
      </w:pPr>
      <w:r w:rsidRPr="0013694A">
        <w:rPr>
          <w:b/>
          <w:szCs w:val="24"/>
        </w:rPr>
        <w:t>ПЭТ-бутылка 1</w:t>
      </w:r>
      <w:r>
        <w:rPr>
          <w:b/>
          <w:szCs w:val="24"/>
        </w:rPr>
        <w:t xml:space="preserve"> </w:t>
      </w:r>
      <w:r w:rsidRPr="0013694A">
        <w:rPr>
          <w:b/>
          <w:szCs w:val="24"/>
        </w:rPr>
        <w:t>л</w:t>
      </w:r>
      <w:r>
        <w:rPr>
          <w:b/>
          <w:szCs w:val="24"/>
        </w:rPr>
        <w:t>.</w:t>
      </w:r>
      <w:r w:rsidRPr="0013694A">
        <w:rPr>
          <w:b/>
          <w:szCs w:val="24"/>
        </w:rPr>
        <w:t xml:space="preserve"> </w:t>
      </w:r>
      <w:r>
        <w:rPr>
          <w:b/>
          <w:szCs w:val="24"/>
        </w:rPr>
        <w:t xml:space="preserve"> Пиво газ коричневая</w:t>
      </w:r>
      <w:r w:rsidRPr="0013694A">
        <w:rPr>
          <w:b/>
          <w:szCs w:val="24"/>
        </w:rPr>
        <w:t xml:space="preserve"> 36</w:t>
      </w:r>
      <w:r>
        <w:rPr>
          <w:b/>
          <w:szCs w:val="24"/>
        </w:rPr>
        <w:t xml:space="preserve"> гр.</w:t>
      </w:r>
      <w:r w:rsidRPr="0013694A">
        <w:rPr>
          <w:b/>
          <w:szCs w:val="24"/>
        </w:rPr>
        <w:t xml:space="preserve"> РСО</w:t>
      </w:r>
      <w:r>
        <w:rPr>
          <w:b/>
          <w:szCs w:val="24"/>
        </w:rPr>
        <w:t xml:space="preserve"> без колпака – 3,85 руб./шт.</w:t>
      </w:r>
    </w:p>
    <w:p w:rsidR="00997DD9" w:rsidRPr="00301BBE" w:rsidRDefault="00997DD9" w:rsidP="00997DD9">
      <w:pPr>
        <w:pStyle w:val="a4"/>
        <w:rPr>
          <w:b/>
          <w:szCs w:val="24"/>
        </w:rPr>
      </w:pPr>
      <w:r>
        <w:rPr>
          <w:b/>
          <w:szCs w:val="24"/>
        </w:rPr>
        <w:t>Колпак КВП 1-28 – 0,35 руб./шт.</w:t>
      </w:r>
    </w:p>
    <w:p w:rsidR="00997DD9" w:rsidRDefault="00997DD9" w:rsidP="00997DD9">
      <w:pPr>
        <w:pStyle w:val="a4"/>
        <w:rPr>
          <w:b/>
          <w:szCs w:val="24"/>
        </w:rPr>
      </w:pPr>
    </w:p>
    <w:p w:rsidR="00997DD9" w:rsidRDefault="00997DD9" w:rsidP="00997DD9">
      <w:pPr>
        <w:pStyle w:val="a4"/>
        <w:rPr>
          <w:lang w:eastAsia="en-US"/>
        </w:rPr>
      </w:pPr>
      <w:r>
        <w:rPr>
          <w:lang w:eastAsia="en-US"/>
        </w:rPr>
        <w:t xml:space="preserve">Цены указаны с НДС и на условиях </w:t>
      </w:r>
      <w:proofErr w:type="spellStart"/>
      <w:r>
        <w:rPr>
          <w:lang w:eastAsia="en-US"/>
        </w:rPr>
        <w:t>самовывоза</w:t>
      </w:r>
      <w:proofErr w:type="spellEnd"/>
      <w:r>
        <w:rPr>
          <w:lang w:eastAsia="en-US"/>
        </w:rPr>
        <w:t>.</w:t>
      </w:r>
    </w:p>
    <w:p w:rsidR="00997DD9" w:rsidRPr="0041758D" w:rsidRDefault="00997DD9" w:rsidP="00997DD9">
      <w:pPr>
        <w:pStyle w:val="a4"/>
        <w:rPr>
          <w:b/>
          <w:szCs w:val="24"/>
          <w:u w:val="single"/>
        </w:rPr>
      </w:pPr>
    </w:p>
    <w:p w:rsidR="00997DD9" w:rsidRPr="00245D13" w:rsidRDefault="00997DD9" w:rsidP="00997DD9">
      <w:pPr>
        <w:pStyle w:val="a4"/>
        <w:rPr>
          <w:szCs w:val="24"/>
        </w:rPr>
      </w:pPr>
    </w:p>
    <w:p w:rsidR="00997DD9" w:rsidRPr="00245D13" w:rsidRDefault="00997DD9" w:rsidP="00997DD9">
      <w:pPr>
        <w:pStyle w:val="a4"/>
        <w:rPr>
          <w:szCs w:val="24"/>
        </w:rPr>
      </w:pPr>
      <w:r w:rsidRPr="00245D13">
        <w:rPr>
          <w:szCs w:val="24"/>
        </w:rPr>
        <w:t>Возможен выдув тары по вашим эскизам бутылки (фирменный дизайн, логотип).</w:t>
      </w:r>
    </w:p>
    <w:p w:rsidR="00997DD9" w:rsidRPr="00245D13" w:rsidRDefault="00997DD9" w:rsidP="00997DD9">
      <w:pPr>
        <w:pStyle w:val="a4"/>
        <w:rPr>
          <w:b/>
          <w:szCs w:val="24"/>
        </w:rPr>
      </w:pPr>
      <w:proofErr w:type="gramStart"/>
      <w:r w:rsidRPr="00245D13">
        <w:rPr>
          <w:b/>
          <w:szCs w:val="24"/>
        </w:rPr>
        <w:lastRenderedPageBreak/>
        <w:t>Выдув</w:t>
      </w:r>
      <w:proofErr w:type="gramEnd"/>
      <w:r w:rsidRPr="00245D13">
        <w:rPr>
          <w:b/>
          <w:szCs w:val="24"/>
        </w:rPr>
        <w:t xml:space="preserve"> осуществляется из </w:t>
      </w:r>
      <w:proofErr w:type="spellStart"/>
      <w:r w:rsidRPr="00245D13">
        <w:rPr>
          <w:b/>
          <w:szCs w:val="24"/>
        </w:rPr>
        <w:t>преформ</w:t>
      </w:r>
      <w:proofErr w:type="spellEnd"/>
      <w:r w:rsidRPr="00245D13">
        <w:rPr>
          <w:b/>
          <w:szCs w:val="24"/>
        </w:rPr>
        <w:t xml:space="preserve"> собственного изготовления (сертификат </w:t>
      </w:r>
      <w:r w:rsidRPr="00245D13">
        <w:rPr>
          <w:b/>
          <w:bCs/>
          <w:szCs w:val="24"/>
          <w:lang w:val="en-US"/>
        </w:rPr>
        <w:t>ISO</w:t>
      </w:r>
      <w:r w:rsidRPr="00245D13">
        <w:rPr>
          <w:b/>
          <w:bCs/>
          <w:szCs w:val="24"/>
        </w:rPr>
        <w:t xml:space="preserve"> 9001</w:t>
      </w:r>
      <w:r w:rsidRPr="00245D13">
        <w:rPr>
          <w:b/>
          <w:szCs w:val="24"/>
        </w:rPr>
        <w:t>)</w:t>
      </w:r>
    </w:p>
    <w:p w:rsidR="00997DD9" w:rsidRDefault="00997DD9" w:rsidP="00997DD9">
      <w:pPr>
        <w:pStyle w:val="a4"/>
        <w:rPr>
          <w:szCs w:val="24"/>
        </w:rPr>
      </w:pPr>
      <w:r w:rsidRPr="00245D13">
        <w:rPr>
          <w:szCs w:val="24"/>
        </w:rPr>
        <w:t xml:space="preserve">         </w:t>
      </w:r>
    </w:p>
    <w:p w:rsidR="00997DD9" w:rsidRDefault="00997DD9" w:rsidP="00997DD9">
      <w:pPr>
        <w:pStyle w:val="a4"/>
        <w:ind w:firstLine="426"/>
        <w:rPr>
          <w:b/>
          <w:szCs w:val="24"/>
        </w:rPr>
      </w:pPr>
    </w:p>
    <w:p w:rsidR="00997DD9" w:rsidRPr="00245D13" w:rsidRDefault="00997DD9" w:rsidP="00997DD9">
      <w:pPr>
        <w:pStyle w:val="a4"/>
        <w:ind w:firstLine="426"/>
        <w:rPr>
          <w:b/>
          <w:szCs w:val="24"/>
        </w:rPr>
      </w:pPr>
      <w:r w:rsidRPr="00245D13">
        <w:rPr>
          <w:b/>
          <w:szCs w:val="24"/>
        </w:rPr>
        <w:t xml:space="preserve">Образцы готовой тары, объемом 1л. </w:t>
      </w:r>
    </w:p>
    <w:p w:rsidR="00997DD9" w:rsidRPr="00245D13" w:rsidRDefault="00997DD9" w:rsidP="00997DD9">
      <w:pPr>
        <w:pStyle w:val="a4"/>
        <w:ind w:firstLine="426"/>
        <w:rPr>
          <w:b/>
          <w:szCs w:val="24"/>
        </w:rPr>
      </w:pPr>
      <w:r w:rsidRPr="00245D13">
        <w:rPr>
          <w:b/>
          <w:szCs w:val="24"/>
        </w:rPr>
        <w:t>ОАО «АПГ Восточная Европа»</w:t>
      </w:r>
    </w:p>
    <w:p w:rsidR="00997DD9" w:rsidRPr="00245D13" w:rsidRDefault="00997DD9" w:rsidP="00997DD9">
      <w:pPr>
        <w:pStyle w:val="a4"/>
        <w:ind w:firstLine="426"/>
        <w:rPr>
          <w:szCs w:val="24"/>
        </w:rPr>
      </w:pPr>
    </w:p>
    <w:p w:rsidR="00997DD9" w:rsidRDefault="00997DD9" w:rsidP="00997DD9">
      <w:pPr>
        <w:pStyle w:val="a4"/>
        <w:ind w:firstLine="426"/>
      </w:pPr>
      <w:r>
        <w:rPr>
          <w:noProof/>
          <w:szCs w:val="24"/>
        </w:rPr>
        <w:drawing>
          <wp:inline distT="0" distB="0" distL="0" distR="0">
            <wp:extent cx="6064250" cy="4533900"/>
            <wp:effectExtent l="19050" t="0" r="0" b="0"/>
            <wp:docPr id="1" name="Рисунок 1" descr="фото тары АПГ Восточная Евр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тары АПГ Восточная Евро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D9" w:rsidRDefault="00997DD9" w:rsidP="00997DD9">
      <w:pPr>
        <w:pStyle w:val="a4"/>
        <w:ind w:firstLine="426"/>
      </w:pPr>
    </w:p>
    <w:p w:rsidR="00997DD9" w:rsidRPr="0072589B" w:rsidRDefault="00997DD9" w:rsidP="00997DD9">
      <w:pPr>
        <w:pStyle w:val="a4"/>
        <w:ind w:firstLine="426"/>
      </w:pPr>
      <w:r>
        <w:rPr>
          <w:noProof/>
        </w:rPr>
        <w:lastRenderedPageBreak/>
        <w:drawing>
          <wp:inline distT="0" distB="0" distL="0" distR="0">
            <wp:extent cx="3035300" cy="4064000"/>
            <wp:effectExtent l="19050" t="0" r="0" b="0"/>
            <wp:docPr id="2" name="Рисунок 2" descr="пэт бутылка зеле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эт бутылка зеле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97DD9" w:rsidRPr="00245D13" w:rsidRDefault="00997DD9" w:rsidP="00997DD9">
      <w:pPr>
        <w:pStyle w:val="a4"/>
        <w:rPr>
          <w:szCs w:val="24"/>
        </w:rPr>
      </w:pPr>
      <w:r w:rsidRPr="00245D13">
        <w:rPr>
          <w:szCs w:val="24"/>
        </w:rPr>
        <w:t>Мы надеемся на то, что высокое качество нашей продукции и гибкая ценовая политика нашей компании позволят нам стать одним из Ваших постоянных поставщиков и партнёров.</w:t>
      </w:r>
    </w:p>
    <w:p w:rsidR="00997DD9" w:rsidRPr="00245D13" w:rsidRDefault="00997DD9" w:rsidP="00997DD9">
      <w:pPr>
        <w:pStyle w:val="a4"/>
        <w:rPr>
          <w:b/>
          <w:szCs w:val="24"/>
        </w:rPr>
      </w:pPr>
    </w:p>
    <w:p w:rsidR="00997DD9" w:rsidRPr="00245D13" w:rsidRDefault="00997DD9" w:rsidP="00997DD9">
      <w:pPr>
        <w:pStyle w:val="a4"/>
        <w:rPr>
          <w:b/>
          <w:szCs w:val="24"/>
        </w:rPr>
      </w:pPr>
      <w:r w:rsidRPr="00245D13">
        <w:rPr>
          <w:b/>
          <w:szCs w:val="24"/>
          <w:lang w:val="en-US"/>
        </w:rPr>
        <w:t>C</w:t>
      </w:r>
      <w:r w:rsidRPr="00245D13">
        <w:rPr>
          <w:b/>
          <w:szCs w:val="24"/>
        </w:rPr>
        <w:t xml:space="preserve"> надеждой на взаимовыгодное сотрудничество!</w:t>
      </w:r>
    </w:p>
    <w:p w:rsidR="00997DD9" w:rsidRPr="00997DD9" w:rsidRDefault="00997DD9" w:rsidP="00997DD9">
      <w:pPr>
        <w:tabs>
          <w:tab w:val="left" w:pos="7960"/>
        </w:tabs>
        <w:rPr>
          <w:rFonts w:ascii="Arial" w:hAnsi="Arial" w:cs="Arial"/>
          <w:sz w:val="18"/>
        </w:rPr>
      </w:pPr>
    </w:p>
    <w:p w:rsidR="00997DD9" w:rsidRPr="00C855BA" w:rsidRDefault="00997DD9" w:rsidP="00997DD9">
      <w:pPr>
        <w:tabs>
          <w:tab w:val="right" w:pos="10065"/>
        </w:tabs>
        <w:ind w:left="142"/>
        <w:rPr>
          <w:rFonts w:ascii="Arial" w:hAnsi="Arial" w:cs="Arial"/>
          <w:sz w:val="18"/>
        </w:rPr>
      </w:pPr>
      <w:r w:rsidRPr="00C855BA">
        <w:rPr>
          <w:rFonts w:ascii="Arial" w:hAnsi="Arial" w:cs="Arial"/>
          <w:sz w:val="18"/>
        </w:rPr>
        <w:t xml:space="preserve"> 188300</w:t>
      </w:r>
      <w:r>
        <w:rPr>
          <w:rFonts w:ascii="Arial" w:hAnsi="Arial" w:cs="Arial"/>
          <w:sz w:val="18"/>
        </w:rPr>
        <w:t>, Ленинградская область, Гатчинский район, г</w:t>
      </w:r>
      <w:proofErr w:type="gramStart"/>
      <w:r>
        <w:rPr>
          <w:rFonts w:ascii="Arial" w:hAnsi="Arial" w:cs="Arial"/>
          <w:sz w:val="18"/>
        </w:rPr>
        <w:t>.Г</w:t>
      </w:r>
      <w:proofErr w:type="gramEnd"/>
      <w:r>
        <w:rPr>
          <w:rFonts w:ascii="Arial" w:hAnsi="Arial" w:cs="Arial"/>
          <w:sz w:val="18"/>
        </w:rPr>
        <w:t xml:space="preserve">атчина,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>Web</w:t>
      </w:r>
      <w:r w:rsidRPr="00C855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site</w:t>
      </w:r>
      <w:r w:rsidRPr="00C855BA">
        <w:rPr>
          <w:rFonts w:ascii="Arial" w:hAnsi="Arial" w:cs="Arial"/>
          <w:sz w:val="18"/>
          <w:szCs w:val="18"/>
        </w:rPr>
        <w:t xml:space="preserve">: </w:t>
      </w:r>
      <w:hyperlink r:id="rId7" w:history="1">
        <w:r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 w:rsidRPr="00C855BA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sz w:val="18"/>
            <w:szCs w:val="18"/>
            <w:lang w:val="en-US"/>
          </w:rPr>
          <w:t>preforma</w:t>
        </w:r>
        <w:proofErr w:type="spellEnd"/>
        <w:r w:rsidRPr="00C855BA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</w:p>
    <w:p w:rsidR="00997DD9" w:rsidRDefault="00997DD9" w:rsidP="00997DD9">
      <w:pPr>
        <w:tabs>
          <w:tab w:val="right" w:pos="10065"/>
        </w:tabs>
        <w:ind w:left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Промзона-1, квартал 4, площадка 8 </w:t>
      </w:r>
      <w:r w:rsidRPr="00C855B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lang w:val="en-US"/>
        </w:rPr>
        <w:t>E</w:t>
      </w:r>
      <w:r w:rsidRPr="00C855BA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  <w:lang w:val="en-US"/>
        </w:rPr>
        <w:t>mail</w:t>
      </w:r>
      <w:r w:rsidRPr="00C855BA">
        <w:rPr>
          <w:rFonts w:ascii="Arial" w:hAnsi="Arial" w:cs="Arial"/>
          <w:sz w:val="18"/>
        </w:rPr>
        <w:t xml:space="preserve">: </w:t>
      </w:r>
      <w:hyperlink r:id="rId8" w:history="1">
        <w:r>
          <w:rPr>
            <w:rStyle w:val="a3"/>
            <w:rFonts w:ascii="Arial" w:hAnsi="Arial" w:cs="Arial"/>
            <w:sz w:val="18"/>
            <w:lang w:val="en-US"/>
          </w:rPr>
          <w:t>apg</w:t>
        </w:r>
        <w:r w:rsidRPr="00C855BA">
          <w:rPr>
            <w:rStyle w:val="a3"/>
            <w:rFonts w:ascii="Arial" w:hAnsi="Arial" w:cs="Arial"/>
            <w:sz w:val="18"/>
          </w:rPr>
          <w:t>@</w:t>
        </w:r>
        <w:r>
          <w:rPr>
            <w:rStyle w:val="a3"/>
            <w:rFonts w:ascii="Arial" w:hAnsi="Arial" w:cs="Arial"/>
            <w:sz w:val="18"/>
            <w:lang w:val="en-US"/>
          </w:rPr>
          <w:t>preforma</w:t>
        </w:r>
        <w:r w:rsidRPr="00C855BA">
          <w:rPr>
            <w:rStyle w:val="a3"/>
            <w:rFonts w:ascii="Arial" w:hAnsi="Arial" w:cs="Arial"/>
            <w:sz w:val="18"/>
          </w:rPr>
          <w:t>.</w:t>
        </w:r>
        <w:r>
          <w:rPr>
            <w:rStyle w:val="a3"/>
            <w:rFonts w:ascii="Arial" w:hAnsi="Arial" w:cs="Arial"/>
            <w:sz w:val="18"/>
            <w:lang w:val="en-US"/>
          </w:rPr>
          <w:t>ru</w:t>
        </w:r>
      </w:hyperlink>
    </w:p>
    <w:p w:rsidR="00997DD9" w:rsidRPr="00C855BA" w:rsidRDefault="00997DD9" w:rsidP="00997DD9">
      <w:pPr>
        <w:tabs>
          <w:tab w:val="right" w:pos="10065"/>
        </w:tabs>
        <w:ind w:left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Тел</w:t>
      </w:r>
      <w:r w:rsidRPr="008E5BE5">
        <w:rPr>
          <w:rFonts w:ascii="Arial" w:hAnsi="Arial" w:cs="Arial"/>
          <w:sz w:val="18"/>
        </w:rPr>
        <w:t xml:space="preserve">. +7 (812) </w:t>
      </w:r>
      <w:r>
        <w:rPr>
          <w:rFonts w:ascii="Arial" w:hAnsi="Arial" w:cs="Arial"/>
          <w:sz w:val="18"/>
        </w:rPr>
        <w:t>777</w:t>
      </w:r>
      <w:r w:rsidRPr="008E5BE5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>7887</w:t>
      </w:r>
      <w:r w:rsidRPr="008E5BE5">
        <w:rPr>
          <w:rFonts w:ascii="Arial" w:hAnsi="Arial" w:cs="Arial"/>
          <w:sz w:val="18"/>
        </w:rPr>
        <w:t xml:space="preserve">; </w:t>
      </w:r>
      <w:r>
        <w:rPr>
          <w:rFonts w:ascii="Arial" w:hAnsi="Arial" w:cs="Arial"/>
          <w:sz w:val="18"/>
        </w:rPr>
        <w:t>факс</w:t>
      </w:r>
      <w:r w:rsidRPr="008E5BE5">
        <w:rPr>
          <w:rFonts w:ascii="Arial" w:hAnsi="Arial" w:cs="Arial"/>
          <w:sz w:val="18"/>
        </w:rPr>
        <w:t xml:space="preserve"> +7 (812) </w:t>
      </w:r>
      <w:r>
        <w:rPr>
          <w:rFonts w:ascii="Arial" w:hAnsi="Arial" w:cs="Arial"/>
          <w:sz w:val="18"/>
        </w:rPr>
        <w:t>777</w:t>
      </w:r>
      <w:r w:rsidRPr="008E5BE5">
        <w:rPr>
          <w:rFonts w:ascii="Arial" w:hAnsi="Arial" w:cs="Arial"/>
          <w:sz w:val="18"/>
        </w:rPr>
        <w:t>-</w:t>
      </w:r>
      <w:r w:rsidR="00646F1A">
        <w:rPr>
          <w:rFonts w:ascii="Arial" w:hAnsi="Arial" w:cs="Arial"/>
          <w:sz w:val="18"/>
        </w:rPr>
        <w:t>7887 доб.76</w:t>
      </w:r>
      <w:r>
        <w:rPr>
          <w:rFonts w:ascii="Arial" w:hAnsi="Arial" w:cs="Arial"/>
          <w:sz w:val="18"/>
        </w:rPr>
        <w:t>0</w:t>
      </w:r>
    </w:p>
    <w:p w:rsidR="00997DD9" w:rsidRPr="008E5BE5" w:rsidRDefault="00997DD9" w:rsidP="00997DD9">
      <w:pPr>
        <w:tabs>
          <w:tab w:val="right" w:pos="10348"/>
        </w:tabs>
        <w:rPr>
          <w:rFonts w:ascii="Arial" w:hAnsi="Arial" w:cs="Arial"/>
          <w:sz w:val="18"/>
        </w:rPr>
      </w:pPr>
      <w:r w:rsidRPr="008E5BE5">
        <w:rPr>
          <w:rFonts w:ascii="Arial" w:hAnsi="Arial" w:cs="Arial"/>
          <w:sz w:val="18"/>
        </w:rPr>
        <w:t>______________________________________________________________________________________________________</w:t>
      </w:r>
    </w:p>
    <w:p w:rsidR="00997DD9" w:rsidRDefault="00997DD9" w:rsidP="00997DD9">
      <w:pPr>
        <w:jc w:val="center"/>
        <w:rPr>
          <w:rFonts w:ascii="Arial" w:hAnsi="Arial" w:cs="Arial"/>
          <w:sz w:val="16"/>
        </w:rPr>
      </w:pPr>
    </w:p>
    <w:p w:rsidR="00997DD9" w:rsidRDefault="00997DD9" w:rsidP="00997DD9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ИНН 4705019858, КПП 470501001,ОГРН 1027808012968, </w:t>
      </w:r>
      <w:proofErr w:type="spellStart"/>
      <w:proofErr w:type="gramStart"/>
      <w:r>
        <w:rPr>
          <w:rFonts w:ascii="Arial" w:hAnsi="Arial" w:cs="Arial"/>
          <w:sz w:val="16"/>
        </w:rPr>
        <w:t>р</w:t>
      </w:r>
      <w:proofErr w:type="spellEnd"/>
      <w:proofErr w:type="gram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сч</w:t>
      </w:r>
      <w:proofErr w:type="spellEnd"/>
      <w:r>
        <w:rPr>
          <w:rFonts w:ascii="Arial" w:hAnsi="Arial" w:cs="Arial"/>
          <w:sz w:val="16"/>
        </w:rPr>
        <w:t xml:space="preserve"> 40702810400020000147, к/</w:t>
      </w:r>
      <w:proofErr w:type="spellStart"/>
      <w:r>
        <w:rPr>
          <w:rFonts w:ascii="Arial" w:hAnsi="Arial" w:cs="Arial"/>
          <w:sz w:val="16"/>
        </w:rPr>
        <w:t>сч</w:t>
      </w:r>
      <w:proofErr w:type="spellEnd"/>
      <w:r>
        <w:rPr>
          <w:rFonts w:ascii="Arial" w:hAnsi="Arial" w:cs="Arial"/>
          <w:sz w:val="16"/>
        </w:rPr>
        <w:t xml:space="preserve"> 30101810700000000835 в «Петербургском » </w:t>
      </w:r>
    </w:p>
    <w:p w:rsidR="00997DD9" w:rsidRDefault="00997DD9" w:rsidP="00997DD9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филиале</w:t>
      </w:r>
      <w:proofErr w:type="gramEnd"/>
      <w:r>
        <w:rPr>
          <w:rFonts w:ascii="Arial" w:hAnsi="Arial" w:cs="Arial"/>
          <w:sz w:val="16"/>
        </w:rPr>
        <w:t xml:space="preserve">  Банка Зенит, г. С-Петербург, БИК 044030835, ОКВЭД 25.22, ОКПО 51559192, ОКАТО 41420000000</w:t>
      </w:r>
    </w:p>
    <w:p w:rsidR="00997DD9" w:rsidRDefault="00997DD9" w:rsidP="00997DD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997DD9" w:rsidRDefault="00997DD9" w:rsidP="00997DD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Если вас заинтересовало данное предложение –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обращайтесь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= вышлю контакты Регионального </w:t>
      </w:r>
      <w:r>
        <w:rPr>
          <w:rFonts w:ascii="Arial" w:hAnsi="Arial" w:cs="Arial"/>
          <w:color w:val="000000"/>
          <w:sz w:val="36"/>
          <w:szCs w:val="36"/>
        </w:rPr>
        <w:lastRenderedPageBreak/>
        <w:t>руководителя прямых продаж для получения дополнительной информации и возможно дальнейшего  сотрудничества!</w:t>
      </w:r>
    </w:p>
    <w:p w:rsidR="00061EF8" w:rsidRDefault="00061EF8"/>
    <w:sectPr w:rsidR="00061EF8" w:rsidSect="000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1784"/>
    <w:multiLevelType w:val="hybridMultilevel"/>
    <w:tmpl w:val="AA9A4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DD9"/>
    <w:rsid w:val="00061EF8"/>
    <w:rsid w:val="00646F1A"/>
    <w:rsid w:val="00997DD9"/>
    <w:rsid w:val="00C4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DD9"/>
    <w:rPr>
      <w:rFonts w:cs="Times New Roman"/>
      <w:color w:val="0000FF"/>
      <w:u w:val="single"/>
    </w:rPr>
  </w:style>
  <w:style w:type="paragraph" w:styleId="a4">
    <w:name w:val="header"/>
    <w:basedOn w:val="a"/>
    <w:link w:val="a5"/>
    <w:unhideWhenUsed/>
    <w:rsid w:val="00997D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7DD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g@prefor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or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2014-05-28T06:49:00Z</dcterms:created>
  <dcterms:modified xsi:type="dcterms:W3CDTF">2014-05-29T08:18:00Z</dcterms:modified>
</cp:coreProperties>
</file>