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E9" w:rsidRPr="009B2FEB" w:rsidRDefault="009B2FEB" w:rsidP="000617E9">
      <w:pPr>
        <w:spacing w:after="0" w:line="240" w:lineRule="auto"/>
        <w:jc w:val="center"/>
        <w:rPr>
          <w:rFonts w:cs="Calibri"/>
          <w:b/>
          <w:color w:val="FF0000"/>
          <w:sz w:val="32"/>
          <w:szCs w:val="20"/>
          <w:u w:val="double"/>
          <w:lang w:val="bg-BG"/>
        </w:rPr>
      </w:pPr>
      <w:r w:rsidRPr="009B2FEB">
        <w:rPr>
          <w:rFonts w:cs="Calibri"/>
          <w:b/>
          <w:color w:val="FF0000"/>
          <w:sz w:val="32"/>
          <w:szCs w:val="20"/>
          <w:u w:val="double"/>
          <w:lang w:val="bg-BG"/>
        </w:rPr>
        <w:t>МНОГОЖАНРОВ</w:t>
      </w:r>
      <w:r w:rsidR="000617E9" w:rsidRPr="009B2FEB">
        <w:rPr>
          <w:rFonts w:cs="Calibri"/>
          <w:b/>
          <w:color w:val="FF0000"/>
          <w:sz w:val="32"/>
          <w:szCs w:val="20"/>
          <w:u w:val="double"/>
          <w:lang w:val="bg-BG"/>
        </w:rPr>
        <w:t xml:space="preserve">ЫE ФЕСТИВАЛИ МОЛОДЕЖНОГО </w:t>
      </w:r>
      <w:r w:rsidR="00BD628C" w:rsidRPr="009B2FEB">
        <w:rPr>
          <w:rFonts w:cs="Calibri"/>
          <w:b/>
          <w:color w:val="FF0000"/>
          <w:sz w:val="32"/>
          <w:szCs w:val="20"/>
          <w:u w:val="double"/>
          <w:lang w:val="bg-BG"/>
        </w:rPr>
        <w:t>ТВОРЧЕСТВА "ФЕСТИВАЛНО ЛЯТО 201</w:t>
      </w:r>
      <w:r w:rsidRPr="009B2FEB">
        <w:rPr>
          <w:rFonts w:cs="Calibri"/>
          <w:b/>
          <w:color w:val="FF0000"/>
          <w:sz w:val="32"/>
          <w:szCs w:val="20"/>
          <w:u w:val="double"/>
          <w:lang w:val="bg-BG"/>
        </w:rPr>
        <w:t>5</w:t>
      </w:r>
      <w:r w:rsidR="00BD628C" w:rsidRPr="009B2FEB">
        <w:rPr>
          <w:rFonts w:cs="Calibri"/>
          <w:b/>
          <w:color w:val="FF0000"/>
          <w:sz w:val="32"/>
          <w:szCs w:val="20"/>
          <w:u w:val="double"/>
          <w:lang w:val="bg-BG"/>
        </w:rPr>
        <w:t>г</w:t>
      </w:r>
      <w:r w:rsidR="000617E9" w:rsidRPr="009B2FEB">
        <w:rPr>
          <w:rFonts w:cs="Calibri"/>
          <w:b/>
          <w:color w:val="FF0000"/>
          <w:sz w:val="32"/>
          <w:szCs w:val="20"/>
          <w:u w:val="double"/>
          <w:lang w:val="bg-BG"/>
        </w:rPr>
        <w:t>"</w:t>
      </w:r>
    </w:p>
    <w:p w:rsidR="000617E9" w:rsidRPr="009B2FEB" w:rsidRDefault="000617E9" w:rsidP="000617E9">
      <w:pPr>
        <w:spacing w:after="0" w:line="240" w:lineRule="auto"/>
        <w:jc w:val="center"/>
        <w:rPr>
          <w:rFonts w:cs="Calibri"/>
          <w:b/>
          <w:color w:val="FF0000"/>
          <w:sz w:val="32"/>
          <w:szCs w:val="20"/>
          <w:u w:val="double"/>
          <w:lang w:val="bg-BG"/>
        </w:rPr>
      </w:pPr>
      <w:r w:rsidRPr="009B2FEB">
        <w:rPr>
          <w:rFonts w:cs="Calibri"/>
          <w:b/>
          <w:color w:val="FF0000"/>
          <w:sz w:val="32"/>
          <w:szCs w:val="20"/>
          <w:u w:val="double"/>
          <w:lang w:val="bg-BG"/>
        </w:rPr>
        <w:t xml:space="preserve">България гр. </w:t>
      </w:r>
      <w:r w:rsidR="009B2FEB" w:rsidRPr="009B2FEB">
        <w:rPr>
          <w:rFonts w:cs="Calibri"/>
          <w:b/>
          <w:color w:val="FF0000"/>
          <w:sz w:val="32"/>
          <w:szCs w:val="20"/>
          <w:u w:val="double"/>
          <w:lang w:val="bg-BG"/>
        </w:rPr>
        <w:t xml:space="preserve">Бяла – гр. </w:t>
      </w:r>
      <w:r w:rsidRPr="009B2FEB">
        <w:rPr>
          <w:rFonts w:cs="Calibri"/>
          <w:b/>
          <w:color w:val="FF0000"/>
          <w:sz w:val="32"/>
          <w:szCs w:val="20"/>
          <w:u w:val="double"/>
          <w:lang w:val="bg-BG"/>
        </w:rPr>
        <w:t>Обзор</w:t>
      </w:r>
    </w:p>
    <w:p w:rsidR="000617E9" w:rsidRPr="009B2FEB" w:rsidRDefault="000617E9" w:rsidP="000617E9">
      <w:pPr>
        <w:spacing w:after="0" w:line="240" w:lineRule="auto"/>
        <w:rPr>
          <w:rFonts w:cs="Calibri"/>
          <w:sz w:val="24"/>
          <w:szCs w:val="20"/>
          <w:lang w:val="bg-BG"/>
        </w:rPr>
      </w:pPr>
    </w:p>
    <w:p w:rsidR="000617E9" w:rsidRPr="009B2FEB" w:rsidRDefault="000617E9" w:rsidP="000617E9">
      <w:pPr>
        <w:spacing w:after="0" w:line="240" w:lineRule="auto"/>
        <w:rPr>
          <w:rFonts w:cs="Calibri"/>
          <w:b/>
          <w:i/>
          <w:color w:val="0000CC"/>
          <w:szCs w:val="20"/>
          <w:u w:val="double"/>
          <w:lang w:val="bg-BG"/>
        </w:rPr>
      </w:pPr>
      <w:r w:rsidRPr="009B2FEB">
        <w:rPr>
          <w:rFonts w:cs="Calibri"/>
          <w:b/>
          <w:i/>
          <w:color w:val="0000CC"/>
          <w:szCs w:val="20"/>
          <w:u w:val="double"/>
          <w:lang w:val="bg-BG"/>
        </w:rPr>
        <w:t>ЦЕЛИ И ЗАДАЧИ ФЕСТИВАЛЯ</w:t>
      </w:r>
    </w:p>
    <w:p w:rsidR="009B2FEB" w:rsidRPr="005079A1" w:rsidRDefault="009B2FEB" w:rsidP="000617E9">
      <w:pPr>
        <w:spacing w:after="0" w:line="240" w:lineRule="auto"/>
        <w:rPr>
          <w:rFonts w:cs="Calibri"/>
          <w:b/>
          <w:i/>
          <w:color w:val="0000CC"/>
          <w:sz w:val="20"/>
          <w:szCs w:val="20"/>
          <w:u w:val="double"/>
          <w:lang w:val="bg-BG"/>
        </w:rPr>
      </w:pP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>- Привлечение внимания со стороны государственных, международных, коммерческих и     общественных организаций к талантливым творческим коллективам и исполнителям.</w:t>
      </w: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 xml:space="preserve">- Сохранение и развитие традиций различных культур. </w:t>
      </w: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>- Выявление и всесторонняя поддержка талантливых и перспективных детей и молодежи в области искусств.</w:t>
      </w: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>- Международный обмен опытом между коллективами, руководителями и педагогами, поддержка между ними творческих контактов, объединение в рамках молодежного фестивального движения.</w:t>
      </w: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>- Установление творческих контактов, укрепление дружеских связей .</w:t>
      </w: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>- Физическое оздоровление детей.</w:t>
      </w: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</w:p>
    <w:p w:rsidR="000617E9" w:rsidRPr="009B2FEB" w:rsidRDefault="000617E9" w:rsidP="005E1D9B">
      <w:pPr>
        <w:spacing w:after="0" w:line="240" w:lineRule="auto"/>
        <w:rPr>
          <w:rFonts w:cs="Calibri"/>
          <w:b/>
          <w:i/>
          <w:color w:val="0000CC"/>
          <w:szCs w:val="20"/>
          <w:u w:val="single"/>
          <w:lang w:val="bg-BG"/>
        </w:rPr>
      </w:pPr>
      <w:r w:rsidRPr="009B2FEB">
        <w:rPr>
          <w:rFonts w:cs="Calibri"/>
          <w:b/>
          <w:i/>
          <w:color w:val="0000CC"/>
          <w:szCs w:val="20"/>
          <w:u w:val="single"/>
          <w:lang w:val="bg-BG"/>
        </w:rPr>
        <w:t>НОМИНАЦИИ:</w:t>
      </w:r>
    </w:p>
    <w:p w:rsidR="009B2FEB" w:rsidRPr="005079A1" w:rsidRDefault="009B2FEB" w:rsidP="005E1D9B">
      <w:pPr>
        <w:spacing w:after="0" w:line="240" w:lineRule="auto"/>
        <w:rPr>
          <w:rFonts w:cs="Calibri"/>
          <w:b/>
          <w:color w:val="0000CC"/>
          <w:szCs w:val="20"/>
          <w:u w:val="single"/>
          <w:lang w:val="bg-BG"/>
        </w:rPr>
      </w:pPr>
    </w:p>
    <w:p w:rsidR="000617E9" w:rsidRPr="009B2FEB" w:rsidRDefault="005E1D9B" w:rsidP="005E1D9B">
      <w:pPr>
        <w:spacing w:after="0" w:line="240" w:lineRule="auto"/>
        <w:rPr>
          <w:rFonts w:cs="Calibri"/>
          <w:b/>
          <w:szCs w:val="20"/>
          <w:lang w:val="bg-BG"/>
        </w:rPr>
      </w:pPr>
      <w:r w:rsidRPr="009B2FEB">
        <w:rPr>
          <w:rFonts w:cs="Calibri"/>
          <w:b/>
          <w:szCs w:val="20"/>
          <w:lang w:val="bg-BG"/>
        </w:rPr>
        <w:t xml:space="preserve">1. Танцевальное творчество: </w:t>
      </w:r>
      <w:r w:rsidRPr="009B2FEB">
        <w:rPr>
          <w:rFonts w:cs="Calibri"/>
          <w:szCs w:val="20"/>
          <w:lang w:val="bg-BG"/>
        </w:rPr>
        <w:t>н</w:t>
      </w:r>
      <w:r w:rsidR="000617E9" w:rsidRPr="009B2FEB">
        <w:rPr>
          <w:rFonts w:cs="Calibri"/>
          <w:szCs w:val="20"/>
          <w:lang w:val="bg-BG"/>
        </w:rPr>
        <w:t>ародный танец, эстрадный танец, историко-бытовой, классический, модерн, альтернативная хореография, спортивные бальные танцы, восточные танцы, ирландские танцы.</w:t>
      </w:r>
    </w:p>
    <w:p w:rsidR="00490C80" w:rsidRPr="009B2FEB" w:rsidRDefault="005E1D9B" w:rsidP="005E1D9B">
      <w:pPr>
        <w:spacing w:after="0" w:line="240" w:lineRule="auto"/>
        <w:rPr>
          <w:rFonts w:cs="Calibri"/>
          <w:b/>
          <w:szCs w:val="20"/>
          <w:lang w:val="bg-BG"/>
        </w:rPr>
      </w:pPr>
      <w:r w:rsidRPr="009B2FEB">
        <w:rPr>
          <w:rFonts w:cs="Calibri"/>
          <w:b/>
          <w:szCs w:val="20"/>
          <w:lang w:val="bg-BG"/>
        </w:rPr>
        <w:t xml:space="preserve">2. Вокальное творчество: </w:t>
      </w:r>
      <w:r w:rsidR="003675BC" w:rsidRPr="009B2FEB">
        <w:rPr>
          <w:rFonts w:cs="Calibri"/>
          <w:szCs w:val="20"/>
          <w:lang w:val="bg-BG"/>
        </w:rPr>
        <w:t>академическое, народное, фолкло</w:t>
      </w:r>
      <w:r w:rsidR="000617E9" w:rsidRPr="009B2FEB">
        <w:rPr>
          <w:rFonts w:cs="Calibri"/>
          <w:szCs w:val="20"/>
          <w:lang w:val="bg-BG"/>
        </w:rPr>
        <w:t>рное, эстрадное, классика в эстрадной обработке, эстрадный фолк, джаз</w:t>
      </w:r>
      <w:r w:rsidR="003675BC" w:rsidRPr="009B2FEB">
        <w:rPr>
          <w:rFonts w:cs="Calibri"/>
          <w:szCs w:val="20"/>
          <w:lang w:val="bg-BG"/>
        </w:rPr>
        <w:t>, ВИА</w:t>
      </w:r>
      <w:r w:rsidR="000617E9" w:rsidRPr="009B2FEB">
        <w:rPr>
          <w:rFonts w:cs="Calibri"/>
          <w:szCs w:val="20"/>
          <w:lang w:val="bg-BG"/>
        </w:rPr>
        <w:t xml:space="preserve"> </w:t>
      </w:r>
    </w:p>
    <w:p w:rsidR="000617E9" w:rsidRPr="009B2FEB" w:rsidRDefault="005E1D9B" w:rsidP="005E1D9B">
      <w:pPr>
        <w:spacing w:after="0" w:line="240" w:lineRule="auto"/>
        <w:rPr>
          <w:rFonts w:cs="Calibri"/>
          <w:b/>
          <w:szCs w:val="20"/>
          <w:lang w:val="bg-BG"/>
        </w:rPr>
      </w:pPr>
      <w:r w:rsidRPr="009B2FEB">
        <w:rPr>
          <w:rFonts w:cs="Calibri"/>
          <w:b/>
          <w:szCs w:val="20"/>
          <w:lang w:val="bg-BG"/>
        </w:rPr>
        <w:t xml:space="preserve">3. Инструментальное творчество: </w:t>
      </w:r>
      <w:r w:rsidR="00490C80" w:rsidRPr="009B2FEB">
        <w:rPr>
          <w:rFonts w:cs="Calibri"/>
          <w:szCs w:val="20"/>
          <w:lang w:val="bg-BG"/>
        </w:rPr>
        <w:t xml:space="preserve">струнные , духовые , ударные , народные , </w:t>
      </w:r>
      <w:r w:rsidR="00F0155D" w:rsidRPr="009B2FEB">
        <w:rPr>
          <w:rFonts w:cs="Calibri"/>
          <w:szCs w:val="20"/>
          <w:lang w:val="bg-BG"/>
        </w:rPr>
        <w:t>фортепиано;</w:t>
      </w:r>
    </w:p>
    <w:p w:rsidR="000617E9" w:rsidRPr="009B2FEB" w:rsidRDefault="00FF01CA" w:rsidP="005E1D9B">
      <w:pPr>
        <w:spacing w:after="0" w:line="240" w:lineRule="auto"/>
        <w:rPr>
          <w:rFonts w:cs="Calibri"/>
          <w:b/>
          <w:szCs w:val="20"/>
          <w:lang w:val="bg-BG"/>
        </w:rPr>
      </w:pPr>
      <w:r w:rsidRPr="009B2FEB">
        <w:rPr>
          <w:rFonts w:cs="Calibri"/>
          <w:b/>
          <w:szCs w:val="20"/>
          <w:lang w:val="bg-BG"/>
        </w:rPr>
        <w:t>4</w:t>
      </w:r>
      <w:r w:rsidR="005E1D9B" w:rsidRPr="009B2FEB">
        <w:rPr>
          <w:rFonts w:cs="Calibri"/>
          <w:b/>
          <w:szCs w:val="20"/>
          <w:lang w:val="bg-BG"/>
        </w:rPr>
        <w:t xml:space="preserve">. Театральное творчество : </w:t>
      </w:r>
      <w:r w:rsidR="005E1D9B" w:rsidRPr="009B2FEB">
        <w:rPr>
          <w:rFonts w:cs="Calibri"/>
          <w:szCs w:val="20"/>
          <w:lang w:val="bg-BG"/>
        </w:rPr>
        <w:t>те</w:t>
      </w:r>
      <w:r w:rsidR="00490C80" w:rsidRPr="009B2FEB">
        <w:rPr>
          <w:rFonts w:cs="Calibri"/>
          <w:szCs w:val="20"/>
          <w:lang w:val="bg-BG"/>
        </w:rPr>
        <w:t>атральные коллективы различных жанров и направлений : драматические, музыкальные, кукольные, театры пластики, моды, костюма и т.д. Миниатюры, художественное чтение, кукольный театр, театр мод.  Шоу-программы, исключение составляют шоу с огнем.</w:t>
      </w:r>
    </w:p>
    <w:p w:rsidR="00F17757" w:rsidRPr="009B2FEB" w:rsidRDefault="00F17757" w:rsidP="005E1D9B">
      <w:pPr>
        <w:spacing w:after="0" w:line="240" w:lineRule="auto"/>
        <w:rPr>
          <w:rFonts w:cs="Calibri"/>
          <w:szCs w:val="20"/>
          <w:lang w:val="ru-RU"/>
        </w:rPr>
      </w:pPr>
      <w:r w:rsidRPr="009B2FEB">
        <w:rPr>
          <w:rFonts w:cs="Calibri"/>
          <w:b/>
          <w:bCs/>
          <w:szCs w:val="20"/>
          <w:lang w:val="ru-RU"/>
        </w:rPr>
        <w:t xml:space="preserve">5. Художественное слово и конферанс </w:t>
      </w:r>
      <w:r w:rsidR="005E1D9B" w:rsidRPr="009B2FEB">
        <w:rPr>
          <w:rFonts w:cs="Calibri"/>
          <w:b/>
          <w:szCs w:val="20"/>
          <w:lang w:val="ru-RU"/>
        </w:rPr>
        <w:t xml:space="preserve">: </w:t>
      </w:r>
      <w:r w:rsidRPr="009B2FEB">
        <w:rPr>
          <w:rFonts w:cs="Calibri"/>
          <w:szCs w:val="20"/>
          <w:lang w:val="ru-RU"/>
        </w:rPr>
        <w:t>художественное чтение</w:t>
      </w:r>
      <w:r w:rsidR="005E1D9B" w:rsidRPr="009B2FEB">
        <w:rPr>
          <w:rFonts w:cs="Calibri"/>
          <w:szCs w:val="20"/>
          <w:lang w:val="ru-RU"/>
        </w:rPr>
        <w:t xml:space="preserve">,авторское чтение, </w:t>
      </w:r>
      <w:r w:rsidRPr="009B2FEB">
        <w:rPr>
          <w:rFonts w:cs="Calibri"/>
          <w:szCs w:val="20"/>
          <w:lang w:val="ru-RU"/>
        </w:rPr>
        <w:t>литературные студи</w:t>
      </w:r>
      <w:r w:rsidR="005E1D9B" w:rsidRPr="009B2FEB">
        <w:rPr>
          <w:rFonts w:cs="Calibri"/>
          <w:szCs w:val="20"/>
          <w:lang w:val="ru-RU"/>
        </w:rPr>
        <w:t xml:space="preserve">и, </w:t>
      </w:r>
      <w:r w:rsidRPr="009B2FEB">
        <w:rPr>
          <w:rFonts w:cs="Calibri"/>
          <w:szCs w:val="20"/>
          <w:lang w:val="ru-RU"/>
        </w:rPr>
        <w:t>конферанс</w:t>
      </w:r>
      <w:r w:rsidRPr="009B2FEB">
        <w:rPr>
          <w:rFonts w:cs="Calibri"/>
          <w:b/>
          <w:szCs w:val="20"/>
          <w:lang w:val="ru-RU"/>
        </w:rPr>
        <w:br/>
      </w:r>
      <w:r w:rsidR="009B2FEB" w:rsidRPr="009B2FEB">
        <w:rPr>
          <w:rFonts w:cs="Calibri"/>
          <w:b/>
          <w:bCs/>
          <w:szCs w:val="20"/>
          <w:lang w:val="ru-RU"/>
        </w:rPr>
        <w:t>6</w:t>
      </w:r>
      <w:r w:rsidR="005E1D9B" w:rsidRPr="009B2FEB">
        <w:rPr>
          <w:rFonts w:cs="Calibri"/>
          <w:b/>
          <w:bCs/>
          <w:szCs w:val="20"/>
          <w:lang w:val="ru-RU"/>
        </w:rPr>
        <w:t>.</w:t>
      </w:r>
      <w:r w:rsidRPr="009B2FEB">
        <w:rPr>
          <w:rFonts w:cs="Calibri"/>
          <w:b/>
          <w:bCs/>
          <w:szCs w:val="20"/>
          <w:lang w:val="ru-RU"/>
        </w:rPr>
        <w:t xml:space="preserve"> Художественная гимнастика </w:t>
      </w:r>
      <w:r w:rsidRPr="009B2FEB">
        <w:rPr>
          <w:rFonts w:cs="Calibri"/>
          <w:b/>
          <w:szCs w:val="20"/>
          <w:lang w:val="ru-RU"/>
        </w:rPr>
        <w:br/>
      </w:r>
      <w:r w:rsidR="009B2FEB" w:rsidRPr="009B2FEB">
        <w:rPr>
          <w:rFonts w:cs="Calibri"/>
          <w:b/>
          <w:bCs/>
          <w:szCs w:val="20"/>
          <w:lang w:val="ru-RU"/>
        </w:rPr>
        <w:t>7</w:t>
      </w:r>
      <w:r w:rsidR="005E1D9B" w:rsidRPr="009B2FEB">
        <w:rPr>
          <w:rFonts w:cs="Calibri"/>
          <w:b/>
          <w:bCs/>
          <w:szCs w:val="20"/>
          <w:lang w:val="ru-RU"/>
        </w:rPr>
        <w:t>.</w:t>
      </w:r>
      <w:r w:rsidRPr="009B2FEB">
        <w:rPr>
          <w:rFonts w:cs="Calibri"/>
          <w:b/>
          <w:bCs/>
          <w:szCs w:val="20"/>
          <w:lang w:val="ru-RU"/>
        </w:rPr>
        <w:t xml:space="preserve"> Эстрадно-спортивная номинация</w:t>
      </w:r>
      <w:r w:rsidR="005E1D9B" w:rsidRPr="009B2FEB">
        <w:rPr>
          <w:rFonts w:cs="Calibri"/>
          <w:b/>
          <w:bCs/>
          <w:szCs w:val="20"/>
          <w:lang w:val="ru-RU"/>
        </w:rPr>
        <w:t>:</w:t>
      </w:r>
      <w:r w:rsidRPr="009B2FEB">
        <w:rPr>
          <w:rFonts w:cs="Calibri"/>
          <w:b/>
          <w:bCs/>
          <w:szCs w:val="20"/>
          <w:lang w:val="ru-RU"/>
        </w:rPr>
        <w:t xml:space="preserve"> </w:t>
      </w:r>
      <w:r w:rsidRPr="009B2FEB">
        <w:rPr>
          <w:rFonts w:cs="Calibri"/>
          <w:szCs w:val="20"/>
          <w:lang w:val="ru-RU"/>
        </w:rPr>
        <w:t>хореография с элементами акробатики и гимнастики, акробатический рок-н-ролл, аэробика, фитнес и др.</w:t>
      </w:r>
    </w:p>
    <w:p w:rsidR="008369E1" w:rsidRDefault="008369E1" w:rsidP="000617E9">
      <w:pPr>
        <w:spacing w:after="0" w:line="240" w:lineRule="auto"/>
        <w:rPr>
          <w:rFonts w:cs="Calibri"/>
          <w:b/>
          <w:color w:val="002060"/>
          <w:szCs w:val="20"/>
          <w:u w:val="single"/>
          <w:lang w:val="ru-RU"/>
        </w:rPr>
      </w:pPr>
    </w:p>
    <w:p w:rsidR="009B2FEB" w:rsidRPr="009B2FEB" w:rsidRDefault="009B2FEB" w:rsidP="000617E9">
      <w:pPr>
        <w:spacing w:after="0" w:line="240" w:lineRule="auto"/>
        <w:rPr>
          <w:rFonts w:cs="Calibri"/>
          <w:b/>
          <w:color w:val="002060"/>
          <w:szCs w:val="20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BB675A" w:rsidRPr="00EA1166" w:rsidTr="00EA1166">
        <w:tc>
          <w:tcPr>
            <w:tcW w:w="5423" w:type="dxa"/>
            <w:shd w:val="clear" w:color="auto" w:fill="auto"/>
          </w:tcPr>
          <w:p w:rsidR="00A2371D" w:rsidRPr="009B2FEB" w:rsidRDefault="00A2371D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b/>
                <w:i/>
                <w:color w:val="0A9A11"/>
                <w:sz w:val="24"/>
                <w:szCs w:val="20"/>
                <w:u w:val="double"/>
                <w:lang w:val="bg-BG"/>
              </w:rPr>
              <w:t xml:space="preserve">ВОЗРАСТНЫЕ  КАТЕГОРИИ  ДЛЯ </w:t>
            </w:r>
            <w:r w:rsidRPr="009B2FEB">
              <w:rPr>
                <w:rFonts w:cs="Calibri"/>
                <w:b/>
                <w:i/>
                <w:color w:val="0A9A11"/>
                <w:sz w:val="24"/>
                <w:szCs w:val="20"/>
                <w:lang w:val="bg-BG"/>
              </w:rPr>
              <w:t xml:space="preserve">  </w:t>
            </w:r>
          </w:p>
          <w:p w:rsidR="00A2371D" w:rsidRPr="009B2FEB" w:rsidRDefault="00A2371D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b/>
                <w:i/>
                <w:color w:val="0A9A11"/>
                <w:sz w:val="24"/>
                <w:szCs w:val="20"/>
                <w:u w:val="double"/>
                <w:lang w:val="bg-BG"/>
              </w:rPr>
              <w:t>ВОКАЛИСТОВ  И  ИНСТРУМЕНТАЛЬНОЙ  МУЗ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b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1 категория   –   4  -  5 лет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2 категория   –   6  -  8 лет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3 категория   –   9  - 11 лет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4 категория   –  12 - 15 лет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5 категория   –  16 - 19 лет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6 категория   –  20 – 29 лет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Арт-Мастер  –   от 30 лет и старше</w:t>
            </w:r>
          </w:p>
        </w:tc>
        <w:tc>
          <w:tcPr>
            <w:tcW w:w="5424" w:type="dxa"/>
            <w:shd w:val="clear" w:color="auto" w:fill="auto"/>
          </w:tcPr>
          <w:p w:rsidR="00A2371D" w:rsidRPr="009B2FEB" w:rsidRDefault="00A2371D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b/>
                <w:i/>
                <w:color w:val="0A9A11"/>
                <w:sz w:val="24"/>
                <w:szCs w:val="20"/>
                <w:u w:val="double"/>
                <w:lang w:val="bg-BG"/>
              </w:rPr>
              <w:t xml:space="preserve">ВОЗРАСТНЫЕ  КАТЕГОРИИ  ДЛЯ </w:t>
            </w:r>
            <w:r w:rsidRPr="009B2FEB">
              <w:rPr>
                <w:rFonts w:cs="Calibri"/>
                <w:b/>
                <w:i/>
                <w:color w:val="0A9A11"/>
                <w:sz w:val="24"/>
                <w:szCs w:val="20"/>
                <w:lang w:val="bg-BG"/>
              </w:rPr>
              <w:t xml:space="preserve">  </w:t>
            </w:r>
          </w:p>
          <w:p w:rsidR="00A2371D" w:rsidRPr="009B2FEB" w:rsidRDefault="00A2371D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b/>
                <w:i/>
                <w:color w:val="0A9A11"/>
                <w:sz w:val="24"/>
                <w:szCs w:val="20"/>
                <w:u w:val="double"/>
                <w:lang w:val="bg-BG"/>
              </w:rPr>
              <w:t>ВСЕХ  ОСТАЛЬНЫХ  НОМИНАЦИЙ: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 xml:space="preserve">1 категория    до   7  </w:t>
            </w:r>
            <w:r w:rsidR="00180AE5" w:rsidRPr="009B2FEB">
              <w:rPr>
                <w:rFonts w:cs="Calibri"/>
                <w:sz w:val="24"/>
                <w:szCs w:val="20"/>
                <w:lang w:val="bg-BG"/>
              </w:rPr>
              <w:t>лет</w:t>
            </w:r>
            <w:r w:rsidRPr="009B2FEB">
              <w:rPr>
                <w:rFonts w:cs="Calibri"/>
                <w:sz w:val="24"/>
                <w:szCs w:val="20"/>
                <w:lang w:val="bg-BG"/>
              </w:rPr>
              <w:t>.</w:t>
            </w:r>
          </w:p>
          <w:p w:rsidR="00BB675A" w:rsidRPr="009B2FEB" w:rsidRDefault="00180AE5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2 категория     7 - 12 лет</w:t>
            </w:r>
            <w:r w:rsidR="00BB675A" w:rsidRPr="009B2FEB">
              <w:rPr>
                <w:rFonts w:cs="Calibri"/>
                <w:sz w:val="24"/>
                <w:szCs w:val="20"/>
                <w:lang w:val="bg-BG"/>
              </w:rPr>
              <w:t>.</w:t>
            </w:r>
          </w:p>
          <w:p w:rsidR="00BB675A" w:rsidRPr="009B2FEB" w:rsidRDefault="00180AE5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3 категория   13 - 16 лет</w:t>
            </w:r>
            <w:r w:rsidR="00BB675A" w:rsidRPr="009B2FEB">
              <w:rPr>
                <w:rFonts w:cs="Calibri"/>
                <w:sz w:val="24"/>
                <w:szCs w:val="20"/>
                <w:lang w:val="bg-BG"/>
              </w:rPr>
              <w:t>.</w:t>
            </w:r>
          </w:p>
          <w:p w:rsidR="00BB675A" w:rsidRPr="009B2FEB" w:rsidRDefault="00180AE5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4 категория   17 - 25 лет</w:t>
            </w:r>
            <w:r w:rsidR="00BB675A" w:rsidRPr="009B2FEB">
              <w:rPr>
                <w:rFonts w:cs="Calibri"/>
                <w:sz w:val="24"/>
                <w:szCs w:val="20"/>
                <w:lang w:val="bg-BG"/>
              </w:rPr>
              <w:t>.</w:t>
            </w:r>
          </w:p>
          <w:p w:rsidR="00BB675A" w:rsidRPr="009B2FEB" w:rsidRDefault="00180AE5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>5 категория   26 - 40 лет</w:t>
            </w:r>
            <w:r w:rsidR="00BB675A" w:rsidRPr="009B2FEB">
              <w:rPr>
                <w:rFonts w:cs="Calibri"/>
                <w:sz w:val="24"/>
                <w:szCs w:val="20"/>
                <w:lang w:val="bg-BG"/>
              </w:rPr>
              <w:t>.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sz w:val="24"/>
                <w:szCs w:val="20"/>
                <w:lang w:val="bg-BG"/>
              </w:rPr>
            </w:pPr>
            <w:r w:rsidRPr="009B2FEB">
              <w:rPr>
                <w:rFonts w:cs="Calibri"/>
                <w:sz w:val="24"/>
                <w:szCs w:val="20"/>
                <w:lang w:val="bg-BG"/>
              </w:rPr>
              <w:t xml:space="preserve">6 категория </w:t>
            </w:r>
            <w:r w:rsidR="00180AE5" w:rsidRPr="009B2FEB">
              <w:rPr>
                <w:rFonts w:cs="Calibri"/>
                <w:sz w:val="24"/>
                <w:szCs w:val="20"/>
                <w:lang w:val="bg-BG"/>
              </w:rPr>
              <w:t xml:space="preserve">  от   40  лет</w:t>
            </w:r>
            <w:r w:rsidRPr="009B2FEB">
              <w:rPr>
                <w:rFonts w:cs="Calibri"/>
                <w:sz w:val="24"/>
                <w:szCs w:val="20"/>
                <w:lang w:val="bg-BG"/>
              </w:rPr>
              <w:t>.</w:t>
            </w:r>
          </w:p>
          <w:p w:rsidR="00BB675A" w:rsidRPr="009B2FEB" w:rsidRDefault="00BB675A" w:rsidP="00EA1166">
            <w:pPr>
              <w:spacing w:after="0" w:line="240" w:lineRule="auto"/>
              <w:rPr>
                <w:rFonts w:cs="Calibri"/>
                <w:b/>
                <w:color w:val="002060"/>
                <w:sz w:val="24"/>
                <w:szCs w:val="20"/>
                <w:u w:val="single"/>
                <w:lang w:val="bg-BG"/>
              </w:rPr>
            </w:pPr>
          </w:p>
        </w:tc>
      </w:tr>
    </w:tbl>
    <w:p w:rsidR="00A77E4C" w:rsidRDefault="00A77E4C" w:rsidP="00A77E4C">
      <w:pPr>
        <w:rPr>
          <w:rFonts w:cs="Calibri"/>
          <w:sz w:val="20"/>
          <w:szCs w:val="20"/>
        </w:rPr>
      </w:pPr>
    </w:p>
    <w:p w:rsidR="00A77E4C" w:rsidRDefault="00A77E4C" w:rsidP="00A77E4C">
      <w:pPr>
        <w:rPr>
          <w:rFonts w:cs="Calibri"/>
          <w:sz w:val="20"/>
          <w:szCs w:val="20"/>
        </w:rPr>
      </w:pPr>
    </w:p>
    <w:p w:rsidR="00A77E4C" w:rsidRDefault="00A77E4C" w:rsidP="00A77E4C">
      <w:pPr>
        <w:rPr>
          <w:rFonts w:cs="Calibri"/>
          <w:sz w:val="20"/>
          <w:szCs w:val="20"/>
          <w:lang w:val="bg-BG"/>
        </w:rPr>
      </w:pPr>
    </w:p>
    <w:p w:rsidR="00A77E4C" w:rsidRPr="009B2FEB" w:rsidRDefault="00A77E4C" w:rsidP="00A77E4C">
      <w:pPr>
        <w:jc w:val="center"/>
        <w:rPr>
          <w:rFonts w:asciiTheme="majorHAnsi" w:hAnsiTheme="majorHAnsi"/>
          <w:b/>
          <w:color w:val="FF0000"/>
          <w:sz w:val="24"/>
          <w:szCs w:val="24"/>
          <w:lang w:val="bg-BG"/>
        </w:rPr>
      </w:pPr>
      <w:r w:rsidRPr="009B2FEB">
        <w:rPr>
          <w:rFonts w:asciiTheme="majorHAnsi" w:hAnsiTheme="majorHAnsi"/>
          <w:b/>
          <w:color w:val="FF0000"/>
          <w:sz w:val="24"/>
          <w:szCs w:val="24"/>
          <w:lang w:val="bg-BG"/>
        </w:rPr>
        <w:lastRenderedPageBreak/>
        <w:t>ОРГАНИЗАТОРЫ И ПОСТОЯННОЕ ЖЮРИ:</w:t>
      </w:r>
    </w:p>
    <w:p w:rsidR="00A77E4C" w:rsidRPr="00A77E4C" w:rsidRDefault="00A77E4C" w:rsidP="00A77E4C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bg-BG"/>
        </w:rPr>
      </w:pPr>
      <w:r w:rsidRPr="00A77E4C">
        <w:rPr>
          <w:rFonts w:asciiTheme="majorHAnsi" w:hAnsiTheme="majorHAnsi" w:cs="Arial"/>
          <w:b/>
          <w:color w:val="000000"/>
          <w:sz w:val="24"/>
          <w:szCs w:val="24"/>
          <w:lang w:val="bg-BG"/>
        </w:rPr>
        <w:t>ИВАЙЛО РАЙКОВ</w:t>
      </w: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 xml:space="preserve"> – ДИРЕКТОР ФЕСТИВАЛЬНОГО ЦЕНТРА В БОЛГАРИИ „РАЙФЕСТ“</w:t>
      </w:r>
    </w:p>
    <w:p w:rsidR="00A77E4C" w:rsidRPr="00A77E4C" w:rsidRDefault="00A77E4C" w:rsidP="00A77E4C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bg-BG"/>
        </w:rPr>
      </w:pP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>РАБОТАЕТ ХОЕОГРАФОМ-ПОСТАНОВЩИКОМ С 2000г  ТАНЦЕВАЛЬНЫХ КОЛЛЕКТИВОВ В Г.ОБЗОР, Г.СТАРО-ОРЯХОВО, Г.ДОЛНИ-ЧИФЛИК, ГДЕ ТАК ЖЕ ЯВЛАЕТСЯ ДИРЕКТОРОМ ДОМА КУЛЬТУРЫ.</w:t>
      </w:r>
    </w:p>
    <w:p w:rsidR="00A77E4C" w:rsidRPr="00A77E4C" w:rsidRDefault="00A77E4C" w:rsidP="00A77E4C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bg-BG"/>
        </w:rPr>
      </w:pP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>ЕГО КОЛЛЕКТИВЫ НЕ ОДНОКРАТНО ЯВЛЯЛИСЬ ЛАУРЕАТАМИ НА КОНКУРСАХ В БОЛГАРИИ И ЗА ЕЕ РУБЕЖОМ. ТАК ЖЕ, ОН ГАСТРОЛИРОВАЛ СО СВОИМИ СО СТАВАМИ ПО: ГРЕЦИИ, ТУРЦИИ, ФРАНЦИИ, ВЕНГРИИ, МЕКСИКЕ, НЕПАЛЕ, АВСТРИИ, ЕГИПТЕ И ДР.</w:t>
      </w:r>
    </w:p>
    <w:p w:rsidR="00A77E4C" w:rsidRPr="00A77E4C" w:rsidRDefault="00A77E4C" w:rsidP="00A77E4C">
      <w:pPr>
        <w:spacing w:after="0" w:line="240" w:lineRule="auto"/>
        <w:rPr>
          <w:rStyle w:val="apple-converted-space"/>
          <w:rFonts w:asciiTheme="majorHAnsi" w:hAnsiTheme="majorHAnsi" w:cs="Arial"/>
          <w:color w:val="000000"/>
          <w:sz w:val="24"/>
          <w:szCs w:val="24"/>
          <w:lang w:val="bg-BG"/>
        </w:rPr>
      </w:pP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 xml:space="preserve"> </w:t>
      </w:r>
    </w:p>
    <w:p w:rsidR="00A77E4C" w:rsidRPr="00A77E4C" w:rsidRDefault="00A77E4C" w:rsidP="00A77E4C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bg-BG"/>
        </w:rPr>
      </w:pPr>
      <w:r w:rsidRPr="00A77E4C">
        <w:rPr>
          <w:rFonts w:asciiTheme="majorHAnsi" w:hAnsiTheme="majorHAnsi" w:cs="Arial"/>
          <w:b/>
          <w:color w:val="000000"/>
          <w:sz w:val="24"/>
          <w:szCs w:val="24"/>
          <w:lang w:val="bg-BG"/>
        </w:rPr>
        <w:t>ЕЛЕНА РАЙКОВА</w:t>
      </w: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 xml:space="preserve"> – АРТ.ДИРЕКТОР ФЕСТИВАЛЬНОГО ЦЕНТРА В БОЛГАРИИ „РАЙФЕСТ“</w:t>
      </w:r>
    </w:p>
    <w:p w:rsidR="00A77E4C" w:rsidRPr="00A77E4C" w:rsidRDefault="00A77E4C" w:rsidP="00A77E4C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bg-BG"/>
        </w:rPr>
      </w:pP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 xml:space="preserve">ОПЕРНАЯ, КОНЦЕРТНО - КАМЕРНАЯ И ЭСТРАДНО – ДЖАЗОВАЯ ПЕВИЦА. ОБЛАДАТЕЛЬ ПЕРВЫХ ПРЕМИЙ И ГРАН-ПРИ В РОСИИ И ЗА ЕЕ РУБЕЖОМ. УЧАСТВОВАЛА В ПРОГРАММАХ ФОНДА И.АРХИПОВОЙ И Л.КАЗАРНОВСКОЙ. ГАСТРОЛИРАЛА ПО СЕВЕРНОЙ КОРЕИ С ОРКЕСТРОМ МВД ПОД УПРАВЛЕНИЕМ В.ЕЛИСЕЕВА. РАБОТАЛА В ТЕАТРЕ „ПРЕМЬЕРА“ Г.КРАСНОДАР ПОД РУКОВОДСВТОВ В.ЗИВА. ГАСТРОЛИРАЛА ПО РОССИИ, ТАЙЛАНДУ, АВСТРИИ ДР. </w:t>
      </w:r>
    </w:p>
    <w:p w:rsidR="00A77E4C" w:rsidRPr="00A77E4C" w:rsidRDefault="00A77E4C" w:rsidP="00A77E4C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bg-BG"/>
        </w:rPr>
      </w:pP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 xml:space="preserve">С 1998Г. ЗАНИМАЕТСЯ ПРЕПОДАВАТЕЛЬСКОЙ ДЕЯТЕЛЬНОСТЬЮ И ПРОВОДИТ МАСТЕР-КЛАССЫ. ИМЕЕТ ПРАВИТЕЛЬСТВЕННЫЕ НАГРАДЫ ЗА ВКЛАД В РАЗВИТИЕ МУЗЫКАЛЬНОГО ОБРАЗОВАНИЯ. </w:t>
      </w:r>
    </w:p>
    <w:p w:rsidR="00A77E4C" w:rsidRPr="00A77E4C" w:rsidRDefault="00A77E4C" w:rsidP="00A77E4C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bg-BG"/>
        </w:rPr>
      </w:pP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>РАБОТАЛА ПЕДАГОГОМ В ПРОДЮССЕРСКОМ ЦЕНТРЕ „МАЕСТРО“Г.МОСКВА, В ВОКАЛЬНОЙ СТУДИИ „СОЗВЕЗДИЕ“(ДК НА ВОРОВЬЕВЫХ ГОРАХ Г.МОСКВА) В ВОКАЛЬНОЙ СТУДИИ „ВАНСОН </w:t>
      </w:r>
      <w:r w:rsidRPr="00A77E4C">
        <w:rPr>
          <w:rFonts w:asciiTheme="majorHAnsi" w:hAnsiTheme="majorHAnsi" w:cs="Arial"/>
          <w:color w:val="000000"/>
          <w:sz w:val="24"/>
          <w:szCs w:val="24"/>
        </w:rPr>
        <w:t>JUNIOR</w:t>
      </w: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>“ ПРИ ПРОДЮССЕРКОМ ЦЕНТРЕ „ДОКТОР ВАТСОН“ Г.МОСКВА. С 2011Г РАБОТАЕТ В БОЛГАРИИ.</w:t>
      </w:r>
    </w:p>
    <w:p w:rsidR="00A77E4C" w:rsidRPr="00A77E4C" w:rsidRDefault="00A77E4C" w:rsidP="00A77E4C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bg-BG"/>
        </w:rPr>
      </w:pPr>
    </w:p>
    <w:p w:rsidR="00A77E4C" w:rsidRPr="00A77E4C" w:rsidRDefault="00A77E4C" w:rsidP="00A77E4C">
      <w:pPr>
        <w:spacing w:after="0" w:line="240" w:lineRule="auto"/>
        <w:rPr>
          <w:rStyle w:val="apple-converted-space"/>
          <w:rFonts w:asciiTheme="majorHAnsi" w:hAnsiTheme="majorHAnsi" w:cs="Arial"/>
          <w:bCs/>
          <w:color w:val="000000"/>
          <w:sz w:val="24"/>
          <w:szCs w:val="24"/>
          <w:lang w:val="bg-BG"/>
        </w:rPr>
      </w:pPr>
      <w:r w:rsidRPr="00A77E4C">
        <w:rPr>
          <w:rStyle w:val="Strong"/>
          <w:rFonts w:asciiTheme="majorHAnsi" w:hAnsiTheme="majorHAnsi" w:cs="Arial"/>
          <w:color w:val="000000"/>
          <w:sz w:val="24"/>
          <w:szCs w:val="24"/>
          <w:lang w:val="bg-BG"/>
        </w:rPr>
        <w:t>ВАЛЕРИ РАЙКОВ</w:t>
      </w:r>
      <w:r w:rsidRPr="00A77E4C">
        <w:rPr>
          <w:rStyle w:val="apple-converted-space"/>
          <w:rFonts w:asciiTheme="majorHAnsi" w:hAnsiTheme="majorHAnsi" w:cs="Arial"/>
          <w:b/>
          <w:bCs/>
          <w:color w:val="000000"/>
          <w:sz w:val="24"/>
          <w:szCs w:val="24"/>
          <w:lang w:val="bg-BG"/>
        </w:rPr>
        <w:t> </w:t>
      </w:r>
      <w:r w:rsidRPr="00A77E4C">
        <w:rPr>
          <w:rStyle w:val="Strong"/>
          <w:rFonts w:asciiTheme="majorHAnsi" w:hAnsiTheme="majorHAnsi" w:cs="Arial"/>
          <w:color w:val="000000"/>
          <w:sz w:val="24"/>
          <w:szCs w:val="24"/>
          <w:lang w:val="bg-BG"/>
        </w:rPr>
        <w:t>–</w:t>
      </w:r>
      <w:r w:rsidRPr="00A77E4C">
        <w:rPr>
          <w:rStyle w:val="apple-converted-space"/>
          <w:rFonts w:asciiTheme="majorHAnsi" w:hAnsiTheme="majorHAnsi" w:cs="Arial"/>
          <w:b/>
          <w:bCs/>
          <w:color w:val="000000"/>
          <w:sz w:val="24"/>
          <w:szCs w:val="24"/>
          <w:lang w:val="bg-BG"/>
        </w:rPr>
        <w:t> </w:t>
      </w:r>
      <w:r w:rsidRPr="00A77E4C">
        <w:rPr>
          <w:rStyle w:val="apple-converted-space"/>
          <w:rFonts w:asciiTheme="majorHAnsi" w:hAnsiTheme="majorHAnsi" w:cs="Arial"/>
          <w:bCs/>
          <w:color w:val="000000"/>
          <w:sz w:val="24"/>
          <w:szCs w:val="24"/>
          <w:lang w:val="bg-BG"/>
        </w:rPr>
        <w:t>ЗВУКОРЕЖИСЕР КОНКУРСОВ И ФЕСТИВАЛЕЙ ФЕСТИВАЛЬНОГО ЦЕНТРА „РАЙФЕСТ“</w:t>
      </w:r>
    </w:p>
    <w:p w:rsidR="00A77E4C" w:rsidRPr="00A77E4C" w:rsidRDefault="00A77E4C" w:rsidP="00A77E4C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val="bg-BG"/>
        </w:rPr>
      </w:pPr>
      <w:r w:rsidRPr="00A77E4C">
        <w:rPr>
          <w:rStyle w:val="apple-converted-space"/>
          <w:rFonts w:asciiTheme="majorHAnsi" w:hAnsiTheme="majorHAnsi" w:cs="Arial"/>
          <w:bCs/>
          <w:color w:val="000000"/>
          <w:sz w:val="24"/>
          <w:szCs w:val="24"/>
          <w:lang w:val="bg-BG"/>
        </w:rPr>
        <w:t xml:space="preserve">ПО ОБРАЗОВАНИЮ </w:t>
      </w:r>
      <w:r w:rsidRPr="00A77E4C">
        <w:rPr>
          <w:rFonts w:asciiTheme="majorHAnsi" w:hAnsiTheme="majorHAnsi" w:cs="Arial"/>
          <w:color w:val="000000"/>
          <w:sz w:val="24"/>
          <w:szCs w:val="24"/>
          <w:lang w:val="bg-BG"/>
        </w:rPr>
        <w:t>ТАМБУРИСТ, НЕ ОДИН РАЗ ПОБЕЖДАЛ В НАЦИОНАЛЬНЫХ КОНКУРСАХ. ГАСТРОЛИРОВАЛ ПО ВЕНГРИИ И ТУРЦИЯ.</w:t>
      </w:r>
    </w:p>
    <w:p w:rsidR="009A1F40" w:rsidRPr="009A1F40" w:rsidRDefault="009A1F40" w:rsidP="00CF21F4">
      <w:pPr>
        <w:tabs>
          <w:tab w:val="left" w:pos="4182"/>
        </w:tabs>
        <w:spacing w:after="0" w:line="240" w:lineRule="auto"/>
        <w:rPr>
          <w:rFonts w:cs="Calibri"/>
          <w:b/>
          <w:color w:val="0000CC"/>
          <w:sz w:val="24"/>
          <w:szCs w:val="20"/>
          <w:lang w:val="bg-BG"/>
        </w:rPr>
      </w:pPr>
    </w:p>
    <w:p w:rsidR="000617E9" w:rsidRPr="0050743D" w:rsidRDefault="000617E9" w:rsidP="00FD0A72">
      <w:pPr>
        <w:spacing w:after="0" w:line="240" w:lineRule="auto"/>
        <w:jc w:val="center"/>
        <w:rPr>
          <w:rFonts w:cs="Calibri"/>
          <w:b/>
          <w:i/>
          <w:color w:val="0000CC"/>
          <w:sz w:val="28"/>
          <w:szCs w:val="20"/>
          <w:u w:val="single"/>
          <w:lang w:val="bg-BG"/>
        </w:rPr>
      </w:pPr>
      <w:r w:rsidRPr="0050743D">
        <w:rPr>
          <w:rFonts w:cs="Calibri"/>
          <w:b/>
          <w:i/>
          <w:color w:val="0000CC"/>
          <w:sz w:val="28"/>
          <w:szCs w:val="20"/>
          <w:u w:val="single"/>
          <w:lang w:val="bg-BG"/>
        </w:rPr>
        <w:t>РАСПИСАНИЕ ФЕСТИВАЛЕЙ</w:t>
      </w:r>
    </w:p>
    <w:p w:rsidR="000617E9" w:rsidRPr="009B2FEB" w:rsidRDefault="000617E9" w:rsidP="0050743D">
      <w:pPr>
        <w:spacing w:after="0" w:line="240" w:lineRule="auto"/>
        <w:jc w:val="center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>В дни фестиваля состоятся концерты участников, творческие встреч</w:t>
      </w:r>
      <w:r w:rsidR="0050743D" w:rsidRPr="009B2FEB">
        <w:rPr>
          <w:rFonts w:cs="Calibri"/>
          <w:szCs w:val="20"/>
          <w:lang w:val="bg-BG"/>
        </w:rPr>
        <w:t>и, мастер-классы</w:t>
      </w:r>
      <w:r w:rsidR="00612D05" w:rsidRPr="009B2FEB">
        <w:rPr>
          <w:rFonts w:cs="Calibri"/>
          <w:szCs w:val="20"/>
          <w:lang w:val="bg-BG"/>
        </w:rPr>
        <w:t xml:space="preserve">, </w:t>
      </w:r>
      <w:r w:rsidR="00840E53">
        <w:rPr>
          <w:rFonts w:cs="Calibri"/>
          <w:szCs w:val="20"/>
          <w:lang w:val="bg-BG"/>
        </w:rPr>
        <w:t xml:space="preserve">дискотека, </w:t>
      </w:r>
      <w:r w:rsidR="00612D05" w:rsidRPr="009B2FEB">
        <w:rPr>
          <w:rFonts w:cs="Calibri"/>
          <w:szCs w:val="20"/>
          <w:lang w:val="bg-BG"/>
        </w:rPr>
        <w:t>экскурсии</w:t>
      </w:r>
      <w:r w:rsidRPr="009B2FEB">
        <w:rPr>
          <w:rFonts w:cs="Calibri"/>
          <w:szCs w:val="20"/>
          <w:lang w:val="bg-BG"/>
        </w:rPr>
        <w:t>.</w:t>
      </w:r>
    </w:p>
    <w:p w:rsidR="00C16BB9" w:rsidRPr="009B2FEB" w:rsidRDefault="00C16BB9" w:rsidP="000617E9">
      <w:pPr>
        <w:spacing w:after="0" w:line="240" w:lineRule="auto"/>
        <w:rPr>
          <w:rFonts w:cs="Calibri"/>
          <w:szCs w:val="20"/>
          <w:lang w:val="bg-BG"/>
        </w:rPr>
      </w:pPr>
    </w:p>
    <w:p w:rsidR="009B2FEB" w:rsidRPr="00E11AB2" w:rsidRDefault="00C16BB9" w:rsidP="00C16BB9">
      <w:pPr>
        <w:spacing w:after="0" w:line="240" w:lineRule="auto"/>
        <w:jc w:val="center"/>
        <w:rPr>
          <w:rFonts w:cs="Calibri"/>
          <w:b/>
          <w:bCs/>
          <w:color w:val="FF0000"/>
          <w:sz w:val="32"/>
          <w:szCs w:val="20"/>
          <w:u w:val="single"/>
          <w:lang w:val="bg-BG"/>
        </w:rPr>
      </w:pPr>
      <w:r w:rsidRPr="00E11AB2">
        <w:rPr>
          <w:rFonts w:cs="Calibri"/>
          <w:b/>
          <w:bCs/>
          <w:color w:val="FF0000"/>
          <w:sz w:val="32"/>
          <w:szCs w:val="20"/>
          <w:u w:val="single"/>
          <w:lang w:val="bg-BG"/>
        </w:rPr>
        <w:t>АРТ-ОЛИМПИАДА "</w:t>
      </w:r>
      <w:r w:rsidRPr="00E11AB2">
        <w:rPr>
          <w:rFonts w:cs="Calibri"/>
          <w:b/>
          <w:bCs/>
          <w:color w:val="FF0000"/>
          <w:sz w:val="32"/>
          <w:szCs w:val="20"/>
          <w:u w:val="single"/>
        </w:rPr>
        <w:t>RICHI</w:t>
      </w:r>
      <w:r w:rsidRPr="00E11AB2">
        <w:rPr>
          <w:rFonts w:cs="Calibri"/>
          <w:b/>
          <w:bCs/>
          <w:color w:val="FF0000"/>
          <w:sz w:val="32"/>
          <w:szCs w:val="20"/>
          <w:u w:val="single"/>
          <w:lang w:val="bg-BG"/>
        </w:rPr>
        <w:t xml:space="preserve"> </w:t>
      </w:r>
      <w:r w:rsidRPr="00E11AB2">
        <w:rPr>
          <w:rFonts w:cs="Calibri"/>
          <w:b/>
          <w:bCs/>
          <w:color w:val="FF0000"/>
          <w:sz w:val="32"/>
          <w:szCs w:val="20"/>
          <w:u w:val="single"/>
        </w:rPr>
        <w:t>RAYFEST</w:t>
      </w:r>
      <w:r w:rsidR="009B2FEB" w:rsidRPr="00E11AB2">
        <w:rPr>
          <w:rFonts w:cs="Calibri"/>
          <w:b/>
          <w:bCs/>
          <w:color w:val="FF0000"/>
          <w:sz w:val="32"/>
          <w:szCs w:val="20"/>
          <w:u w:val="single"/>
          <w:lang w:val="bg-BG"/>
        </w:rPr>
        <w:t xml:space="preserve">"  </w:t>
      </w:r>
    </w:p>
    <w:p w:rsidR="00C16BB9" w:rsidRPr="00E11AB2" w:rsidRDefault="009B2FEB" w:rsidP="00C16BB9">
      <w:pPr>
        <w:spacing w:after="0" w:line="240" w:lineRule="auto"/>
        <w:jc w:val="center"/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</w:pPr>
      <w:r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14</w:t>
      </w:r>
      <w:r w:rsidR="00C16BB9"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 xml:space="preserve">.06 - </w:t>
      </w:r>
      <w:r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24</w:t>
      </w:r>
      <w:r w:rsidR="00C16BB9"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.0</w:t>
      </w:r>
      <w:r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6</w:t>
      </w:r>
      <w:r w:rsidR="00C16BB9"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.201</w:t>
      </w:r>
      <w:r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5</w:t>
      </w:r>
      <w:r w:rsidR="00C16BB9"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г.</w:t>
      </w:r>
      <w:r w:rsidR="00297989" w:rsidRPr="00E11AB2">
        <w:rPr>
          <w:rFonts w:cs="Calibri"/>
          <w:b/>
          <w:bCs/>
          <w:i/>
          <w:color w:val="FF0000"/>
          <w:sz w:val="24"/>
          <w:szCs w:val="20"/>
          <w:u w:val="single"/>
        </w:rPr>
        <w:t xml:space="preserve">  -  </w:t>
      </w:r>
      <w:r w:rsidR="00297989"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I смена</w:t>
      </w:r>
    </w:p>
    <w:p w:rsidR="00C16BB9" w:rsidRPr="00E11AB2" w:rsidRDefault="00D677E4" w:rsidP="00C16BB9">
      <w:pPr>
        <w:spacing w:after="0" w:line="240" w:lineRule="auto"/>
        <w:jc w:val="center"/>
        <w:rPr>
          <w:rFonts w:cs="Calibri"/>
          <w:b/>
          <w:bCs/>
          <w:i/>
          <w:color w:val="FF0000"/>
          <w:sz w:val="24"/>
          <w:szCs w:val="20"/>
          <w:u w:val="single"/>
        </w:rPr>
      </w:pPr>
      <w:r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05</w:t>
      </w:r>
      <w:r w:rsidR="00C16BB9"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.07 -</w:t>
      </w:r>
      <w:r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 xml:space="preserve"> 15</w:t>
      </w:r>
      <w:r w:rsidR="00C16BB9"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>.07.2014г.</w:t>
      </w:r>
      <w:r w:rsidR="00297989" w:rsidRPr="00E11AB2">
        <w:rPr>
          <w:rFonts w:cs="Calibri"/>
          <w:b/>
          <w:bCs/>
          <w:i/>
          <w:color w:val="FF0000"/>
          <w:sz w:val="24"/>
          <w:szCs w:val="20"/>
          <w:u w:val="single"/>
          <w:lang w:val="bg-BG"/>
        </w:rPr>
        <w:t xml:space="preserve">  -  II смена</w:t>
      </w:r>
    </w:p>
    <w:p w:rsidR="009B2FEB" w:rsidRPr="00E11AB2" w:rsidRDefault="009B2FEB" w:rsidP="00CD020A">
      <w:pPr>
        <w:spacing w:after="0" w:line="240" w:lineRule="auto"/>
        <w:jc w:val="center"/>
        <w:rPr>
          <w:rFonts w:cs="Calibri"/>
          <w:b/>
          <w:bCs/>
          <w:i/>
          <w:iCs/>
          <w:color w:val="000099"/>
          <w:szCs w:val="20"/>
          <w:u w:val="single"/>
          <w:lang w:val="ru-RU"/>
        </w:rPr>
      </w:pPr>
    </w:p>
    <w:p w:rsidR="00D0266B" w:rsidRPr="009B2FEB" w:rsidRDefault="00D0266B" w:rsidP="00CD020A">
      <w:pPr>
        <w:spacing w:after="0" w:line="240" w:lineRule="auto"/>
        <w:jc w:val="center"/>
        <w:rPr>
          <w:rFonts w:cs="Calibri"/>
          <w:b/>
          <w:i/>
          <w:color w:val="000099"/>
          <w:szCs w:val="20"/>
          <w:u w:val="single"/>
          <w:lang w:val="ru-RU"/>
        </w:rPr>
      </w:pPr>
      <w:r w:rsidRPr="009B2FEB">
        <w:rPr>
          <w:rFonts w:cs="Calibri"/>
          <w:b/>
          <w:bCs/>
          <w:i/>
          <w:iCs/>
          <w:color w:val="000099"/>
          <w:szCs w:val="20"/>
          <w:u w:val="single"/>
          <w:lang w:val="ru-RU"/>
        </w:rPr>
        <w:t>*Время репетиций и концертов может корректироваться, в зависимости от кол-ва участников фестиваля.</w:t>
      </w:r>
    </w:p>
    <w:p w:rsidR="00D0266B" w:rsidRPr="009B2FEB" w:rsidRDefault="00D0266B" w:rsidP="00CD020A">
      <w:pPr>
        <w:spacing w:after="0" w:line="240" w:lineRule="auto"/>
        <w:jc w:val="center"/>
        <w:rPr>
          <w:rFonts w:cs="Calibri"/>
          <w:b/>
          <w:i/>
          <w:color w:val="000099"/>
          <w:szCs w:val="20"/>
          <w:u w:val="single"/>
          <w:lang w:val="ru-RU"/>
        </w:rPr>
      </w:pPr>
      <w:r w:rsidRPr="009B2FEB">
        <w:rPr>
          <w:rFonts w:cs="Calibri"/>
          <w:b/>
          <w:bCs/>
          <w:i/>
          <w:iCs/>
          <w:color w:val="000099"/>
          <w:szCs w:val="20"/>
          <w:u w:val="single"/>
          <w:lang w:val="ru-RU"/>
        </w:rPr>
        <w:t>*При форс-мажорных обстоятельствах, как-то: дождь, перебои с электричеством и др... концерт переносится на закрытую площадку или, при возможности, на другую дату.</w:t>
      </w:r>
    </w:p>
    <w:p w:rsidR="00567B12" w:rsidRPr="009B2FEB" w:rsidRDefault="00567B12" w:rsidP="000617E9">
      <w:pPr>
        <w:spacing w:after="0" w:line="240" w:lineRule="auto"/>
        <w:rPr>
          <w:rFonts w:cs="Calibri"/>
          <w:szCs w:val="20"/>
          <w:lang w:val="bg-BG"/>
        </w:rPr>
      </w:pPr>
    </w:p>
    <w:p w:rsidR="00D0266B" w:rsidRPr="009B2FEB" w:rsidRDefault="00D0266B" w:rsidP="00D0266B">
      <w:pPr>
        <w:spacing w:after="0" w:line="240" w:lineRule="auto"/>
        <w:rPr>
          <w:rFonts w:cs="Calibri"/>
          <w:szCs w:val="20"/>
          <w:lang w:val="ru-RU"/>
        </w:rPr>
      </w:pPr>
      <w:r w:rsidRPr="009B2FEB">
        <w:rPr>
          <w:rFonts w:cs="Calibri"/>
          <w:szCs w:val="20"/>
          <w:lang w:val="ru-RU"/>
        </w:rPr>
        <w:t>Смотр и оценка творческих работ осуществляется комиссией профессионалов (музыкантов, певцов, танцоров и др.) имеющих международный статус . При проведении конкурса, создается конкурс</w:t>
      </w:r>
      <w:r w:rsidR="005103F6" w:rsidRPr="009B2FEB">
        <w:rPr>
          <w:rFonts w:cs="Calibri"/>
          <w:szCs w:val="20"/>
          <w:lang w:val="ru-RU"/>
        </w:rPr>
        <w:t>н</w:t>
      </w:r>
      <w:r w:rsidRPr="009B2FEB">
        <w:rPr>
          <w:rFonts w:cs="Calibri"/>
          <w:szCs w:val="20"/>
          <w:lang w:val="ru-RU"/>
        </w:rPr>
        <w:t>ое жюри с привлечением руководителей коллективов для более демократичного и независимого судейства.</w:t>
      </w:r>
    </w:p>
    <w:p w:rsidR="00A800AD" w:rsidRPr="009B2FEB" w:rsidRDefault="00A800AD" w:rsidP="000617E9">
      <w:pPr>
        <w:spacing w:after="0" w:line="240" w:lineRule="auto"/>
        <w:rPr>
          <w:rFonts w:cs="Calibri"/>
          <w:szCs w:val="20"/>
          <w:lang w:val="bg-BG"/>
        </w:rPr>
      </w:pPr>
    </w:p>
    <w:p w:rsidR="000617E9" w:rsidRPr="009B2FEB" w:rsidRDefault="000617E9" w:rsidP="00AF6ED6">
      <w:pPr>
        <w:spacing w:after="0" w:line="240" w:lineRule="auto"/>
        <w:jc w:val="center"/>
        <w:rPr>
          <w:rFonts w:cs="Calibri"/>
          <w:b/>
          <w:color w:val="0A9A11"/>
          <w:szCs w:val="20"/>
          <w:u w:val="double"/>
          <w:lang w:val="bg-BG"/>
        </w:rPr>
      </w:pPr>
      <w:r w:rsidRPr="009B2FEB">
        <w:rPr>
          <w:rFonts w:cs="Calibri"/>
          <w:b/>
          <w:color w:val="0A9A11"/>
          <w:szCs w:val="20"/>
          <w:u w:val="double"/>
          <w:lang w:val="bg-BG"/>
        </w:rPr>
        <w:t>ОБЯЗАТЕЛЬНЫЕ  ТРЕБОВАНИЯ для участия в конкурсе</w:t>
      </w:r>
      <w:r w:rsidR="00EB1B8E" w:rsidRPr="009B2FEB">
        <w:rPr>
          <w:rFonts w:cs="Calibri"/>
          <w:b/>
          <w:color w:val="0A9A11"/>
          <w:szCs w:val="20"/>
          <w:u w:val="double"/>
          <w:lang w:val="bg-BG"/>
        </w:rPr>
        <w:t xml:space="preserve"> </w:t>
      </w:r>
      <w:r w:rsidR="006F7E3C" w:rsidRPr="009B2FEB">
        <w:rPr>
          <w:rFonts w:cs="Calibri"/>
          <w:b/>
          <w:color w:val="0A9A11"/>
          <w:szCs w:val="20"/>
          <w:u w:val="double"/>
          <w:lang w:val="bg-BG"/>
        </w:rPr>
        <w:t>:</w:t>
      </w: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lastRenderedPageBreak/>
        <w:t xml:space="preserve">Запись фонограммы должна быть на </w:t>
      </w:r>
      <w:r w:rsidR="003E3C28" w:rsidRPr="009B2FEB">
        <w:rPr>
          <w:rFonts w:cs="Calibri"/>
          <w:szCs w:val="20"/>
          <w:lang w:val="bg-BG"/>
        </w:rPr>
        <w:t xml:space="preserve">флеш-памяти или на </w:t>
      </w:r>
      <w:r w:rsidRPr="009B2FEB">
        <w:rPr>
          <w:rFonts w:cs="Calibri"/>
          <w:szCs w:val="20"/>
          <w:lang w:val="bg-BG"/>
        </w:rPr>
        <w:t>CD (в формате аудио</w:t>
      </w:r>
      <w:r w:rsidR="003C6F90" w:rsidRPr="009B2FEB">
        <w:rPr>
          <w:rFonts w:cs="Calibri"/>
          <w:szCs w:val="20"/>
          <w:lang w:val="bg-BG"/>
        </w:rPr>
        <w:t xml:space="preserve"> СD) с хорошим качеством звука</w:t>
      </w:r>
      <w:r w:rsidR="00C61485" w:rsidRPr="009B2FEB">
        <w:rPr>
          <w:rFonts w:cs="Calibri"/>
          <w:szCs w:val="20"/>
          <w:lang w:val="bg-BG"/>
        </w:rPr>
        <w:t>.</w:t>
      </w: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u w:val="single"/>
          <w:lang w:val="bg-BG"/>
        </w:rPr>
      </w:pPr>
      <w:r w:rsidRPr="009B2FEB">
        <w:rPr>
          <w:rFonts w:cs="Calibri"/>
          <w:szCs w:val="20"/>
          <w:lang w:val="bg-BG"/>
        </w:rPr>
        <w:t xml:space="preserve">Каждый участник фестиваля представляет выступление общей продолжительностью </w:t>
      </w:r>
      <w:r w:rsidR="003C6F90" w:rsidRPr="009B2FEB">
        <w:rPr>
          <w:rFonts w:cs="Calibri"/>
          <w:szCs w:val="20"/>
          <w:lang w:val="bg-BG"/>
        </w:rPr>
        <w:t xml:space="preserve">15 минут </w:t>
      </w:r>
      <w:r w:rsidR="00C61485" w:rsidRPr="009B2FEB">
        <w:rPr>
          <w:rFonts w:cs="Calibri"/>
          <w:szCs w:val="20"/>
          <w:u w:val="single"/>
          <w:lang w:val="bg-BG"/>
        </w:rPr>
        <w:t xml:space="preserve">( минимум </w:t>
      </w:r>
      <w:r w:rsidRPr="009B2FEB">
        <w:rPr>
          <w:rFonts w:cs="Calibri"/>
          <w:szCs w:val="20"/>
          <w:u w:val="single"/>
          <w:lang w:val="bg-BG"/>
        </w:rPr>
        <w:t>3</w:t>
      </w:r>
      <w:r w:rsidR="00C61485" w:rsidRPr="009B2FEB">
        <w:rPr>
          <w:rFonts w:cs="Calibri"/>
          <w:szCs w:val="20"/>
          <w:u w:val="single"/>
          <w:lang w:val="bg-BG"/>
        </w:rPr>
        <w:t xml:space="preserve"> произведения!</w:t>
      </w:r>
      <w:r w:rsidRPr="009B2FEB">
        <w:rPr>
          <w:rFonts w:cs="Calibri"/>
          <w:szCs w:val="20"/>
          <w:u w:val="single"/>
          <w:lang w:val="bg-BG"/>
        </w:rPr>
        <w:t>).</w:t>
      </w:r>
    </w:p>
    <w:p w:rsidR="00DB19B9" w:rsidRDefault="00DB19B9" w:rsidP="00DB19B9">
      <w:pPr>
        <w:spacing w:after="0" w:line="240" w:lineRule="auto"/>
        <w:jc w:val="center"/>
        <w:rPr>
          <w:rFonts w:cs="Calibri"/>
          <w:b/>
          <w:i/>
          <w:szCs w:val="20"/>
          <w:u w:val="single"/>
        </w:rPr>
      </w:pPr>
      <w:r w:rsidRPr="009B2FEB">
        <w:rPr>
          <w:rFonts w:cs="Calibri"/>
          <w:b/>
          <w:i/>
          <w:szCs w:val="20"/>
          <w:u w:val="single"/>
          <w:lang w:val="bg-BG"/>
        </w:rPr>
        <w:t xml:space="preserve">Количество микрофонов </w:t>
      </w:r>
      <w:r w:rsidR="00EA5D9E">
        <w:rPr>
          <w:rFonts w:cs="Calibri"/>
          <w:b/>
          <w:i/>
          <w:szCs w:val="20"/>
          <w:u w:val="single"/>
          <w:lang w:val="bg-BG"/>
        </w:rPr>
        <w:t>и дополнительной аппарату</w:t>
      </w:r>
      <w:r w:rsidR="009B2FEB">
        <w:rPr>
          <w:rFonts w:cs="Calibri"/>
          <w:b/>
          <w:i/>
          <w:szCs w:val="20"/>
          <w:u w:val="single"/>
          <w:lang w:val="bg-BG"/>
        </w:rPr>
        <w:t xml:space="preserve">ры, пюпитров и т.д. </w:t>
      </w:r>
      <w:r w:rsidRPr="009B2FEB">
        <w:rPr>
          <w:rFonts w:cs="Calibri"/>
          <w:b/>
          <w:i/>
          <w:szCs w:val="20"/>
          <w:u w:val="single"/>
          <w:lang w:val="bg-BG"/>
        </w:rPr>
        <w:t>оговаривается при подачи заявки!!!</w:t>
      </w:r>
    </w:p>
    <w:p w:rsidR="00EA5D9E" w:rsidRPr="001F5390" w:rsidRDefault="00EA5D9E" w:rsidP="00EA5D9E">
      <w:pPr>
        <w:spacing w:after="0" w:line="240" w:lineRule="auto"/>
        <w:jc w:val="center"/>
        <w:rPr>
          <w:rFonts w:ascii="Monotype Corsiva" w:hAnsi="Monotype Corsiva"/>
          <w:b/>
          <w:szCs w:val="24"/>
          <w:u w:val="single"/>
          <w:lang w:val="bg-BG"/>
        </w:rPr>
      </w:pPr>
      <w:r w:rsidRPr="001F5390">
        <w:rPr>
          <w:rFonts w:asciiTheme="minorHAnsi" w:hAnsiTheme="minorHAnsi"/>
          <w:b/>
          <w:szCs w:val="24"/>
          <w:u w:val="single"/>
          <w:lang w:val="bg-BG"/>
        </w:rPr>
        <w:t xml:space="preserve">Заявка отправляется на электронную почту  </w:t>
      </w:r>
      <w:r w:rsidRPr="001F5390">
        <w:rPr>
          <w:rFonts w:asciiTheme="minorHAnsi" w:hAnsiTheme="minorHAnsi"/>
          <w:b/>
          <w:szCs w:val="24"/>
        </w:rPr>
        <w:fldChar w:fldCharType="begin"/>
      </w:r>
      <w:r w:rsidRPr="001F5390">
        <w:rPr>
          <w:rFonts w:asciiTheme="minorHAnsi" w:hAnsiTheme="minorHAnsi"/>
          <w:b/>
          <w:szCs w:val="24"/>
        </w:rPr>
        <w:instrText xml:space="preserve"> HYPERLINK "mailto:rayfest</w:instrText>
      </w:r>
      <w:r w:rsidRPr="001F5390">
        <w:rPr>
          <w:rFonts w:asciiTheme="minorHAnsi" w:hAnsiTheme="minorHAnsi"/>
          <w:b/>
          <w:szCs w:val="24"/>
          <w:lang w:val="bg-BG"/>
        </w:rPr>
        <w:instrText>@</w:instrText>
      </w:r>
      <w:r w:rsidRPr="001F5390">
        <w:rPr>
          <w:rFonts w:asciiTheme="minorHAnsi" w:hAnsiTheme="minorHAnsi"/>
          <w:b/>
          <w:szCs w:val="24"/>
        </w:rPr>
        <w:instrText>ymail</w:instrText>
      </w:r>
      <w:r w:rsidRPr="001F5390">
        <w:rPr>
          <w:rFonts w:asciiTheme="minorHAnsi" w:hAnsiTheme="minorHAnsi"/>
          <w:b/>
          <w:szCs w:val="24"/>
          <w:lang w:val="bg-BG"/>
        </w:rPr>
        <w:instrText>.</w:instrText>
      </w:r>
      <w:r w:rsidRPr="001F5390">
        <w:rPr>
          <w:rFonts w:asciiTheme="minorHAnsi" w:hAnsiTheme="minorHAnsi"/>
          <w:b/>
          <w:szCs w:val="24"/>
        </w:rPr>
        <w:instrText xml:space="preserve">com" </w:instrText>
      </w:r>
      <w:r w:rsidRPr="001F5390">
        <w:rPr>
          <w:rFonts w:asciiTheme="minorHAnsi" w:hAnsiTheme="minorHAnsi"/>
          <w:b/>
          <w:szCs w:val="24"/>
        </w:rPr>
        <w:fldChar w:fldCharType="separate"/>
      </w:r>
      <w:r w:rsidRPr="001F5390">
        <w:rPr>
          <w:rStyle w:val="Hyperlink"/>
          <w:rFonts w:asciiTheme="minorHAnsi" w:hAnsiTheme="minorHAnsi"/>
          <w:b/>
          <w:szCs w:val="24"/>
        </w:rPr>
        <w:t>rayfest</w:t>
      </w:r>
      <w:r w:rsidRPr="001F5390">
        <w:rPr>
          <w:rStyle w:val="Hyperlink"/>
          <w:rFonts w:asciiTheme="minorHAnsi" w:hAnsiTheme="minorHAnsi"/>
          <w:b/>
          <w:szCs w:val="24"/>
          <w:lang w:val="bg-BG"/>
        </w:rPr>
        <w:t>@</w:t>
      </w:r>
      <w:r w:rsidRPr="001F5390">
        <w:rPr>
          <w:rStyle w:val="Hyperlink"/>
          <w:rFonts w:asciiTheme="minorHAnsi" w:hAnsiTheme="minorHAnsi"/>
          <w:b/>
          <w:szCs w:val="24"/>
        </w:rPr>
        <w:t>ymail</w:t>
      </w:r>
      <w:r w:rsidRPr="001F5390">
        <w:rPr>
          <w:rStyle w:val="Hyperlink"/>
          <w:rFonts w:asciiTheme="minorHAnsi" w:hAnsiTheme="minorHAnsi"/>
          <w:b/>
          <w:szCs w:val="24"/>
          <w:lang w:val="bg-BG"/>
        </w:rPr>
        <w:t>.</w:t>
      </w:r>
      <w:r w:rsidRPr="001F5390">
        <w:rPr>
          <w:rStyle w:val="Hyperlink"/>
          <w:rFonts w:asciiTheme="minorHAnsi" w:hAnsiTheme="minorHAnsi"/>
          <w:b/>
          <w:szCs w:val="24"/>
        </w:rPr>
        <w:t>com</w:t>
      </w:r>
      <w:r w:rsidRPr="001F5390">
        <w:rPr>
          <w:rFonts w:asciiTheme="minorHAnsi" w:hAnsiTheme="minorHAnsi"/>
          <w:b/>
          <w:szCs w:val="24"/>
        </w:rPr>
        <w:fldChar w:fldCharType="end"/>
      </w:r>
      <w:r w:rsidRPr="001F5390">
        <w:rPr>
          <w:rFonts w:asciiTheme="minorHAnsi" w:hAnsiTheme="minorHAnsi"/>
          <w:b/>
          <w:szCs w:val="24"/>
          <w:u w:val="single"/>
          <w:lang w:val="bg-BG"/>
        </w:rPr>
        <w:t xml:space="preserve">  до 1 апреля  2015г.</w:t>
      </w:r>
    </w:p>
    <w:p w:rsidR="00EA5D9E" w:rsidRPr="00EA5D9E" w:rsidRDefault="00EA5D9E" w:rsidP="00DB19B9">
      <w:pPr>
        <w:spacing w:after="0" w:line="240" w:lineRule="auto"/>
        <w:jc w:val="center"/>
        <w:rPr>
          <w:rFonts w:cs="Calibri"/>
          <w:b/>
          <w:i/>
          <w:szCs w:val="20"/>
          <w:u w:val="single"/>
        </w:rPr>
      </w:pPr>
    </w:p>
    <w:p w:rsidR="0044715B" w:rsidRPr="009B2FEB" w:rsidRDefault="0044715B" w:rsidP="00DB19B9">
      <w:pPr>
        <w:spacing w:after="0" w:line="240" w:lineRule="auto"/>
        <w:jc w:val="center"/>
        <w:rPr>
          <w:rFonts w:cs="Calibri"/>
          <w:b/>
          <w:i/>
          <w:color w:val="0000CC"/>
          <w:szCs w:val="20"/>
          <w:u w:val="single"/>
          <w:lang w:val="bg-BG"/>
        </w:rPr>
      </w:pPr>
      <w:r w:rsidRPr="009B2FEB">
        <w:rPr>
          <w:rFonts w:cs="Calibri"/>
          <w:b/>
          <w:i/>
          <w:color w:val="0000CC"/>
          <w:szCs w:val="20"/>
          <w:u w:val="single"/>
          <w:lang w:val="bg-BG"/>
        </w:rPr>
        <w:t xml:space="preserve">Каждый участник, для открытия должен иметь табличку </w:t>
      </w:r>
      <w:r w:rsidR="00DB19B9" w:rsidRPr="009B2FEB">
        <w:rPr>
          <w:rFonts w:cs="Calibri"/>
          <w:b/>
          <w:i/>
          <w:color w:val="0000CC"/>
          <w:szCs w:val="20"/>
          <w:u w:val="single"/>
          <w:lang w:val="bg-BG"/>
        </w:rPr>
        <w:t xml:space="preserve">с названием коллектива </w:t>
      </w:r>
      <w:r w:rsidRPr="009B2FEB">
        <w:rPr>
          <w:rFonts w:cs="Calibri"/>
          <w:b/>
          <w:i/>
          <w:color w:val="0000CC"/>
          <w:szCs w:val="20"/>
          <w:u w:val="single"/>
          <w:lang w:val="bg-BG"/>
        </w:rPr>
        <w:t>и флаг своей страны/города</w:t>
      </w:r>
      <w:r w:rsidR="00DB19B9" w:rsidRPr="009B2FEB">
        <w:rPr>
          <w:rFonts w:cs="Calibri"/>
          <w:b/>
          <w:i/>
          <w:color w:val="0000CC"/>
          <w:szCs w:val="20"/>
          <w:u w:val="single"/>
          <w:lang w:val="bg-BG"/>
        </w:rPr>
        <w:t>/области</w:t>
      </w:r>
    </w:p>
    <w:p w:rsidR="003C6F90" w:rsidRPr="009B2FEB" w:rsidRDefault="003C6F90" w:rsidP="000617E9">
      <w:pPr>
        <w:spacing w:after="0" w:line="240" w:lineRule="auto"/>
        <w:rPr>
          <w:rFonts w:cs="Calibri"/>
          <w:szCs w:val="20"/>
          <w:lang w:val="bg-BG"/>
        </w:rPr>
      </w:pPr>
    </w:p>
    <w:p w:rsidR="000617E9" w:rsidRPr="009B2FEB" w:rsidRDefault="000617E9" w:rsidP="00AF6ED6">
      <w:pPr>
        <w:spacing w:after="0" w:line="240" w:lineRule="auto"/>
        <w:jc w:val="center"/>
        <w:rPr>
          <w:rFonts w:cs="Calibri"/>
          <w:b/>
          <w:i/>
          <w:color w:val="0A9A11"/>
          <w:sz w:val="24"/>
          <w:szCs w:val="20"/>
          <w:u w:val="double"/>
          <w:lang w:val="bg-BG"/>
        </w:rPr>
      </w:pPr>
      <w:r w:rsidRPr="009B2FEB">
        <w:rPr>
          <w:rFonts w:cs="Calibri"/>
          <w:b/>
          <w:i/>
          <w:color w:val="0A9A11"/>
          <w:sz w:val="24"/>
          <w:szCs w:val="20"/>
          <w:u w:val="double"/>
          <w:lang w:val="bg-BG"/>
        </w:rPr>
        <w:t>ОРГАНИЗАЦИОННЫЕ ТРЕБОВАНИЯ:</w:t>
      </w:r>
    </w:p>
    <w:p w:rsidR="007F72AE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 xml:space="preserve">Организации либо физические лица, делегирующие участников, несут расходы по их проезду к месту проведения фестиваля и обратно, проживанию и питанию на весь период фестиваля. Все участники поездки должны быть застрахованы на время их проезда и пребывания за рубежом. </w:t>
      </w:r>
    </w:p>
    <w:p w:rsidR="00740474" w:rsidRPr="009B2FEB" w:rsidRDefault="007F72AE" w:rsidP="007F72AE">
      <w:pPr>
        <w:spacing w:after="0" w:line="240" w:lineRule="auto"/>
        <w:jc w:val="center"/>
        <w:rPr>
          <w:rFonts w:cs="Calibri"/>
          <w:b/>
          <w:i/>
          <w:color w:val="C00000"/>
          <w:sz w:val="24"/>
          <w:szCs w:val="20"/>
          <w:u w:val="single"/>
          <w:lang w:val="bg-BG"/>
        </w:rPr>
      </w:pPr>
      <w:r w:rsidRPr="009B2FEB">
        <w:rPr>
          <w:rFonts w:cs="Calibri"/>
          <w:b/>
          <w:i/>
          <w:color w:val="C00000"/>
          <w:sz w:val="24"/>
          <w:szCs w:val="20"/>
          <w:u w:val="single"/>
          <w:lang w:val="bg-BG"/>
        </w:rPr>
        <w:t>Все участники фестиваля-конкурса останавливаются тол</w:t>
      </w:r>
      <w:r w:rsidR="007623D7" w:rsidRPr="009B2FEB">
        <w:rPr>
          <w:rFonts w:cs="Calibri"/>
          <w:b/>
          <w:i/>
          <w:color w:val="C00000"/>
          <w:sz w:val="24"/>
          <w:szCs w:val="20"/>
          <w:u w:val="single"/>
          <w:lang w:val="bg-BG"/>
        </w:rPr>
        <w:t>ько в предлагаемых отелях органи</w:t>
      </w:r>
      <w:r w:rsidRPr="009B2FEB">
        <w:rPr>
          <w:rFonts w:cs="Calibri"/>
          <w:b/>
          <w:i/>
          <w:color w:val="C00000"/>
          <w:sz w:val="24"/>
          <w:szCs w:val="20"/>
          <w:u w:val="single"/>
          <w:lang w:val="bg-BG"/>
        </w:rPr>
        <w:t xml:space="preserve">заторами!!! </w:t>
      </w:r>
    </w:p>
    <w:p w:rsidR="007F72AE" w:rsidRPr="009B2FEB" w:rsidRDefault="007F72AE" w:rsidP="007F72AE">
      <w:pPr>
        <w:spacing w:after="0" w:line="240" w:lineRule="auto"/>
        <w:jc w:val="center"/>
        <w:rPr>
          <w:rFonts w:cs="Calibri"/>
          <w:b/>
          <w:i/>
          <w:color w:val="C00000"/>
          <w:sz w:val="24"/>
          <w:szCs w:val="20"/>
          <w:u w:val="single"/>
          <w:lang w:val="bg-BG"/>
        </w:rPr>
      </w:pPr>
      <w:r w:rsidRPr="009B2FEB">
        <w:rPr>
          <w:rFonts w:cs="Calibri"/>
          <w:b/>
          <w:i/>
          <w:color w:val="C00000"/>
          <w:sz w:val="24"/>
          <w:szCs w:val="20"/>
          <w:u w:val="single"/>
          <w:lang w:val="bg-BG"/>
        </w:rPr>
        <w:t>В случае невозможности проживания в предлагаемых отеля</w:t>
      </w:r>
      <w:r w:rsidR="007623D7" w:rsidRPr="009B2FEB">
        <w:rPr>
          <w:rFonts w:cs="Calibri"/>
          <w:b/>
          <w:i/>
          <w:color w:val="C00000"/>
          <w:sz w:val="24"/>
          <w:szCs w:val="20"/>
          <w:u w:val="single"/>
          <w:lang w:val="bg-BG"/>
        </w:rPr>
        <w:t>х</w:t>
      </w:r>
      <w:r w:rsidRPr="009B2FEB">
        <w:rPr>
          <w:rFonts w:cs="Calibri"/>
          <w:b/>
          <w:i/>
          <w:color w:val="C00000"/>
          <w:sz w:val="24"/>
          <w:szCs w:val="20"/>
          <w:u w:val="single"/>
          <w:lang w:val="bg-BG"/>
        </w:rPr>
        <w:t xml:space="preserve">, фестивальный взнос </w:t>
      </w:r>
      <w:r w:rsidR="007623D7" w:rsidRPr="009B2FEB">
        <w:rPr>
          <w:rFonts w:cs="Calibri"/>
          <w:b/>
          <w:i/>
          <w:color w:val="C00000"/>
          <w:sz w:val="24"/>
          <w:szCs w:val="20"/>
          <w:u w:val="single"/>
          <w:lang w:val="bg-BG"/>
        </w:rPr>
        <w:t>увеличивается</w:t>
      </w:r>
      <w:r w:rsidRPr="009B2FEB">
        <w:rPr>
          <w:rFonts w:cs="Calibri"/>
          <w:b/>
          <w:i/>
          <w:color w:val="C00000"/>
          <w:sz w:val="24"/>
          <w:szCs w:val="20"/>
          <w:u w:val="single"/>
          <w:lang w:val="bg-BG"/>
        </w:rPr>
        <w:t>!!!</w:t>
      </w:r>
    </w:p>
    <w:p w:rsidR="000617E9" w:rsidRPr="009B2FEB" w:rsidRDefault="000617E9" w:rsidP="000617E9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>Творческие коллективы и гости фестиваля должны иметь соответствующее количество сопровождающих лиц, гарантирующих безопасность участников и оказывающих необходимую помощь участникам (костюмеры, визажисты, педагоги по вокалу и хореографии, концертмейстеры и пр.). Вопросы, не освещенные настоящим регламентом, решаются организаторами.</w:t>
      </w:r>
    </w:p>
    <w:p w:rsidR="006D3DE3" w:rsidRPr="009B2FEB" w:rsidRDefault="006D3DE3" w:rsidP="000617E9">
      <w:pPr>
        <w:spacing w:after="0" w:line="240" w:lineRule="auto"/>
        <w:rPr>
          <w:rFonts w:cs="Calibri"/>
          <w:szCs w:val="20"/>
          <w:lang w:val="bg-BG"/>
        </w:rPr>
      </w:pPr>
    </w:p>
    <w:p w:rsidR="006D3DE3" w:rsidRPr="009B2FEB" w:rsidRDefault="004F652C" w:rsidP="004F652C">
      <w:pPr>
        <w:spacing w:after="0" w:line="240" w:lineRule="auto"/>
        <w:jc w:val="center"/>
        <w:rPr>
          <w:rFonts w:cs="Calibri"/>
          <w:b/>
          <w:color w:val="FF0000"/>
          <w:szCs w:val="20"/>
          <w:u w:val="single"/>
          <w:lang w:val="bg-BG"/>
        </w:rPr>
      </w:pPr>
      <w:r w:rsidRPr="009B2FEB">
        <w:rPr>
          <w:rFonts w:cs="Calibri"/>
          <w:b/>
          <w:color w:val="FF0000"/>
          <w:szCs w:val="20"/>
          <w:u w:val="single"/>
          <w:lang w:val="bg-BG"/>
        </w:rPr>
        <w:t>УЧАСТНИКИ ДОЛЖНЫ БЯТЬ ЗА СЦЕНОЙ НЕ РАНЬШЕ, ЧЕМ ЗА 30МИН ДО СВОЕГО ВЫХОДА И ОСВОБОДИТЬ АРТИСТИЧЕСКИЕ И  ГРИМЕРНЫЕ ЧЕРЕЗ 10-15МИН ПОСЛЕ ОКОНЧАНИЯ ВЫСТУПЛЕНИЯ.</w:t>
      </w:r>
    </w:p>
    <w:p w:rsidR="006D3DE3" w:rsidRPr="009B2FEB" w:rsidRDefault="006D3DE3" w:rsidP="000617E9">
      <w:pPr>
        <w:spacing w:after="0" w:line="240" w:lineRule="auto"/>
        <w:rPr>
          <w:rFonts w:cs="Calibri"/>
          <w:szCs w:val="20"/>
          <w:lang w:val="bg-BG"/>
        </w:rPr>
      </w:pPr>
    </w:p>
    <w:p w:rsidR="009B2FEB" w:rsidRDefault="00432D0D" w:rsidP="003C6F90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b/>
          <w:color w:val="FF0000"/>
          <w:szCs w:val="20"/>
          <w:lang w:val="bg-BG"/>
        </w:rPr>
        <w:t>1 пакет - Нормальный фест.взнос = 50</w:t>
      </w:r>
      <w:r w:rsidR="009B2FEB">
        <w:rPr>
          <w:rFonts w:cs="Calibri"/>
          <w:b/>
          <w:color w:val="FF0000"/>
          <w:szCs w:val="20"/>
          <w:lang w:val="bg-BG"/>
        </w:rPr>
        <w:t xml:space="preserve"> </w:t>
      </w:r>
      <w:r w:rsidRPr="009B2FEB">
        <w:rPr>
          <w:rFonts w:cs="Calibri"/>
          <w:b/>
          <w:color w:val="FF0000"/>
          <w:szCs w:val="20"/>
          <w:lang w:val="bg-BG"/>
        </w:rPr>
        <w:t>евро с участника вкл. в себя:</w:t>
      </w:r>
      <w:r w:rsidRPr="009B2FEB">
        <w:rPr>
          <w:rFonts w:cs="Calibri"/>
          <w:b/>
          <w:color w:val="FF0000"/>
          <w:szCs w:val="20"/>
          <w:lang w:val="bg-BG"/>
        </w:rPr>
        <w:br/>
      </w:r>
      <w:r w:rsidRPr="009B2FEB">
        <w:rPr>
          <w:rFonts w:cs="Calibri"/>
          <w:szCs w:val="20"/>
          <w:lang w:val="bg-BG"/>
        </w:rPr>
        <w:t>- Участие в 3-х концертах (оплата авторского права, аренда сцены, апаратуры, оплата работы звукорежисера)</w:t>
      </w:r>
      <w:r w:rsidRPr="009B2FEB">
        <w:rPr>
          <w:rFonts w:cs="Calibri"/>
          <w:szCs w:val="20"/>
          <w:lang w:val="bg-BG"/>
        </w:rPr>
        <w:br/>
        <w:t>- Мастер-классы</w:t>
      </w:r>
      <w:r w:rsidRPr="009B2FEB">
        <w:rPr>
          <w:rFonts w:cs="Calibri"/>
          <w:szCs w:val="20"/>
          <w:lang w:val="bg-BG"/>
        </w:rPr>
        <w:br/>
        <w:t>- Дипломы (лауреатства, благодарственные письма - не более, чем по 5 на коллектив)</w:t>
      </w:r>
      <w:r w:rsidRPr="009B2FEB">
        <w:rPr>
          <w:rFonts w:cs="Calibri"/>
          <w:szCs w:val="20"/>
          <w:lang w:val="bg-BG"/>
        </w:rPr>
        <w:br/>
        <w:t>- Статуетка каждому участнику</w:t>
      </w:r>
      <w:r w:rsidRPr="009B2FEB">
        <w:rPr>
          <w:rFonts w:cs="Calibri"/>
          <w:szCs w:val="20"/>
          <w:lang w:val="bg-BG"/>
        </w:rPr>
        <w:br/>
        <w:t>- Памятные подарки каждому участнику</w:t>
      </w:r>
      <w:r w:rsidRPr="009B2FEB">
        <w:rPr>
          <w:rFonts w:cs="Calibri"/>
          <w:szCs w:val="20"/>
          <w:lang w:val="bg-BG"/>
        </w:rPr>
        <w:br/>
        <w:t>- Видеозапись со всех фестивальных дней (комплект на коллектив)</w:t>
      </w:r>
      <w:r w:rsidRPr="009B2FEB">
        <w:rPr>
          <w:rFonts w:cs="Calibri"/>
          <w:szCs w:val="20"/>
          <w:lang w:val="bg-BG"/>
        </w:rPr>
        <w:br/>
      </w:r>
      <w:r w:rsidRPr="009B2FEB">
        <w:rPr>
          <w:rFonts w:cs="Calibri"/>
          <w:szCs w:val="20"/>
          <w:lang w:val="bg-BG"/>
        </w:rPr>
        <w:br/>
      </w:r>
      <w:r w:rsidRPr="009B2FEB">
        <w:rPr>
          <w:rFonts w:cs="Calibri"/>
          <w:b/>
          <w:color w:val="FF0000"/>
          <w:szCs w:val="20"/>
          <w:lang w:val="bg-BG"/>
        </w:rPr>
        <w:t>2 пакет - Фест.взнос со скидкой = 3</w:t>
      </w:r>
      <w:r w:rsidR="00CF3740">
        <w:rPr>
          <w:rFonts w:cs="Calibri"/>
          <w:b/>
          <w:color w:val="FF0000"/>
          <w:szCs w:val="20"/>
        </w:rPr>
        <w:t>5</w:t>
      </w:r>
      <w:r w:rsidR="009B2FEB">
        <w:rPr>
          <w:rFonts w:cs="Calibri"/>
          <w:b/>
          <w:color w:val="FF0000"/>
          <w:szCs w:val="20"/>
          <w:lang w:val="bg-BG"/>
        </w:rPr>
        <w:t xml:space="preserve"> </w:t>
      </w:r>
      <w:r w:rsidRPr="009B2FEB">
        <w:rPr>
          <w:rFonts w:cs="Calibri"/>
          <w:b/>
          <w:color w:val="FF0000"/>
          <w:szCs w:val="20"/>
          <w:lang w:val="bg-BG"/>
        </w:rPr>
        <w:t xml:space="preserve">евро </w:t>
      </w:r>
      <w:r w:rsidR="009B2FEB">
        <w:rPr>
          <w:rFonts w:cs="Calibri"/>
          <w:b/>
          <w:color w:val="FF0000"/>
          <w:szCs w:val="20"/>
          <w:lang w:val="bg-BG"/>
        </w:rPr>
        <w:t xml:space="preserve">с участника </w:t>
      </w:r>
      <w:r w:rsidRPr="009B2FEB">
        <w:rPr>
          <w:rFonts w:cs="Calibri"/>
          <w:b/>
          <w:color w:val="FF0000"/>
          <w:szCs w:val="20"/>
          <w:lang w:val="bg-BG"/>
        </w:rPr>
        <w:t>вкл. в себя:</w:t>
      </w:r>
      <w:r w:rsidRPr="009B2FEB">
        <w:rPr>
          <w:rFonts w:cs="Calibri"/>
          <w:b/>
          <w:color w:val="FF0000"/>
          <w:szCs w:val="20"/>
          <w:lang w:val="bg-BG"/>
        </w:rPr>
        <w:br/>
      </w:r>
      <w:r w:rsidRPr="009B2FEB">
        <w:rPr>
          <w:rFonts w:cs="Calibri"/>
          <w:szCs w:val="20"/>
          <w:lang w:val="bg-BG"/>
        </w:rPr>
        <w:t>- участие в 3-х концертах (оплата авторского права, аренда сцены, апаратуры, оплата работы звукорежисера)</w:t>
      </w:r>
      <w:r w:rsidRPr="009B2FEB">
        <w:rPr>
          <w:rFonts w:cs="Calibri"/>
          <w:szCs w:val="20"/>
          <w:lang w:val="bg-BG"/>
        </w:rPr>
        <w:br/>
        <w:t>- Дипломы (лауреатства, благодарственные письма - по одному на коллектив)</w:t>
      </w:r>
      <w:r w:rsidRPr="009B2FEB">
        <w:rPr>
          <w:rFonts w:cs="Calibri"/>
          <w:szCs w:val="20"/>
          <w:lang w:val="bg-BG"/>
        </w:rPr>
        <w:br/>
        <w:t>- Одна статуетка на коллектив</w:t>
      </w:r>
      <w:r w:rsidRPr="009B2FEB">
        <w:rPr>
          <w:rFonts w:cs="Calibri"/>
          <w:szCs w:val="20"/>
          <w:lang w:val="bg-BG"/>
        </w:rPr>
        <w:br/>
        <w:t>- Каждому участнику по одной тениске с логотипом фестиваля.</w:t>
      </w:r>
      <w:r w:rsidRPr="009B2FEB">
        <w:rPr>
          <w:rFonts w:cs="Calibri"/>
          <w:szCs w:val="20"/>
          <w:lang w:val="bg-BG"/>
        </w:rPr>
        <w:br/>
      </w:r>
    </w:p>
    <w:p w:rsidR="00432D0D" w:rsidRPr="009B2FEB" w:rsidRDefault="009B2FEB" w:rsidP="003C6F90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b/>
          <w:szCs w:val="20"/>
          <w:lang w:val="bg-BG"/>
        </w:rPr>
        <w:t>З</w:t>
      </w:r>
      <w:r w:rsidR="00432D0D" w:rsidRPr="009B2FEB">
        <w:rPr>
          <w:rFonts w:cs="Calibri"/>
          <w:b/>
          <w:szCs w:val="20"/>
          <w:lang w:val="bg-BG"/>
        </w:rPr>
        <w:t>а дополнительную оплату:</w:t>
      </w:r>
      <w:r w:rsidR="00432D0D" w:rsidRPr="009B2FEB">
        <w:rPr>
          <w:rFonts w:cs="Calibri"/>
          <w:szCs w:val="20"/>
          <w:lang w:val="bg-BG"/>
        </w:rPr>
        <w:br/>
        <w:t>Мастер-классы = по 10 евро с участника</w:t>
      </w:r>
      <w:r w:rsidR="00432D0D" w:rsidRPr="009B2FEB">
        <w:rPr>
          <w:rFonts w:cs="Calibri"/>
          <w:szCs w:val="20"/>
          <w:lang w:val="bg-BG"/>
        </w:rPr>
        <w:br/>
        <w:t>Видео-запись со всех фест.дней = 20 евро за комплект</w:t>
      </w:r>
      <w:r w:rsidR="00432D0D" w:rsidRPr="009B2FEB">
        <w:rPr>
          <w:rFonts w:cs="Calibri"/>
          <w:szCs w:val="20"/>
          <w:lang w:val="bg-BG"/>
        </w:rPr>
        <w:br/>
        <w:t>Дополнительные статуетки = 10 евро за статуетка</w:t>
      </w:r>
    </w:p>
    <w:p w:rsidR="00432D0D" w:rsidRPr="009B2FEB" w:rsidRDefault="00432D0D" w:rsidP="003C6F90">
      <w:pPr>
        <w:spacing w:after="0" w:line="240" w:lineRule="auto"/>
        <w:rPr>
          <w:rFonts w:cs="Calibri"/>
          <w:szCs w:val="20"/>
          <w:lang w:val="bg-BG"/>
        </w:rPr>
      </w:pPr>
    </w:p>
    <w:p w:rsidR="00FC1777" w:rsidRPr="009B2FEB" w:rsidRDefault="000617E9" w:rsidP="003C6F90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  <w:lang w:val="bg-BG"/>
        </w:rPr>
        <w:t>За участие во второй номинации -</w:t>
      </w:r>
      <w:r w:rsidR="00004C8A" w:rsidRPr="009B2FEB">
        <w:rPr>
          <w:rFonts w:cs="Calibri"/>
          <w:szCs w:val="20"/>
          <w:lang w:val="bg-BG"/>
        </w:rPr>
        <w:t xml:space="preserve"> </w:t>
      </w:r>
      <w:r w:rsidR="00004C8A" w:rsidRPr="009B2FEB">
        <w:rPr>
          <w:rFonts w:cs="Calibri"/>
          <w:b/>
          <w:szCs w:val="20"/>
          <w:u w:val="single"/>
          <w:lang w:val="bg-BG"/>
        </w:rPr>
        <w:t>по</w:t>
      </w:r>
      <w:r w:rsidR="00735219" w:rsidRPr="009B2FEB">
        <w:rPr>
          <w:rFonts w:cs="Calibri"/>
          <w:b/>
          <w:szCs w:val="20"/>
          <w:u w:val="single"/>
          <w:lang w:val="bg-BG"/>
        </w:rPr>
        <w:t xml:space="preserve"> 30</w:t>
      </w:r>
      <w:r w:rsidRPr="009B2FEB">
        <w:rPr>
          <w:rFonts w:cs="Calibri"/>
          <w:b/>
          <w:szCs w:val="20"/>
          <w:u w:val="single"/>
          <w:lang w:val="bg-BG"/>
        </w:rPr>
        <w:t xml:space="preserve"> евро</w:t>
      </w:r>
      <w:r w:rsidR="009B2FEB">
        <w:rPr>
          <w:rFonts w:cs="Calibri"/>
          <w:b/>
          <w:szCs w:val="20"/>
          <w:u w:val="single"/>
          <w:lang w:val="bg-BG"/>
        </w:rPr>
        <w:t xml:space="preserve"> </w:t>
      </w:r>
      <w:r w:rsidR="009B2FEB" w:rsidRPr="009B2FEB">
        <w:t xml:space="preserve">с </w:t>
      </w:r>
      <w:proofErr w:type="spellStart"/>
      <w:r w:rsidR="009B2FEB" w:rsidRPr="009B2FEB">
        <w:t>участника</w:t>
      </w:r>
      <w:proofErr w:type="spellEnd"/>
      <w:r w:rsidRPr="009B2FEB">
        <w:rPr>
          <w:rFonts w:cs="Calibri"/>
          <w:szCs w:val="20"/>
          <w:lang w:val="bg-BG"/>
        </w:rPr>
        <w:t xml:space="preserve">, во всех последующих </w:t>
      </w:r>
      <w:r w:rsidRPr="009B2FEB">
        <w:rPr>
          <w:rFonts w:cs="Calibri"/>
          <w:b/>
          <w:szCs w:val="20"/>
          <w:u w:val="single"/>
          <w:lang w:val="bg-BG"/>
        </w:rPr>
        <w:t>по 2</w:t>
      </w:r>
      <w:r w:rsidR="00C04F4D">
        <w:rPr>
          <w:rFonts w:cs="Calibri"/>
          <w:b/>
          <w:szCs w:val="20"/>
          <w:u w:val="single"/>
        </w:rPr>
        <w:t>5</w:t>
      </w:r>
      <w:r w:rsidR="003C6F90" w:rsidRPr="009B2FEB">
        <w:rPr>
          <w:rFonts w:cs="Calibri"/>
          <w:b/>
          <w:szCs w:val="20"/>
          <w:u w:val="single"/>
          <w:lang w:val="bg-BG"/>
        </w:rPr>
        <w:t xml:space="preserve"> евро</w:t>
      </w:r>
      <w:r w:rsidR="009B2FEB">
        <w:rPr>
          <w:rFonts w:cs="Calibri"/>
          <w:b/>
          <w:szCs w:val="20"/>
          <w:u w:val="single"/>
          <w:lang w:val="bg-BG"/>
        </w:rPr>
        <w:t xml:space="preserve"> </w:t>
      </w:r>
      <w:r w:rsidR="009B2FEB" w:rsidRPr="009B2FEB">
        <w:t xml:space="preserve">с </w:t>
      </w:r>
      <w:proofErr w:type="spellStart"/>
      <w:r w:rsidR="009B2FEB" w:rsidRPr="009B2FEB">
        <w:t>участника</w:t>
      </w:r>
      <w:proofErr w:type="spellEnd"/>
      <w:r w:rsidR="003C6F90" w:rsidRPr="009B2FEB">
        <w:rPr>
          <w:rFonts w:cs="Calibri"/>
          <w:szCs w:val="20"/>
          <w:lang w:val="bg-BG"/>
        </w:rPr>
        <w:t>.</w:t>
      </w:r>
    </w:p>
    <w:p w:rsidR="00400662" w:rsidRPr="009B2FEB" w:rsidRDefault="00400662" w:rsidP="003C6F90">
      <w:pPr>
        <w:spacing w:after="0" w:line="240" w:lineRule="auto"/>
        <w:rPr>
          <w:rFonts w:cs="Calibri"/>
          <w:szCs w:val="20"/>
          <w:lang w:val="bg-BG"/>
        </w:rPr>
      </w:pPr>
    </w:p>
    <w:p w:rsidR="00AC5B36" w:rsidRPr="002C6A25" w:rsidRDefault="00AC5B36" w:rsidP="00AC5B36">
      <w:pPr>
        <w:jc w:val="center"/>
        <w:rPr>
          <w:b/>
          <w:i/>
          <w:color w:val="000099"/>
          <w:sz w:val="24"/>
          <w:u w:val="single"/>
          <w:lang w:val="bg-BG"/>
        </w:rPr>
      </w:pPr>
      <w:bookmarkStart w:id="0" w:name="_GoBack"/>
      <w:bookmarkEnd w:id="0"/>
      <w:r w:rsidRPr="002C6A25">
        <w:rPr>
          <w:b/>
          <w:i/>
          <w:color w:val="000099"/>
          <w:sz w:val="24"/>
          <w:u w:val="single"/>
          <w:lang w:val="bg-BG"/>
        </w:rPr>
        <w:lastRenderedPageBreak/>
        <w:t>ЗАЯВКА ДЛЯ СОЛИСТОВ</w:t>
      </w:r>
    </w:p>
    <w:p w:rsidR="00AC5B36" w:rsidRDefault="00AC5B36" w:rsidP="007A1C1C">
      <w:pPr>
        <w:pStyle w:val="ListParagraph"/>
        <w:numPr>
          <w:ilvl w:val="0"/>
          <w:numId w:val="6"/>
        </w:numPr>
        <w:spacing w:line="240" w:lineRule="auto"/>
        <w:rPr>
          <w:lang w:val="bg-BG"/>
        </w:rPr>
      </w:pPr>
      <w:r>
        <w:rPr>
          <w:lang w:val="bg-BG"/>
        </w:rPr>
        <w:t>ФАМИЛИЯ ИМЯ УЧАСТНИКА, ДАТА РОЖДЕНИЯ:..........................................................................</w:t>
      </w:r>
    </w:p>
    <w:p w:rsidR="00AC5B36" w:rsidRDefault="00AC5B36" w:rsidP="007A1C1C">
      <w:pPr>
        <w:pStyle w:val="ListParagraph"/>
        <w:numPr>
          <w:ilvl w:val="0"/>
          <w:numId w:val="6"/>
        </w:numPr>
        <w:spacing w:line="240" w:lineRule="auto"/>
        <w:rPr>
          <w:lang w:val="bg-BG"/>
        </w:rPr>
      </w:pPr>
      <w:r>
        <w:rPr>
          <w:lang w:val="bg-BG"/>
        </w:rPr>
        <w:t>ГОРОД, СТРАНА:...............................................................................................................................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numPr>
          <w:ilvl w:val="0"/>
          <w:numId w:val="6"/>
        </w:numPr>
        <w:spacing w:line="240" w:lineRule="auto"/>
        <w:rPr>
          <w:lang w:val="bg-BG"/>
        </w:rPr>
      </w:pPr>
      <w:r>
        <w:rPr>
          <w:lang w:val="bg-BG"/>
        </w:rPr>
        <w:t>ФАМИЛИЯ ИМЯ ПЕДАГОГА:............................................................................................................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numPr>
          <w:ilvl w:val="0"/>
          <w:numId w:val="6"/>
        </w:numPr>
        <w:spacing w:line="240" w:lineRule="auto"/>
        <w:rPr>
          <w:lang w:val="bg-BG"/>
        </w:rPr>
      </w:pPr>
      <w:r>
        <w:rPr>
          <w:lang w:val="bg-BG"/>
        </w:rPr>
        <w:t>НАЗВАНИЕ УЧЕБНОГО ЗАВЕДЕНИЯ:................................................................................................</w:t>
      </w:r>
    </w:p>
    <w:p w:rsidR="00AC5B36" w:rsidRDefault="00AC5B36" w:rsidP="007A1C1C">
      <w:pPr>
        <w:pStyle w:val="ListParagraph"/>
        <w:numPr>
          <w:ilvl w:val="0"/>
          <w:numId w:val="6"/>
        </w:numPr>
        <w:spacing w:line="240" w:lineRule="auto"/>
        <w:rPr>
          <w:lang w:val="bg-BG"/>
        </w:rPr>
      </w:pPr>
      <w:r>
        <w:rPr>
          <w:lang w:val="bg-BG"/>
        </w:rPr>
        <w:t>НОМИНАЦИЯ:...................................................................................................................................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numPr>
          <w:ilvl w:val="0"/>
          <w:numId w:val="6"/>
        </w:numPr>
        <w:spacing w:line="240" w:lineRule="auto"/>
        <w:rPr>
          <w:lang w:val="bg-BG"/>
        </w:rPr>
      </w:pPr>
      <w:r>
        <w:rPr>
          <w:lang w:val="bg-BG"/>
        </w:rPr>
        <w:t>ВОЗРАСТНАЯ КАТЕГОРИЯ:................................................................................................................</w:t>
      </w:r>
    </w:p>
    <w:p w:rsidR="00AE090D" w:rsidRDefault="00AC5B36" w:rsidP="007A1C1C">
      <w:pPr>
        <w:pStyle w:val="ListParagraph"/>
        <w:numPr>
          <w:ilvl w:val="0"/>
          <w:numId w:val="6"/>
        </w:numPr>
        <w:spacing w:line="240" w:lineRule="auto"/>
        <w:rPr>
          <w:lang w:val="bg-BG"/>
        </w:rPr>
      </w:pPr>
      <w:r>
        <w:rPr>
          <w:lang w:val="bg-BG"/>
        </w:rPr>
        <w:t>КОНКУРСНАЯ ПРОГРАММА (3-4 ПРОИЗВЕДЕНИЯ)</w:t>
      </w:r>
      <w:r w:rsidR="00A82082">
        <w:rPr>
          <w:lang w:val="bg-BG"/>
        </w:rPr>
        <w:t xml:space="preserve"> </w:t>
      </w:r>
    </w:p>
    <w:p w:rsidR="00AC5B36" w:rsidRDefault="00A82082" w:rsidP="007A1C1C">
      <w:pPr>
        <w:pStyle w:val="ListParagraph"/>
        <w:spacing w:line="240" w:lineRule="auto"/>
        <w:rPr>
          <w:lang w:val="bg-BG"/>
        </w:rPr>
      </w:pPr>
      <w:r>
        <w:rPr>
          <w:lang w:val="bg-BG"/>
        </w:rPr>
        <w:t>(</w:t>
      </w:r>
      <w:r w:rsidRPr="00A82082">
        <w:rPr>
          <w:b/>
          <w:i/>
          <w:u w:val="single"/>
          <w:lang w:val="bg-BG"/>
        </w:rPr>
        <w:t>указать тех.особенности</w:t>
      </w:r>
      <w:r>
        <w:rPr>
          <w:lang w:val="bg-BG"/>
        </w:rPr>
        <w:t>: вид микрофона (радио, шнуровой или гарнитура, если требуется стойка, так же указать – напротив каждоко произведения)</w:t>
      </w:r>
      <w:r w:rsidR="00AC5B36">
        <w:rPr>
          <w:lang w:val="bg-BG"/>
        </w:rPr>
        <w:t>:</w:t>
      </w:r>
    </w:p>
    <w:p w:rsidR="00AC5B36" w:rsidRDefault="00AC5B36" w:rsidP="007A1C1C">
      <w:pPr>
        <w:pStyle w:val="ListParagraph"/>
        <w:spacing w:line="240" w:lineRule="auto"/>
      </w:pPr>
      <w:r>
        <w:rPr>
          <w:lang w:val="bg-BG"/>
        </w:rPr>
        <w:t>1.........................................................................................................................................................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spacing w:line="240" w:lineRule="auto"/>
      </w:pPr>
      <w:r>
        <w:rPr>
          <w:lang w:val="bg-BG"/>
        </w:rPr>
        <w:t>2.........................................................................................................................................................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spacing w:line="240" w:lineRule="auto"/>
      </w:pPr>
      <w:r>
        <w:rPr>
          <w:lang w:val="bg-BG"/>
        </w:rPr>
        <w:t>3.........................................................................................................................................................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spacing w:line="240" w:lineRule="auto"/>
        <w:rPr>
          <w:lang w:val="bg-BG"/>
        </w:rPr>
      </w:pPr>
      <w:r>
        <w:rPr>
          <w:lang w:val="bg-BG"/>
        </w:rPr>
        <w:t>4.........................................................................................................................................................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numPr>
          <w:ilvl w:val="0"/>
          <w:numId w:val="6"/>
        </w:numPr>
        <w:spacing w:line="240" w:lineRule="auto"/>
        <w:rPr>
          <w:lang w:val="bg-BG"/>
        </w:rPr>
      </w:pPr>
      <w:r>
        <w:rPr>
          <w:lang w:val="bg-BG"/>
        </w:rPr>
        <w:t>СПИСОК ЛИЦ, ДЛЯ БЛАГОДАРСТВЕННЫХ ПИСЕМ: (ФИО, СТРАНА, ГОРОД, ЗАНИМАЕМАЯ ДОЛЖНОСТЬ)</w:t>
      </w:r>
    </w:p>
    <w:p w:rsidR="00AC5B36" w:rsidRDefault="00AC5B36" w:rsidP="007A1C1C">
      <w:pPr>
        <w:pStyle w:val="ListParagraph"/>
        <w:numPr>
          <w:ilvl w:val="0"/>
          <w:numId w:val="8"/>
        </w:numPr>
        <w:spacing w:line="240" w:lineRule="auto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numPr>
          <w:ilvl w:val="0"/>
          <w:numId w:val="8"/>
        </w:numPr>
        <w:spacing w:line="240" w:lineRule="auto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AC5B36" w:rsidRPr="00B9415F" w:rsidRDefault="00AC5B36" w:rsidP="007A1C1C">
      <w:pPr>
        <w:pStyle w:val="ListParagraph"/>
        <w:numPr>
          <w:ilvl w:val="0"/>
          <w:numId w:val="8"/>
        </w:numPr>
        <w:spacing w:line="240" w:lineRule="auto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AC5B36" w:rsidRPr="00B9415F" w:rsidRDefault="00AC5B36" w:rsidP="007A1C1C">
      <w:pPr>
        <w:pStyle w:val="ListParagraph"/>
        <w:numPr>
          <w:ilvl w:val="0"/>
          <w:numId w:val="6"/>
        </w:numPr>
        <w:spacing w:line="240" w:lineRule="auto"/>
      </w:pPr>
      <w:r>
        <w:rPr>
          <w:lang w:val="bg-BG"/>
        </w:rPr>
        <w:t>КАКОЙ ФЕСТ.ПАКЕТ ВЫБРАН:..........................................................................................................</w:t>
      </w:r>
    </w:p>
    <w:p w:rsidR="007A1C1C" w:rsidRDefault="007A1C1C" w:rsidP="00AC5B36">
      <w:pPr>
        <w:jc w:val="center"/>
        <w:rPr>
          <w:b/>
          <w:i/>
          <w:color w:val="000099"/>
          <w:sz w:val="24"/>
          <w:u w:val="single"/>
          <w:lang w:val="bg-BG"/>
        </w:rPr>
      </w:pPr>
    </w:p>
    <w:p w:rsidR="00AC5B36" w:rsidRPr="002C6A25" w:rsidRDefault="00AC5B36" w:rsidP="00AC5B36">
      <w:pPr>
        <w:jc w:val="center"/>
        <w:rPr>
          <w:b/>
          <w:i/>
          <w:color w:val="000099"/>
          <w:sz w:val="24"/>
          <w:u w:val="single"/>
          <w:lang w:val="bg-BG"/>
        </w:rPr>
      </w:pPr>
      <w:r w:rsidRPr="002C6A25">
        <w:rPr>
          <w:b/>
          <w:i/>
          <w:color w:val="000099"/>
          <w:sz w:val="24"/>
          <w:u w:val="single"/>
          <w:lang w:val="bg-BG"/>
        </w:rPr>
        <w:t>ЗАЯВКА ДЛЯ КОЛЛЕКТИВОВ</w:t>
      </w:r>
    </w:p>
    <w:p w:rsidR="00AC5B36" w:rsidRDefault="00AC5B36" w:rsidP="007A1C1C">
      <w:pPr>
        <w:pStyle w:val="ListParagraph"/>
        <w:numPr>
          <w:ilvl w:val="0"/>
          <w:numId w:val="7"/>
        </w:numPr>
        <w:spacing w:line="240" w:lineRule="auto"/>
        <w:rPr>
          <w:lang w:val="bg-BG"/>
        </w:rPr>
      </w:pPr>
      <w:r>
        <w:rPr>
          <w:lang w:val="bg-BG"/>
        </w:rPr>
        <w:t>НАЗВАНИЕ КОЛЛЕКТИВА:................................................................................................................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numPr>
          <w:ilvl w:val="0"/>
          <w:numId w:val="7"/>
        </w:numPr>
        <w:spacing w:line="240" w:lineRule="auto"/>
        <w:rPr>
          <w:lang w:val="bg-BG"/>
        </w:rPr>
      </w:pPr>
      <w:r>
        <w:rPr>
          <w:lang w:val="bg-BG"/>
        </w:rPr>
        <w:t>ФАМИЛИЯ ИМЯ КАЖДОГО УЧАСТНИКА И  ДАТА РОЖДЕНИЯ:</w:t>
      </w:r>
    </w:p>
    <w:p w:rsidR="00AC5B36" w:rsidRDefault="00AC5B36" w:rsidP="007A1C1C">
      <w:pPr>
        <w:pStyle w:val="ListParagraph"/>
        <w:spacing w:line="240" w:lineRule="auto"/>
        <w:rPr>
          <w:lang w:val="bg-BG"/>
        </w:rPr>
      </w:pPr>
      <w:r>
        <w:rPr>
          <w:lang w:val="bg-BG"/>
        </w:rPr>
        <w:t>1.................................................................................... - ................................................................. 2.................................................................................... - .................................................................. и т.д.</w:t>
      </w:r>
    </w:p>
    <w:p w:rsidR="00AC5B36" w:rsidRDefault="00AC5B36" w:rsidP="007A1C1C">
      <w:pPr>
        <w:pStyle w:val="ListParagraph"/>
        <w:numPr>
          <w:ilvl w:val="0"/>
          <w:numId w:val="7"/>
        </w:numPr>
        <w:spacing w:line="240" w:lineRule="auto"/>
        <w:rPr>
          <w:lang w:val="bg-BG"/>
        </w:rPr>
      </w:pPr>
      <w:r>
        <w:rPr>
          <w:lang w:val="bg-BG"/>
        </w:rPr>
        <w:t>ГОРОД, СТРАНА:</w:t>
      </w:r>
    </w:p>
    <w:p w:rsidR="00AC5B36" w:rsidRDefault="00AC5B36" w:rsidP="007A1C1C">
      <w:pPr>
        <w:pStyle w:val="ListParagraph"/>
        <w:numPr>
          <w:ilvl w:val="0"/>
          <w:numId w:val="7"/>
        </w:numPr>
        <w:spacing w:line="240" w:lineRule="auto"/>
        <w:rPr>
          <w:lang w:val="bg-BG"/>
        </w:rPr>
      </w:pPr>
      <w:r>
        <w:rPr>
          <w:lang w:val="bg-BG"/>
        </w:rPr>
        <w:t>ФАМИЛИЯ ИМЯ ПЕДАГОГА:</w:t>
      </w:r>
    </w:p>
    <w:p w:rsidR="00AC5B36" w:rsidRDefault="00AC5B36" w:rsidP="007A1C1C">
      <w:pPr>
        <w:pStyle w:val="ListParagraph"/>
        <w:numPr>
          <w:ilvl w:val="0"/>
          <w:numId w:val="7"/>
        </w:numPr>
        <w:spacing w:line="240" w:lineRule="auto"/>
        <w:rPr>
          <w:lang w:val="bg-BG"/>
        </w:rPr>
      </w:pPr>
      <w:r>
        <w:rPr>
          <w:lang w:val="bg-BG"/>
        </w:rPr>
        <w:t>НАЗВАНИЕ УЧЕБНОГО ЗАВЕДЕНИЯ:</w:t>
      </w:r>
    </w:p>
    <w:p w:rsidR="00AC5B36" w:rsidRDefault="00AC5B36" w:rsidP="007A1C1C">
      <w:pPr>
        <w:pStyle w:val="ListParagraph"/>
        <w:numPr>
          <w:ilvl w:val="0"/>
          <w:numId w:val="7"/>
        </w:numPr>
        <w:spacing w:line="240" w:lineRule="auto"/>
        <w:rPr>
          <w:lang w:val="bg-BG"/>
        </w:rPr>
      </w:pPr>
      <w:r>
        <w:rPr>
          <w:lang w:val="bg-BG"/>
        </w:rPr>
        <w:t>НОМИНАЦИЯ:</w:t>
      </w:r>
    </w:p>
    <w:p w:rsidR="00AC5B36" w:rsidRDefault="00AC5B36" w:rsidP="007A1C1C">
      <w:pPr>
        <w:pStyle w:val="ListParagraph"/>
        <w:numPr>
          <w:ilvl w:val="0"/>
          <w:numId w:val="7"/>
        </w:numPr>
        <w:spacing w:line="240" w:lineRule="auto"/>
        <w:rPr>
          <w:lang w:val="bg-BG"/>
        </w:rPr>
      </w:pPr>
      <w:r>
        <w:rPr>
          <w:lang w:val="bg-BG"/>
        </w:rPr>
        <w:t>ВОЗРАСТНАЯ КАТЕГОРИЯ:</w:t>
      </w:r>
    </w:p>
    <w:p w:rsidR="00AC5B36" w:rsidRDefault="00AC5B36" w:rsidP="007A1C1C">
      <w:pPr>
        <w:pStyle w:val="ListParagraph"/>
        <w:numPr>
          <w:ilvl w:val="0"/>
          <w:numId w:val="7"/>
        </w:numPr>
        <w:spacing w:line="240" w:lineRule="auto"/>
        <w:rPr>
          <w:lang w:val="bg-BG"/>
        </w:rPr>
      </w:pPr>
      <w:r w:rsidRPr="006525B0">
        <w:rPr>
          <w:lang w:val="bg-BG"/>
        </w:rPr>
        <w:t>КОНКУРСНАЯ ПРОГРАММА (3-4 ПРОИЗВЕДЕНИЯ):</w:t>
      </w:r>
    </w:p>
    <w:p w:rsidR="00AE090D" w:rsidRPr="006525B0" w:rsidRDefault="00AE090D" w:rsidP="007A1C1C">
      <w:pPr>
        <w:pStyle w:val="ListParagraph"/>
        <w:spacing w:line="240" w:lineRule="auto"/>
        <w:rPr>
          <w:lang w:val="bg-BG"/>
        </w:rPr>
      </w:pPr>
      <w:r>
        <w:rPr>
          <w:lang w:val="bg-BG"/>
        </w:rPr>
        <w:t>(</w:t>
      </w:r>
      <w:r w:rsidRPr="00A82082">
        <w:rPr>
          <w:b/>
          <w:i/>
          <w:u w:val="single"/>
          <w:lang w:val="bg-BG"/>
        </w:rPr>
        <w:t>указать тех.особенности</w:t>
      </w:r>
      <w:r>
        <w:rPr>
          <w:lang w:val="bg-BG"/>
        </w:rPr>
        <w:t>: кол-во и вид микрофонов (радио или шнуровые , если требуются стойки,  то кол-во стоек, так же указать – напротив каждоко произведения):</w:t>
      </w:r>
    </w:p>
    <w:p w:rsidR="00AC5B36" w:rsidRDefault="00AC5B36" w:rsidP="007A1C1C">
      <w:pPr>
        <w:pStyle w:val="ListParagraph"/>
        <w:spacing w:line="240" w:lineRule="auto"/>
      </w:pPr>
      <w:r w:rsidRPr="006525B0">
        <w:rPr>
          <w:lang w:val="bg-BG"/>
        </w:rPr>
        <w:t>1.........................................................................................................................................................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spacing w:line="240" w:lineRule="auto"/>
      </w:pPr>
      <w:r w:rsidRPr="006525B0">
        <w:rPr>
          <w:lang w:val="bg-BG"/>
        </w:rPr>
        <w:t>2.........................................................................................................................................................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spacing w:line="240" w:lineRule="auto"/>
      </w:pPr>
      <w:r w:rsidRPr="006525B0">
        <w:rPr>
          <w:lang w:val="bg-BG"/>
        </w:rPr>
        <w:t>3.........................................................................................................................................................</w:t>
      </w:r>
    </w:p>
    <w:p w:rsidR="00AC5B36" w:rsidRPr="00AC5B36" w:rsidRDefault="00AC5B36" w:rsidP="007A1C1C">
      <w:pPr>
        <w:pStyle w:val="ListParagraph"/>
        <w:spacing w:line="240" w:lineRule="auto"/>
      </w:pPr>
      <w:r>
        <w:t>4……………………………………………………………………………………………………………………………………………………..</w:t>
      </w:r>
    </w:p>
    <w:p w:rsidR="00AC5B36" w:rsidRPr="006525B0" w:rsidRDefault="00AC5B36" w:rsidP="007A1C1C">
      <w:pPr>
        <w:pStyle w:val="ListParagraph"/>
        <w:numPr>
          <w:ilvl w:val="0"/>
          <w:numId w:val="7"/>
        </w:numPr>
        <w:spacing w:line="240" w:lineRule="auto"/>
        <w:rPr>
          <w:lang w:val="bg-BG"/>
        </w:rPr>
      </w:pPr>
      <w:r w:rsidRPr="006525B0">
        <w:rPr>
          <w:lang w:val="bg-BG"/>
        </w:rPr>
        <w:t>СПИСОК ЛИЦ, ДЛЯ БЛАГОДАРСТВЕННЫХ ПИСЕМ: (ФИО, СТРАНА, ГОРОД, ЗАНИМАЕМАЯ ДОЛЖНОСТЬ)</w:t>
      </w:r>
    </w:p>
    <w:p w:rsidR="00AC5B36" w:rsidRPr="006525B0" w:rsidRDefault="00AC5B36" w:rsidP="007A1C1C">
      <w:pPr>
        <w:pStyle w:val="ListParagraph"/>
        <w:spacing w:line="240" w:lineRule="auto"/>
        <w:rPr>
          <w:lang w:val="bg-BG"/>
        </w:rPr>
      </w:pPr>
      <w:r w:rsidRPr="006525B0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AC5B36" w:rsidRPr="006525B0" w:rsidRDefault="00AC5B36" w:rsidP="007A1C1C">
      <w:pPr>
        <w:pStyle w:val="ListParagraph"/>
        <w:spacing w:line="240" w:lineRule="auto"/>
        <w:rPr>
          <w:lang w:val="bg-BG"/>
        </w:rPr>
      </w:pPr>
      <w:r w:rsidRPr="006525B0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AC5B36" w:rsidRDefault="00AC5B36" w:rsidP="007A1C1C">
      <w:pPr>
        <w:pStyle w:val="ListParagraph"/>
        <w:spacing w:line="240" w:lineRule="auto"/>
        <w:rPr>
          <w:lang w:val="bg-BG"/>
        </w:rPr>
      </w:pPr>
      <w:r w:rsidRPr="006525B0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AC5B36" w:rsidRPr="00B9415F" w:rsidRDefault="00AC5B36" w:rsidP="007A1C1C">
      <w:pPr>
        <w:pStyle w:val="ListParagraph"/>
        <w:numPr>
          <w:ilvl w:val="0"/>
          <w:numId w:val="7"/>
        </w:numPr>
        <w:spacing w:line="240" w:lineRule="auto"/>
      </w:pPr>
      <w:r>
        <w:rPr>
          <w:lang w:val="bg-BG"/>
        </w:rPr>
        <w:t>КАКОЙ ФЕСТ.ПАКЕТ ВЫБРАН:.....................................................................................................</w:t>
      </w:r>
    </w:p>
    <w:p w:rsidR="00AC5B36" w:rsidRPr="006525B0" w:rsidRDefault="00AC5B36" w:rsidP="007A1C1C">
      <w:pPr>
        <w:pStyle w:val="ListParagraph"/>
        <w:spacing w:line="240" w:lineRule="auto"/>
        <w:rPr>
          <w:lang w:val="bg-BG"/>
        </w:rPr>
      </w:pPr>
    </w:p>
    <w:p w:rsidR="00491641" w:rsidRPr="00A545BD" w:rsidRDefault="00491641" w:rsidP="00491641">
      <w:pPr>
        <w:spacing w:after="0" w:line="240" w:lineRule="auto"/>
        <w:jc w:val="center"/>
        <w:rPr>
          <w:rFonts w:cs="Calibri"/>
          <w:b/>
          <w:i/>
          <w:color w:val="FF0000"/>
          <w:sz w:val="28"/>
          <w:szCs w:val="20"/>
          <w:u w:val="single"/>
          <w:lang w:val="bg-BG"/>
        </w:rPr>
      </w:pPr>
      <w:r w:rsidRPr="00A545BD">
        <w:rPr>
          <w:rFonts w:cs="Calibri"/>
          <w:b/>
          <w:i/>
          <w:color w:val="FF0000"/>
          <w:sz w:val="28"/>
          <w:szCs w:val="20"/>
          <w:u w:val="single"/>
          <w:lang w:val="bg-BG"/>
        </w:rPr>
        <w:lastRenderedPageBreak/>
        <w:t>Если уастник участвует в неск</w:t>
      </w:r>
      <w:r>
        <w:rPr>
          <w:rFonts w:cs="Calibri"/>
          <w:b/>
          <w:i/>
          <w:color w:val="FF0000"/>
          <w:sz w:val="28"/>
          <w:szCs w:val="20"/>
          <w:u w:val="single"/>
          <w:lang w:val="bg-BG"/>
        </w:rPr>
        <w:t>ольких номинациях, то он заполня</w:t>
      </w:r>
      <w:r w:rsidRPr="00A545BD">
        <w:rPr>
          <w:rFonts w:cs="Calibri"/>
          <w:b/>
          <w:i/>
          <w:color w:val="FF0000"/>
          <w:sz w:val="28"/>
          <w:szCs w:val="20"/>
          <w:u w:val="single"/>
          <w:lang w:val="bg-BG"/>
        </w:rPr>
        <w:t>ет на каждую номинацию отдельную заявку</w:t>
      </w:r>
      <w:r>
        <w:rPr>
          <w:rFonts w:cs="Calibri"/>
          <w:b/>
          <w:i/>
          <w:color w:val="FF0000"/>
          <w:sz w:val="28"/>
          <w:szCs w:val="20"/>
          <w:u w:val="single"/>
          <w:lang w:val="bg-BG"/>
        </w:rPr>
        <w:t>!</w:t>
      </w:r>
    </w:p>
    <w:p w:rsidR="00AC5B36" w:rsidRDefault="00AC5B36" w:rsidP="00AC5B36">
      <w:pPr>
        <w:pStyle w:val="ListParagraph"/>
        <w:rPr>
          <w:lang w:val="bg-BG"/>
        </w:rPr>
      </w:pPr>
    </w:p>
    <w:p w:rsidR="007A1C1C" w:rsidRPr="007A1C1C" w:rsidRDefault="007A1C1C" w:rsidP="00AC5B36">
      <w:pPr>
        <w:pStyle w:val="ListParagraph"/>
        <w:rPr>
          <w:lang w:val="bg-BG"/>
        </w:rPr>
      </w:pPr>
    </w:p>
    <w:p w:rsidR="00400662" w:rsidRPr="00F60624" w:rsidRDefault="00F60624" w:rsidP="003C6F90">
      <w:pPr>
        <w:spacing w:after="0" w:line="240" w:lineRule="auto"/>
        <w:rPr>
          <w:rFonts w:cs="Calibri"/>
          <w:b/>
          <w:color w:val="FF0000"/>
          <w:szCs w:val="20"/>
          <w:lang w:val="bg-BG"/>
        </w:rPr>
      </w:pPr>
      <w:r w:rsidRPr="00F60624">
        <w:rPr>
          <w:rFonts w:cs="Calibri"/>
          <w:b/>
          <w:color w:val="FF0000"/>
          <w:szCs w:val="20"/>
          <w:lang w:val="bg-BG"/>
        </w:rPr>
        <w:t>ФЕСТИВАЛЕН ЦЕНТР „РАЙФЕСТ“</w:t>
      </w:r>
    </w:p>
    <w:p w:rsidR="00400662" w:rsidRPr="009B2FEB" w:rsidRDefault="001824CF" w:rsidP="003C6F90">
      <w:pPr>
        <w:spacing w:after="0" w:line="240" w:lineRule="auto"/>
        <w:rPr>
          <w:rFonts w:cs="Calibri"/>
          <w:szCs w:val="20"/>
          <w:lang w:val="bg-BG"/>
        </w:rPr>
      </w:pPr>
      <w:hyperlink r:id="rId9" w:history="1">
        <w:r w:rsidR="00400662" w:rsidRPr="009B2FEB">
          <w:rPr>
            <w:rStyle w:val="Hyperlink"/>
            <w:rFonts w:cs="Calibri"/>
            <w:szCs w:val="20"/>
          </w:rPr>
          <w:t>www</w:t>
        </w:r>
        <w:r w:rsidR="00400662" w:rsidRPr="009B2FEB">
          <w:rPr>
            <w:rStyle w:val="Hyperlink"/>
            <w:rFonts w:cs="Calibri"/>
            <w:szCs w:val="20"/>
            <w:lang w:val="bg-BG"/>
          </w:rPr>
          <w:t>.</w:t>
        </w:r>
        <w:proofErr w:type="spellStart"/>
        <w:r w:rsidR="00400662" w:rsidRPr="009B2FEB">
          <w:rPr>
            <w:rStyle w:val="Hyperlink"/>
            <w:rFonts w:cs="Calibri"/>
            <w:szCs w:val="20"/>
          </w:rPr>
          <w:t>rayfest</w:t>
        </w:r>
        <w:proofErr w:type="spellEnd"/>
        <w:r w:rsidR="00400662" w:rsidRPr="009B2FEB">
          <w:rPr>
            <w:rStyle w:val="Hyperlink"/>
            <w:rFonts w:cs="Calibri"/>
            <w:szCs w:val="20"/>
            <w:lang w:val="bg-BG"/>
          </w:rPr>
          <w:t>.</w:t>
        </w:r>
        <w:r w:rsidR="00400662" w:rsidRPr="009B2FEB">
          <w:rPr>
            <w:rStyle w:val="Hyperlink"/>
            <w:rFonts w:cs="Calibri"/>
            <w:szCs w:val="20"/>
          </w:rPr>
          <w:t>info</w:t>
        </w:r>
      </w:hyperlink>
    </w:p>
    <w:p w:rsidR="00400662" w:rsidRPr="009B2FEB" w:rsidRDefault="00400662" w:rsidP="003C6F90">
      <w:pPr>
        <w:spacing w:after="0" w:line="240" w:lineRule="auto"/>
        <w:rPr>
          <w:rFonts w:cs="Calibri"/>
          <w:szCs w:val="20"/>
        </w:rPr>
      </w:pPr>
      <w:proofErr w:type="spellStart"/>
      <w:proofErr w:type="gramStart"/>
      <w:r w:rsidRPr="009B2FEB">
        <w:rPr>
          <w:rFonts w:cs="Calibri"/>
          <w:szCs w:val="20"/>
        </w:rPr>
        <w:t>skype</w:t>
      </w:r>
      <w:proofErr w:type="spellEnd"/>
      <w:proofErr w:type="gramEnd"/>
      <w:r w:rsidRPr="009B2FEB">
        <w:rPr>
          <w:rFonts w:cs="Calibri"/>
          <w:szCs w:val="20"/>
        </w:rPr>
        <w:t xml:space="preserve">: </w:t>
      </w:r>
      <w:proofErr w:type="spellStart"/>
      <w:r w:rsidRPr="009B2FEB">
        <w:rPr>
          <w:rFonts w:cs="Calibri"/>
          <w:szCs w:val="20"/>
        </w:rPr>
        <w:t>rayfest</w:t>
      </w:r>
      <w:proofErr w:type="spellEnd"/>
    </w:p>
    <w:p w:rsidR="00400662" w:rsidRPr="009B2FEB" w:rsidRDefault="001824CF" w:rsidP="003C6F90">
      <w:pPr>
        <w:spacing w:after="0" w:line="240" w:lineRule="auto"/>
        <w:rPr>
          <w:rFonts w:cs="Calibri"/>
          <w:szCs w:val="20"/>
        </w:rPr>
      </w:pPr>
      <w:hyperlink r:id="rId10" w:history="1">
        <w:r w:rsidR="00400662" w:rsidRPr="009B2FEB">
          <w:rPr>
            <w:rStyle w:val="Hyperlink"/>
            <w:rFonts w:cs="Calibri"/>
            <w:szCs w:val="20"/>
          </w:rPr>
          <w:t>rayfest@abv.bg</w:t>
        </w:r>
      </w:hyperlink>
      <w:r w:rsidR="00400662" w:rsidRPr="009B2FEB">
        <w:rPr>
          <w:rFonts w:cs="Calibri"/>
          <w:szCs w:val="20"/>
        </w:rPr>
        <w:t xml:space="preserve"> / </w:t>
      </w:r>
      <w:hyperlink r:id="rId11" w:history="1">
        <w:r w:rsidR="00400662" w:rsidRPr="009B2FEB">
          <w:rPr>
            <w:rStyle w:val="Hyperlink"/>
            <w:rFonts w:cs="Calibri"/>
            <w:szCs w:val="20"/>
          </w:rPr>
          <w:t>rayfest@ymail.com</w:t>
        </w:r>
      </w:hyperlink>
    </w:p>
    <w:p w:rsidR="00244A48" w:rsidRDefault="00400662" w:rsidP="00AF18FD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</w:rPr>
        <w:t>+</w:t>
      </w:r>
      <w:proofErr w:type="gramStart"/>
      <w:r w:rsidRPr="009B2FEB">
        <w:rPr>
          <w:rFonts w:cs="Calibri"/>
          <w:szCs w:val="20"/>
        </w:rPr>
        <w:t>359878888762</w:t>
      </w:r>
      <w:r w:rsidR="00244A48">
        <w:rPr>
          <w:rFonts w:cs="Calibri"/>
          <w:szCs w:val="20"/>
          <w:lang w:val="bg-BG"/>
        </w:rPr>
        <w:t xml:space="preserve">  -</w:t>
      </w:r>
      <w:proofErr w:type="gramEnd"/>
      <w:r w:rsidR="00244A48">
        <w:rPr>
          <w:rFonts w:cs="Calibri"/>
          <w:szCs w:val="20"/>
          <w:lang w:val="bg-BG"/>
        </w:rPr>
        <w:t xml:space="preserve">  Елена</w:t>
      </w:r>
    </w:p>
    <w:p w:rsidR="00AF18FD" w:rsidRDefault="00400662" w:rsidP="00AF18FD">
      <w:pPr>
        <w:spacing w:after="0" w:line="240" w:lineRule="auto"/>
        <w:rPr>
          <w:rFonts w:cs="Calibri"/>
          <w:szCs w:val="20"/>
          <w:lang w:val="bg-BG"/>
        </w:rPr>
      </w:pPr>
      <w:r w:rsidRPr="009B2FEB">
        <w:rPr>
          <w:rFonts w:cs="Calibri"/>
          <w:szCs w:val="20"/>
        </w:rPr>
        <w:t>+</w:t>
      </w:r>
      <w:proofErr w:type="gramStart"/>
      <w:r w:rsidRPr="009B2FEB">
        <w:rPr>
          <w:rFonts w:cs="Calibri"/>
          <w:szCs w:val="20"/>
        </w:rPr>
        <w:t>359878888763</w:t>
      </w:r>
      <w:r w:rsidR="00244A48">
        <w:rPr>
          <w:rFonts w:cs="Calibri"/>
          <w:szCs w:val="20"/>
          <w:lang w:val="bg-BG"/>
        </w:rPr>
        <w:t xml:space="preserve">  -</w:t>
      </w:r>
      <w:proofErr w:type="gramEnd"/>
      <w:r w:rsidR="00244A48">
        <w:rPr>
          <w:rFonts w:cs="Calibri"/>
          <w:szCs w:val="20"/>
          <w:lang w:val="bg-BG"/>
        </w:rPr>
        <w:t xml:space="preserve">  Ивайло</w:t>
      </w:r>
    </w:p>
    <w:p w:rsidR="00244A48" w:rsidRDefault="00244A48" w:rsidP="00AF18FD">
      <w:pPr>
        <w:spacing w:after="0" w:line="240" w:lineRule="auto"/>
        <w:rPr>
          <w:rFonts w:cs="Calibri"/>
          <w:szCs w:val="20"/>
          <w:lang w:val="bg-BG"/>
        </w:rPr>
      </w:pPr>
    </w:p>
    <w:p w:rsidR="00244A48" w:rsidRPr="00A14568" w:rsidRDefault="00244A48" w:rsidP="00AF18FD">
      <w:pPr>
        <w:spacing w:after="0" w:line="240" w:lineRule="auto"/>
        <w:rPr>
          <w:rFonts w:cs="Calibri"/>
          <w:b/>
          <w:i/>
          <w:szCs w:val="20"/>
          <w:u w:val="single"/>
          <w:lang w:val="bg-BG"/>
        </w:rPr>
      </w:pPr>
      <w:r w:rsidRPr="00A14568">
        <w:rPr>
          <w:rFonts w:cs="Calibri"/>
          <w:b/>
          <w:i/>
          <w:szCs w:val="20"/>
          <w:u w:val="single"/>
          <w:lang w:val="bg-BG"/>
        </w:rPr>
        <w:t>В соц.сетях:</w:t>
      </w:r>
    </w:p>
    <w:p w:rsidR="00244A48" w:rsidRDefault="001824CF" w:rsidP="00AF18FD">
      <w:pPr>
        <w:spacing w:after="0" w:line="240" w:lineRule="auto"/>
        <w:rPr>
          <w:rFonts w:cs="Calibri"/>
          <w:szCs w:val="20"/>
          <w:lang w:val="bg-BG"/>
        </w:rPr>
      </w:pPr>
      <w:hyperlink r:id="rId12" w:history="1">
        <w:r w:rsidR="00244A48" w:rsidRPr="00552BEF">
          <w:rPr>
            <w:rStyle w:val="Hyperlink"/>
            <w:rFonts w:cs="Calibri"/>
            <w:szCs w:val="20"/>
            <w:lang w:val="bg-BG"/>
          </w:rPr>
          <w:t>http://vk.com/rayfest</w:t>
        </w:r>
      </w:hyperlink>
    </w:p>
    <w:p w:rsidR="00244A48" w:rsidRPr="00244A48" w:rsidRDefault="00244A48" w:rsidP="00AF18FD">
      <w:pPr>
        <w:spacing w:after="0" w:line="240" w:lineRule="auto"/>
        <w:rPr>
          <w:rFonts w:cs="Calibri"/>
          <w:szCs w:val="20"/>
          <w:lang w:val="bg-BG"/>
        </w:rPr>
      </w:pPr>
    </w:p>
    <w:sectPr w:rsidR="00244A48" w:rsidRPr="00244A48" w:rsidSect="00127B67">
      <w:headerReference w:type="default" r:id="rId13"/>
      <w:pgSz w:w="12240" w:h="15840"/>
      <w:pgMar w:top="1417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CF" w:rsidRDefault="001824CF" w:rsidP="00B17F2F">
      <w:pPr>
        <w:spacing w:after="0" w:line="240" w:lineRule="auto"/>
      </w:pPr>
      <w:r>
        <w:separator/>
      </w:r>
    </w:p>
  </w:endnote>
  <w:endnote w:type="continuationSeparator" w:id="0">
    <w:p w:rsidR="001824CF" w:rsidRDefault="001824CF" w:rsidP="00B1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CF" w:rsidRDefault="001824CF" w:rsidP="00B17F2F">
      <w:pPr>
        <w:spacing w:after="0" w:line="240" w:lineRule="auto"/>
      </w:pPr>
      <w:r>
        <w:separator/>
      </w:r>
    </w:p>
  </w:footnote>
  <w:footnote w:type="continuationSeparator" w:id="0">
    <w:p w:rsidR="001824CF" w:rsidRDefault="001824CF" w:rsidP="00B1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836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7972" w:rsidRDefault="0027797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A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7F2F" w:rsidRDefault="00B17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B79"/>
    <w:multiLevelType w:val="hybridMultilevel"/>
    <w:tmpl w:val="D6FE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466B"/>
    <w:multiLevelType w:val="hybridMultilevel"/>
    <w:tmpl w:val="2B4ECEB8"/>
    <w:lvl w:ilvl="0" w:tplc="09B4B8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C2AA0"/>
    <w:multiLevelType w:val="hybridMultilevel"/>
    <w:tmpl w:val="93AEEC6E"/>
    <w:lvl w:ilvl="0" w:tplc="66E269A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29B2"/>
    <w:multiLevelType w:val="hybridMultilevel"/>
    <w:tmpl w:val="883008B6"/>
    <w:lvl w:ilvl="0" w:tplc="9F7AAA9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761A3"/>
    <w:multiLevelType w:val="hybridMultilevel"/>
    <w:tmpl w:val="036A680C"/>
    <w:lvl w:ilvl="0" w:tplc="D64CDB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8202EB"/>
    <w:multiLevelType w:val="hybridMultilevel"/>
    <w:tmpl w:val="8892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A4825"/>
    <w:multiLevelType w:val="hybridMultilevel"/>
    <w:tmpl w:val="9D8A2D9C"/>
    <w:lvl w:ilvl="0" w:tplc="A606B6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57A3A"/>
    <w:multiLevelType w:val="hybridMultilevel"/>
    <w:tmpl w:val="D6FE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60B9B"/>
    <w:multiLevelType w:val="hybridMultilevel"/>
    <w:tmpl w:val="66C042A2"/>
    <w:lvl w:ilvl="0" w:tplc="11D0C49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9"/>
    <w:rsid w:val="00004C8A"/>
    <w:rsid w:val="00026F00"/>
    <w:rsid w:val="00031482"/>
    <w:rsid w:val="000617E9"/>
    <w:rsid w:val="000732B8"/>
    <w:rsid w:val="00090AF9"/>
    <w:rsid w:val="000B5AC2"/>
    <w:rsid w:val="000C2D1E"/>
    <w:rsid w:val="000C5AA4"/>
    <w:rsid w:val="000C61A0"/>
    <w:rsid w:val="000E006E"/>
    <w:rsid w:val="000E6402"/>
    <w:rsid w:val="000F6312"/>
    <w:rsid w:val="00104FD8"/>
    <w:rsid w:val="00127B67"/>
    <w:rsid w:val="00132CF2"/>
    <w:rsid w:val="001445B5"/>
    <w:rsid w:val="001557DB"/>
    <w:rsid w:val="001565BC"/>
    <w:rsid w:val="00167B3B"/>
    <w:rsid w:val="001800C3"/>
    <w:rsid w:val="00180AE5"/>
    <w:rsid w:val="001824CF"/>
    <w:rsid w:val="00185901"/>
    <w:rsid w:val="001C4907"/>
    <w:rsid w:val="001D5746"/>
    <w:rsid w:val="001F1BF3"/>
    <w:rsid w:val="001F5390"/>
    <w:rsid w:val="001F5439"/>
    <w:rsid w:val="00225C1A"/>
    <w:rsid w:val="002349AE"/>
    <w:rsid w:val="00244A48"/>
    <w:rsid w:val="00251653"/>
    <w:rsid w:val="00254E17"/>
    <w:rsid w:val="00265A07"/>
    <w:rsid w:val="00277972"/>
    <w:rsid w:val="00293288"/>
    <w:rsid w:val="0029575E"/>
    <w:rsid w:val="00297989"/>
    <w:rsid w:val="002A2736"/>
    <w:rsid w:val="0030069F"/>
    <w:rsid w:val="0030193D"/>
    <w:rsid w:val="00327683"/>
    <w:rsid w:val="00345A4E"/>
    <w:rsid w:val="003675BC"/>
    <w:rsid w:val="00370076"/>
    <w:rsid w:val="00371A0B"/>
    <w:rsid w:val="00381531"/>
    <w:rsid w:val="0038542B"/>
    <w:rsid w:val="003A5D47"/>
    <w:rsid w:val="003B1428"/>
    <w:rsid w:val="003B281F"/>
    <w:rsid w:val="003C02B5"/>
    <w:rsid w:val="003C301B"/>
    <w:rsid w:val="003C6F90"/>
    <w:rsid w:val="003D1402"/>
    <w:rsid w:val="003D6032"/>
    <w:rsid w:val="003E3C28"/>
    <w:rsid w:val="003F775E"/>
    <w:rsid w:val="00400662"/>
    <w:rsid w:val="00415B79"/>
    <w:rsid w:val="00432D0D"/>
    <w:rsid w:val="0044715B"/>
    <w:rsid w:val="00472037"/>
    <w:rsid w:val="0047708F"/>
    <w:rsid w:val="00490C80"/>
    <w:rsid w:val="00491641"/>
    <w:rsid w:val="004A2A0A"/>
    <w:rsid w:val="004B65C6"/>
    <w:rsid w:val="004D5E06"/>
    <w:rsid w:val="004D6B8D"/>
    <w:rsid w:val="004F4185"/>
    <w:rsid w:val="004F652C"/>
    <w:rsid w:val="00506ABA"/>
    <w:rsid w:val="0050743D"/>
    <w:rsid w:val="005079A1"/>
    <w:rsid w:val="005103F6"/>
    <w:rsid w:val="005209A4"/>
    <w:rsid w:val="00526099"/>
    <w:rsid w:val="00537AB1"/>
    <w:rsid w:val="00567B12"/>
    <w:rsid w:val="005A7AE0"/>
    <w:rsid w:val="005C304B"/>
    <w:rsid w:val="005E1D9B"/>
    <w:rsid w:val="005E78FA"/>
    <w:rsid w:val="00601501"/>
    <w:rsid w:val="00612D05"/>
    <w:rsid w:val="0062642F"/>
    <w:rsid w:val="0063134B"/>
    <w:rsid w:val="00660788"/>
    <w:rsid w:val="00686136"/>
    <w:rsid w:val="0069508E"/>
    <w:rsid w:val="006A120B"/>
    <w:rsid w:val="006A3498"/>
    <w:rsid w:val="006B0A88"/>
    <w:rsid w:val="006D3DE3"/>
    <w:rsid w:val="006D7F44"/>
    <w:rsid w:val="006E30E7"/>
    <w:rsid w:val="006E5AEB"/>
    <w:rsid w:val="006E7AD4"/>
    <w:rsid w:val="006F7E3C"/>
    <w:rsid w:val="00735219"/>
    <w:rsid w:val="00740474"/>
    <w:rsid w:val="00740B57"/>
    <w:rsid w:val="00755B3E"/>
    <w:rsid w:val="00757042"/>
    <w:rsid w:val="007618D7"/>
    <w:rsid w:val="007623D7"/>
    <w:rsid w:val="007A0E40"/>
    <w:rsid w:val="007A1C1C"/>
    <w:rsid w:val="007F2AC2"/>
    <w:rsid w:val="007F72AE"/>
    <w:rsid w:val="00806D9E"/>
    <w:rsid w:val="00826342"/>
    <w:rsid w:val="00830271"/>
    <w:rsid w:val="008369E1"/>
    <w:rsid w:val="00840E53"/>
    <w:rsid w:val="00841B3B"/>
    <w:rsid w:val="00844B9A"/>
    <w:rsid w:val="0087492C"/>
    <w:rsid w:val="00891089"/>
    <w:rsid w:val="00895457"/>
    <w:rsid w:val="008A621A"/>
    <w:rsid w:val="008B4821"/>
    <w:rsid w:val="008D0220"/>
    <w:rsid w:val="008E070A"/>
    <w:rsid w:val="008E1F04"/>
    <w:rsid w:val="008F7A31"/>
    <w:rsid w:val="00900BD1"/>
    <w:rsid w:val="00901864"/>
    <w:rsid w:val="00903A9D"/>
    <w:rsid w:val="009545C7"/>
    <w:rsid w:val="00962B83"/>
    <w:rsid w:val="009648A1"/>
    <w:rsid w:val="00982CE1"/>
    <w:rsid w:val="0098503C"/>
    <w:rsid w:val="00993402"/>
    <w:rsid w:val="009A1F40"/>
    <w:rsid w:val="009B2FEB"/>
    <w:rsid w:val="009B3474"/>
    <w:rsid w:val="009C6D64"/>
    <w:rsid w:val="009E102A"/>
    <w:rsid w:val="00A01143"/>
    <w:rsid w:val="00A07CC7"/>
    <w:rsid w:val="00A1438B"/>
    <w:rsid w:val="00A14568"/>
    <w:rsid w:val="00A17F82"/>
    <w:rsid w:val="00A2371D"/>
    <w:rsid w:val="00A36F7C"/>
    <w:rsid w:val="00A42C71"/>
    <w:rsid w:val="00A748E2"/>
    <w:rsid w:val="00A77E4C"/>
    <w:rsid w:val="00A800AD"/>
    <w:rsid w:val="00A82082"/>
    <w:rsid w:val="00A96341"/>
    <w:rsid w:val="00AB6DDF"/>
    <w:rsid w:val="00AC5B36"/>
    <w:rsid w:val="00AD6620"/>
    <w:rsid w:val="00AE090D"/>
    <w:rsid w:val="00AE291C"/>
    <w:rsid w:val="00AF18FD"/>
    <w:rsid w:val="00AF6ED6"/>
    <w:rsid w:val="00AF7472"/>
    <w:rsid w:val="00B002BF"/>
    <w:rsid w:val="00B17F2F"/>
    <w:rsid w:val="00B359C6"/>
    <w:rsid w:val="00B50C95"/>
    <w:rsid w:val="00B630A6"/>
    <w:rsid w:val="00B6601B"/>
    <w:rsid w:val="00B93A0E"/>
    <w:rsid w:val="00BB675A"/>
    <w:rsid w:val="00BB6942"/>
    <w:rsid w:val="00BC516A"/>
    <w:rsid w:val="00BD628C"/>
    <w:rsid w:val="00BF3BF9"/>
    <w:rsid w:val="00BF6C8B"/>
    <w:rsid w:val="00C01B2C"/>
    <w:rsid w:val="00C04F4D"/>
    <w:rsid w:val="00C16BB9"/>
    <w:rsid w:val="00C61485"/>
    <w:rsid w:val="00C73A53"/>
    <w:rsid w:val="00C7559B"/>
    <w:rsid w:val="00C816F5"/>
    <w:rsid w:val="00CD020A"/>
    <w:rsid w:val="00CF21F4"/>
    <w:rsid w:val="00CF3740"/>
    <w:rsid w:val="00D0266B"/>
    <w:rsid w:val="00D06B32"/>
    <w:rsid w:val="00D07866"/>
    <w:rsid w:val="00D66078"/>
    <w:rsid w:val="00D677E4"/>
    <w:rsid w:val="00D858AA"/>
    <w:rsid w:val="00D9117F"/>
    <w:rsid w:val="00DB19B9"/>
    <w:rsid w:val="00DE1B9D"/>
    <w:rsid w:val="00E0599E"/>
    <w:rsid w:val="00E11AB2"/>
    <w:rsid w:val="00E14906"/>
    <w:rsid w:val="00E33E4F"/>
    <w:rsid w:val="00E55363"/>
    <w:rsid w:val="00E8212B"/>
    <w:rsid w:val="00E82B63"/>
    <w:rsid w:val="00E94114"/>
    <w:rsid w:val="00EA0DA3"/>
    <w:rsid w:val="00EA1166"/>
    <w:rsid w:val="00EA5D9E"/>
    <w:rsid w:val="00EB1B8E"/>
    <w:rsid w:val="00EB68D6"/>
    <w:rsid w:val="00ED1C14"/>
    <w:rsid w:val="00EE218A"/>
    <w:rsid w:val="00EF58AD"/>
    <w:rsid w:val="00F000DA"/>
    <w:rsid w:val="00F0155D"/>
    <w:rsid w:val="00F04E3D"/>
    <w:rsid w:val="00F1058F"/>
    <w:rsid w:val="00F17757"/>
    <w:rsid w:val="00F57114"/>
    <w:rsid w:val="00F57466"/>
    <w:rsid w:val="00F60624"/>
    <w:rsid w:val="00F91089"/>
    <w:rsid w:val="00F92FEE"/>
    <w:rsid w:val="00FA2043"/>
    <w:rsid w:val="00FB2C3A"/>
    <w:rsid w:val="00FB59AF"/>
    <w:rsid w:val="00FB6C06"/>
    <w:rsid w:val="00FB7349"/>
    <w:rsid w:val="00FC1777"/>
    <w:rsid w:val="00FD0A72"/>
    <w:rsid w:val="00FF01CA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2F"/>
  </w:style>
  <w:style w:type="paragraph" w:styleId="Footer">
    <w:name w:val="footer"/>
    <w:basedOn w:val="Normal"/>
    <w:link w:val="FooterChar"/>
    <w:uiPriority w:val="99"/>
    <w:semiHidden/>
    <w:unhideWhenUsed/>
    <w:rsid w:val="00B17F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F2F"/>
  </w:style>
  <w:style w:type="table" w:styleId="TableGrid">
    <w:name w:val="Table Grid"/>
    <w:basedOn w:val="TableNormal"/>
    <w:uiPriority w:val="59"/>
    <w:rsid w:val="00BB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6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7E4C"/>
  </w:style>
  <w:style w:type="character" w:styleId="Strong">
    <w:name w:val="Strong"/>
    <w:basedOn w:val="DefaultParagraphFont"/>
    <w:uiPriority w:val="22"/>
    <w:qFormat/>
    <w:rsid w:val="00A77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2F"/>
  </w:style>
  <w:style w:type="paragraph" w:styleId="Footer">
    <w:name w:val="footer"/>
    <w:basedOn w:val="Normal"/>
    <w:link w:val="FooterChar"/>
    <w:uiPriority w:val="99"/>
    <w:semiHidden/>
    <w:unhideWhenUsed/>
    <w:rsid w:val="00B17F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F2F"/>
  </w:style>
  <w:style w:type="table" w:styleId="TableGrid">
    <w:name w:val="Table Grid"/>
    <w:basedOn w:val="TableNormal"/>
    <w:uiPriority w:val="59"/>
    <w:rsid w:val="00BB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6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7E4C"/>
  </w:style>
  <w:style w:type="character" w:styleId="Strong">
    <w:name w:val="Strong"/>
    <w:basedOn w:val="DefaultParagraphFont"/>
    <w:uiPriority w:val="22"/>
    <w:qFormat/>
    <w:rsid w:val="00A7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rayf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fest@y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yfest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yfest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0051-E253-4C62-B172-5BFC17CA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rayfest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aliona</cp:lastModifiedBy>
  <cp:revision>34</cp:revision>
  <dcterms:created xsi:type="dcterms:W3CDTF">2013-11-20T16:01:00Z</dcterms:created>
  <dcterms:modified xsi:type="dcterms:W3CDTF">2014-11-07T08:29:00Z</dcterms:modified>
</cp:coreProperties>
</file>