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16" w:rsidRDefault="00035016" w:rsidP="0003501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3001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2F76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3001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60847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21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035016" w:rsidRPr="00035016" w:rsidRDefault="00035016" w:rsidP="0003501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</w:t>
      </w:r>
      <w:r w:rsidR="0030018B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035016">
        <w:rPr>
          <w:rFonts w:ascii="Times New Roman" w:hAnsi="Times New Roman" w:cs="Times New Roman"/>
          <w:noProof/>
          <w:sz w:val="20"/>
          <w:szCs w:val="20"/>
          <w:lang w:eastAsia="ru-RU"/>
        </w:rPr>
        <w:t>ФЕДЕРАЛЬНОЕ АГЕНТСТВО</w:t>
      </w:r>
    </w:p>
    <w:p w:rsidR="00035016" w:rsidRPr="00035016" w:rsidRDefault="002F7639" w:rsidP="0003501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</w:t>
      </w:r>
      <w:r w:rsidR="0030018B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</w:t>
      </w:r>
      <w:r w:rsidR="00035016" w:rsidRPr="00035016">
        <w:rPr>
          <w:rFonts w:ascii="Times New Roman" w:hAnsi="Times New Roman" w:cs="Times New Roman"/>
          <w:noProof/>
          <w:sz w:val="20"/>
          <w:szCs w:val="20"/>
          <w:lang w:eastAsia="ru-RU"/>
        </w:rPr>
        <w:t>СПЕЦИАЛЬНОГО СТРОИТЕЛЬСТВА</w:t>
      </w:r>
    </w:p>
    <w:p w:rsidR="00035016" w:rsidRDefault="00035016" w:rsidP="0003501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="0030018B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</w:t>
      </w:r>
      <w:r w:rsidRPr="00035016">
        <w:rPr>
          <w:rFonts w:ascii="Times New Roman" w:hAnsi="Times New Roman" w:cs="Times New Roman"/>
          <w:noProof/>
          <w:sz w:val="20"/>
          <w:szCs w:val="20"/>
          <w:lang w:eastAsia="ru-RU"/>
        </w:rPr>
        <w:t>(СПЕЦСТРОЙ  РОССИИ)</w:t>
      </w:r>
    </w:p>
    <w:p w:rsidR="00035016" w:rsidRPr="00035016" w:rsidRDefault="0030018B" w:rsidP="0003501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  <w:lang w:eastAsia="ru-RU"/>
        </w:rPr>
        <w:t xml:space="preserve">                        </w:t>
      </w:r>
      <w:r w:rsidR="00035016" w:rsidRPr="00035016">
        <w:rPr>
          <w:rFonts w:ascii="Times New Roman" w:hAnsi="Times New Roman" w:cs="Times New Roman"/>
          <w:noProof/>
          <w:sz w:val="20"/>
          <w:szCs w:val="20"/>
          <w:vertAlign w:val="superscript"/>
          <w:lang w:eastAsia="ru-RU"/>
        </w:rPr>
        <w:t>_____________________________________</w:t>
      </w:r>
      <w:r w:rsidR="00035016">
        <w:rPr>
          <w:rFonts w:ascii="Times New Roman" w:hAnsi="Times New Roman" w:cs="Times New Roman"/>
          <w:noProof/>
          <w:sz w:val="20"/>
          <w:szCs w:val="20"/>
          <w:vertAlign w:val="superscript"/>
          <w:lang w:eastAsia="ru-RU"/>
        </w:rPr>
        <w:t>___________</w:t>
      </w:r>
    </w:p>
    <w:p w:rsidR="0030018B" w:rsidRPr="0030018B" w:rsidRDefault="0030018B" w:rsidP="00B01554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    </w:t>
      </w:r>
      <w:r w:rsidR="002A14F6">
        <w:rPr>
          <w:rFonts w:ascii="Times New Roman" w:hAnsi="Times New Roman" w:cs="Times New Roman"/>
          <w:noProof/>
          <w:sz w:val="18"/>
          <w:szCs w:val="18"/>
          <w:lang w:eastAsia="ru-RU"/>
        </w:rPr>
        <w:t>ВОРОНЕЖСКИЙ</w:t>
      </w:r>
      <w:r w:rsidRPr="0030018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ФИЛИАЛ </w:t>
      </w:r>
      <w:r w:rsidR="00CF11D8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 </w:t>
      </w:r>
      <w:r w:rsidR="00CF11D8" w:rsidRPr="00CF11D8">
        <w:rPr>
          <w:rFonts w:ascii="Times New Roman" w:hAnsi="Times New Roman" w:cs="Times New Roman"/>
          <w:sz w:val="24"/>
          <w:szCs w:val="24"/>
        </w:rPr>
        <w:t xml:space="preserve"> </w:t>
      </w:r>
      <w:r w:rsidR="00CF11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11D8" w:rsidRPr="00CF11D8">
        <w:rPr>
          <w:rFonts w:ascii="Times New Roman" w:hAnsi="Times New Roman" w:cs="Times New Roman"/>
          <w:sz w:val="24"/>
          <w:szCs w:val="24"/>
        </w:rPr>
        <w:br/>
      </w:r>
      <w:r w:rsidR="00CF11D8" w:rsidRPr="00CF11D8">
        <w:rPr>
          <w:rFonts w:ascii="Times New Roman" w:hAnsi="Times New Roman" w:cs="Times New Roman"/>
          <w:sz w:val="18"/>
          <w:szCs w:val="18"/>
        </w:rPr>
        <w:t xml:space="preserve"> </w:t>
      </w:r>
      <w:r w:rsidR="00CF11D8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F11D8" w:rsidRPr="00CF11D8">
        <w:rPr>
          <w:rFonts w:ascii="Times New Roman" w:hAnsi="Times New Roman" w:cs="Times New Roman"/>
          <w:sz w:val="18"/>
          <w:szCs w:val="18"/>
        </w:rPr>
        <w:t xml:space="preserve">     (ФГУП  "ГУ СДА при </w:t>
      </w:r>
      <w:proofErr w:type="spellStart"/>
      <w:r w:rsidR="00CF11D8" w:rsidRPr="00CF11D8">
        <w:rPr>
          <w:rFonts w:ascii="Times New Roman" w:hAnsi="Times New Roman" w:cs="Times New Roman"/>
          <w:sz w:val="18"/>
          <w:szCs w:val="18"/>
        </w:rPr>
        <w:t>Спецстрое</w:t>
      </w:r>
      <w:proofErr w:type="spellEnd"/>
      <w:r w:rsidR="00CF11D8" w:rsidRPr="00CF11D8">
        <w:rPr>
          <w:rFonts w:ascii="Times New Roman" w:hAnsi="Times New Roman" w:cs="Times New Roman"/>
          <w:sz w:val="18"/>
          <w:szCs w:val="18"/>
        </w:rPr>
        <w:t xml:space="preserve"> России»)</w:t>
      </w:r>
      <w:r w:rsidR="00CF11D8" w:rsidRPr="00CF11D8">
        <w:rPr>
          <w:rFonts w:ascii="Times New Roman" w:hAnsi="Times New Roman" w:cs="Times New Roman"/>
          <w:sz w:val="24"/>
          <w:szCs w:val="24"/>
        </w:rPr>
        <w:t> </w:t>
      </w:r>
      <w:r w:rsidR="00CF11D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0018B" w:rsidRDefault="0030018B" w:rsidP="00B01554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 </w:t>
      </w:r>
      <w:r w:rsidRPr="0030018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Федерального государственного </w:t>
      </w:r>
      <w:r w:rsidR="00CF11D8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</w:t>
      </w:r>
    </w:p>
    <w:p w:rsidR="00CF11D8" w:rsidRPr="002A14F6" w:rsidRDefault="0030018B" w:rsidP="00B01554">
      <w:pPr>
        <w:tabs>
          <w:tab w:val="left" w:pos="284"/>
        </w:tabs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</w:t>
      </w:r>
      <w:r w:rsidR="00CF11D8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</w:t>
      </w:r>
      <w:r w:rsidRPr="0030018B">
        <w:rPr>
          <w:rFonts w:ascii="Times New Roman" w:hAnsi="Times New Roman" w:cs="Times New Roman"/>
          <w:noProof/>
          <w:sz w:val="18"/>
          <w:szCs w:val="18"/>
          <w:lang w:eastAsia="ru-RU"/>
        </w:rPr>
        <w:t>Унитарного предприятия</w:t>
      </w:r>
      <w:r w:rsidR="00CF11D8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</w:t>
      </w:r>
    </w:p>
    <w:p w:rsidR="0030018B" w:rsidRDefault="0030018B" w:rsidP="00B01554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</w:t>
      </w:r>
      <w:r w:rsidRPr="0030018B">
        <w:rPr>
          <w:rFonts w:ascii="Times New Roman" w:hAnsi="Times New Roman" w:cs="Times New Roman"/>
          <w:noProof/>
          <w:sz w:val="18"/>
          <w:szCs w:val="18"/>
          <w:lang w:eastAsia="ru-RU"/>
        </w:rPr>
        <w:t>«ГУ СДА при Спецстрое России»</w:t>
      </w:r>
      <w:r w:rsidR="00CF11D8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</w:t>
      </w:r>
    </w:p>
    <w:p w:rsidR="0030018B" w:rsidRPr="0030018B" w:rsidRDefault="0030018B" w:rsidP="00B01554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“_____”   ____________  201__ г.</w:t>
      </w:r>
    </w:p>
    <w:p w:rsidR="0030018B" w:rsidRPr="0030018B" w:rsidRDefault="0030018B" w:rsidP="00B01554">
      <w:pPr>
        <w:spacing w:after="0"/>
        <w:jc w:val="both"/>
        <w:rPr>
          <w:rFonts w:ascii="Times New Roman" w:hAnsi="Times New Roman" w:cs="Times New Roman"/>
          <w:noProof/>
          <w:sz w:val="6"/>
          <w:szCs w:val="6"/>
          <w:lang w:eastAsia="ru-RU"/>
        </w:rPr>
      </w:pPr>
      <w:r w:rsidRPr="0030018B">
        <w:rPr>
          <w:rFonts w:ascii="Times New Roman" w:hAnsi="Times New Roman" w:cs="Times New Roman"/>
          <w:noProof/>
          <w:sz w:val="6"/>
          <w:szCs w:val="6"/>
          <w:lang w:eastAsia="ru-RU"/>
        </w:rPr>
        <w:t xml:space="preserve">                        </w:t>
      </w:r>
    </w:p>
    <w:p w:rsidR="00035016" w:rsidRDefault="0030018B" w:rsidP="00B01554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30018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</w:t>
      </w:r>
      <w:r w:rsidRPr="0030018B">
        <w:rPr>
          <w:rFonts w:ascii="Times New Roman" w:hAnsi="Times New Roman" w:cs="Times New Roman"/>
          <w:noProof/>
          <w:sz w:val="18"/>
          <w:szCs w:val="18"/>
          <w:lang w:eastAsia="ru-RU"/>
        </w:rPr>
        <w:t>№ _____</w:t>
      </w:r>
    </w:p>
    <w:p w:rsidR="0030018B" w:rsidRPr="0030018B" w:rsidRDefault="0030018B" w:rsidP="00B01554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394038 г. Воронеж, ул. Дорожная, 15а</w:t>
      </w:r>
      <w:bookmarkStart w:id="0" w:name="_GoBack"/>
      <w:bookmarkEnd w:id="0"/>
    </w:p>
    <w:p w:rsidR="00035016" w:rsidRDefault="00035016" w:rsidP="0003501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6734" w:rsidRPr="00B01554" w:rsidRDefault="00F96734" w:rsidP="00CF11D8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01554">
        <w:rPr>
          <w:rFonts w:ascii="Times New Roman" w:hAnsi="Times New Roman" w:cs="Times New Roman"/>
          <w:noProof/>
          <w:sz w:val="26"/>
          <w:szCs w:val="26"/>
          <w:lang w:eastAsia="ru-RU"/>
        </w:rPr>
        <w:t>Воронежский филиал Федерального государственного унитарного предприятия          “Главное управление строительства дорог и аэродромов при Федеральном агентстве специального строительства”</w:t>
      </w:r>
    </w:p>
    <w:p w:rsidR="0030018B" w:rsidRPr="002F7639" w:rsidRDefault="0030018B" w:rsidP="00035016">
      <w:pPr>
        <w:spacing w:after="0"/>
        <w:jc w:val="both"/>
        <w:rPr>
          <w:rFonts w:ascii="Times New Roman" w:hAnsi="Times New Roman" w:cs="Times New Roman"/>
          <w:noProof/>
          <w:sz w:val="10"/>
          <w:szCs w:val="10"/>
          <w:lang w:eastAsia="ru-RU"/>
        </w:rPr>
      </w:pPr>
    </w:p>
    <w:p w:rsidR="00F96734" w:rsidRDefault="00F96734" w:rsidP="00035016">
      <w:pPr>
        <w:spacing w:after="0"/>
        <w:jc w:val="both"/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</w:pPr>
      <w:r w:rsidRPr="00AC53F0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t xml:space="preserve">Воронежский филиал </w:t>
      </w:r>
    </w:p>
    <w:p w:rsidR="002F7639" w:rsidRPr="002F7639" w:rsidRDefault="002F7639" w:rsidP="00035016">
      <w:pPr>
        <w:spacing w:after="0"/>
        <w:jc w:val="both"/>
        <w:rPr>
          <w:rFonts w:ascii="Times New Roman" w:hAnsi="Times New Roman" w:cs="Times New Roman"/>
          <w:b/>
          <w:noProof/>
          <w:spacing w:val="20"/>
          <w:sz w:val="6"/>
          <w:szCs w:val="6"/>
          <w:lang w:eastAsia="ru-RU"/>
        </w:rPr>
      </w:pPr>
    </w:p>
    <w:p w:rsidR="00190B02" w:rsidRPr="00B01554" w:rsidRDefault="00F96734" w:rsidP="00035016">
      <w:pPr>
        <w:spacing w:after="0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>Начальник – Птицын Борис Павлович</w:t>
      </w:r>
      <w:r w:rsidR="00190B02"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>,</w:t>
      </w:r>
      <w:r w:rsidR="00190B02" w:rsidRPr="00B015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90B02"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>действующий на основании «Положения о Филиале», генеральной доверенности №</w:t>
      </w:r>
      <w:r w:rsidR="000044C7">
        <w:rPr>
          <w:rFonts w:ascii="Times New Roman" w:hAnsi="Times New Roman" w:cs="Times New Roman"/>
          <w:noProof/>
          <w:sz w:val="25"/>
          <w:szCs w:val="25"/>
          <w:lang w:eastAsia="ru-RU"/>
        </w:rPr>
        <w:t>8 от 01.01.2015</w:t>
      </w:r>
      <w:r w:rsidR="00190B02"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г. </w:t>
      </w:r>
    </w:p>
    <w:p w:rsidR="0030018B" w:rsidRPr="002F7639" w:rsidRDefault="0030018B" w:rsidP="00035016">
      <w:pPr>
        <w:spacing w:after="0"/>
        <w:jc w:val="both"/>
        <w:rPr>
          <w:rFonts w:ascii="Times New Roman" w:hAnsi="Times New Roman" w:cs="Times New Roman"/>
          <w:noProof/>
          <w:sz w:val="10"/>
          <w:szCs w:val="10"/>
          <w:lang w:eastAsia="ru-RU"/>
        </w:rPr>
      </w:pPr>
    </w:p>
    <w:p w:rsidR="00B01554" w:rsidRDefault="00F96734" w:rsidP="00B01554">
      <w:pPr>
        <w:spacing w:after="0"/>
        <w:ind w:left="709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ИНН   3665024208 </w:t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</w:p>
    <w:p w:rsidR="00B01554" w:rsidRDefault="00F96734" w:rsidP="00B01554">
      <w:pPr>
        <w:spacing w:after="0"/>
        <w:ind w:left="709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>КПП   366502001</w:t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</w:p>
    <w:p w:rsidR="002F7639" w:rsidRDefault="00F96734" w:rsidP="00B01554">
      <w:pPr>
        <w:spacing w:after="0"/>
        <w:ind w:left="709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БИК   042007835 </w:t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</w:p>
    <w:p w:rsidR="002F7639" w:rsidRDefault="00F96734" w:rsidP="00B01554">
      <w:pPr>
        <w:spacing w:after="0"/>
        <w:ind w:left="709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>р/с   40502810700250004499 в Филиале ОАО Банка “ВТБ” в г. Воронеж</w:t>
      </w:r>
      <w:r w:rsidR="00190B02"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>е</w:t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, </w:t>
      </w:r>
    </w:p>
    <w:p w:rsidR="002F7639" w:rsidRDefault="00F96734" w:rsidP="00B01554">
      <w:pPr>
        <w:spacing w:after="0"/>
        <w:ind w:left="709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394006, Проспект Революции д. 58, тел. (473)253-29-72 </w:t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  <w:t xml:space="preserve">      </w:t>
      </w:r>
    </w:p>
    <w:p w:rsidR="002F7639" w:rsidRDefault="00F96734" w:rsidP="00B01554">
      <w:pPr>
        <w:spacing w:after="0"/>
        <w:ind w:left="709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кор/сч   30101810100000000835 </w:t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  <w:t xml:space="preserve">   </w:t>
      </w:r>
    </w:p>
    <w:p w:rsidR="00F96734" w:rsidRPr="00B01554" w:rsidRDefault="00F96734" w:rsidP="00B01554">
      <w:pPr>
        <w:spacing w:after="0"/>
        <w:ind w:left="709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>ОГРН   1023601583543</w:t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  <w:t xml:space="preserve"> ОКПО   08914260</w:t>
      </w:r>
    </w:p>
    <w:p w:rsidR="0030018B" w:rsidRPr="002F7639" w:rsidRDefault="0030018B" w:rsidP="00035016">
      <w:pPr>
        <w:spacing w:after="0"/>
        <w:ind w:left="709"/>
        <w:jc w:val="both"/>
        <w:rPr>
          <w:rFonts w:ascii="Times New Roman" w:hAnsi="Times New Roman" w:cs="Times New Roman"/>
          <w:noProof/>
          <w:sz w:val="11"/>
          <w:szCs w:val="11"/>
          <w:lang w:eastAsia="ru-RU"/>
        </w:rPr>
      </w:pPr>
    </w:p>
    <w:p w:rsidR="002F7639" w:rsidRDefault="00F96734" w:rsidP="00035016">
      <w:pPr>
        <w:spacing w:after="0" w:line="240" w:lineRule="auto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>Юридический адрес:  394038, г. Воронеж, ул. Дорожная д. 15а</w:t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</w:p>
    <w:p w:rsidR="00F96734" w:rsidRPr="00B01554" w:rsidRDefault="00F96734" w:rsidP="00035016">
      <w:pPr>
        <w:spacing w:after="0" w:line="240" w:lineRule="auto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>Фактический адрес:  394038, г. Воронеж, ул. Дорожная д. 15а</w:t>
      </w:r>
    </w:p>
    <w:p w:rsidR="00190B02" w:rsidRPr="00B01554" w:rsidRDefault="00190B02" w:rsidP="00035016">
      <w:pPr>
        <w:spacing w:after="0" w:line="240" w:lineRule="auto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Электронный адрес:   </w:t>
      </w:r>
      <w:hyperlink r:id="rId6" w:history="1">
        <w:r w:rsidRPr="00B01554">
          <w:rPr>
            <w:rStyle w:val="a5"/>
            <w:rFonts w:ascii="Times New Roman" w:hAnsi="Times New Roman" w:cs="Times New Roman"/>
            <w:noProof/>
            <w:sz w:val="25"/>
            <w:szCs w:val="25"/>
            <w:lang w:val="en-US" w:eastAsia="ru-RU"/>
          </w:rPr>
          <w:t>gusda</w:t>
        </w:r>
        <w:r w:rsidRPr="00B01554">
          <w:rPr>
            <w:rStyle w:val="a5"/>
            <w:rFonts w:ascii="Times New Roman" w:hAnsi="Times New Roman" w:cs="Times New Roman"/>
            <w:noProof/>
            <w:sz w:val="25"/>
            <w:szCs w:val="25"/>
            <w:lang w:eastAsia="ru-RU"/>
          </w:rPr>
          <w:t>.</w:t>
        </w:r>
        <w:r w:rsidRPr="00B01554">
          <w:rPr>
            <w:rStyle w:val="a5"/>
            <w:rFonts w:ascii="Times New Roman" w:hAnsi="Times New Roman" w:cs="Times New Roman"/>
            <w:noProof/>
            <w:sz w:val="25"/>
            <w:szCs w:val="25"/>
            <w:lang w:val="en-US" w:eastAsia="ru-RU"/>
          </w:rPr>
          <w:t>vrn</w:t>
        </w:r>
        <w:r w:rsidRPr="00B01554">
          <w:rPr>
            <w:rStyle w:val="a5"/>
            <w:rFonts w:ascii="Times New Roman" w:hAnsi="Times New Roman" w:cs="Times New Roman"/>
            <w:noProof/>
            <w:sz w:val="25"/>
            <w:szCs w:val="25"/>
            <w:lang w:eastAsia="ru-RU"/>
          </w:rPr>
          <w:t>@</w:t>
        </w:r>
        <w:r w:rsidRPr="00B01554">
          <w:rPr>
            <w:rStyle w:val="a5"/>
            <w:rFonts w:ascii="Times New Roman" w:hAnsi="Times New Roman" w:cs="Times New Roman"/>
            <w:noProof/>
            <w:sz w:val="25"/>
            <w:szCs w:val="25"/>
            <w:lang w:val="en-US" w:eastAsia="ru-RU"/>
          </w:rPr>
          <w:t>mail</w:t>
        </w:r>
        <w:r w:rsidRPr="00B01554">
          <w:rPr>
            <w:rStyle w:val="a5"/>
            <w:rFonts w:ascii="Times New Roman" w:hAnsi="Times New Roman" w:cs="Times New Roman"/>
            <w:noProof/>
            <w:sz w:val="25"/>
            <w:szCs w:val="25"/>
            <w:lang w:eastAsia="ru-RU"/>
          </w:rPr>
          <w:t>.</w:t>
        </w:r>
        <w:r w:rsidRPr="00B01554">
          <w:rPr>
            <w:rStyle w:val="a5"/>
            <w:rFonts w:ascii="Times New Roman" w:hAnsi="Times New Roman" w:cs="Times New Roman"/>
            <w:noProof/>
            <w:sz w:val="25"/>
            <w:szCs w:val="25"/>
            <w:lang w:val="en-US" w:eastAsia="ru-RU"/>
          </w:rPr>
          <w:t>ru</w:t>
        </w:r>
      </w:hyperlink>
    </w:p>
    <w:p w:rsidR="002F7639" w:rsidRDefault="00F96734" w:rsidP="00035016">
      <w:pPr>
        <w:spacing w:after="0" w:line="240" w:lineRule="auto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>Телефон:  (473)</w:t>
      </w:r>
      <w:r w:rsidR="00FC1411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 </w:t>
      </w:r>
      <w:r w:rsidR="00FC1411" w:rsidRPr="00FC1411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228-08-20 </w:t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(секретарь) </w:t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  <w:r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ab/>
      </w:r>
    </w:p>
    <w:p w:rsidR="00F96734" w:rsidRPr="00B01554" w:rsidRDefault="002F7639" w:rsidP="00035016">
      <w:pPr>
        <w:spacing w:after="0" w:line="240" w:lineRule="auto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 </w:t>
      </w:r>
      <w:r w:rsidR="00F96734"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            </w:t>
      </w:r>
      <w:r w:rsidR="00F96734"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>(473)</w:t>
      </w:r>
      <w:r w:rsidR="00FC1411" w:rsidRPr="00FC141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FC1411"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272-10-20 </w:t>
      </w:r>
      <w:r w:rsidR="00F96734"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>(</w:t>
      </w:r>
      <w:r w:rsidR="00FC1411">
        <w:rPr>
          <w:rFonts w:ascii="Times New Roman" w:hAnsi="Times New Roman" w:cs="Times New Roman"/>
          <w:noProof/>
          <w:sz w:val="25"/>
          <w:szCs w:val="25"/>
          <w:lang w:eastAsia="ru-RU"/>
        </w:rPr>
        <w:t>факс</w:t>
      </w:r>
      <w:r w:rsidR="00F96734" w:rsidRPr="00B01554">
        <w:rPr>
          <w:rFonts w:ascii="Times New Roman" w:hAnsi="Times New Roman" w:cs="Times New Roman"/>
          <w:noProof/>
          <w:sz w:val="25"/>
          <w:szCs w:val="25"/>
          <w:lang w:eastAsia="ru-RU"/>
        </w:rPr>
        <w:t>)</w:t>
      </w:r>
    </w:p>
    <w:p w:rsidR="00107AD7" w:rsidRDefault="00107AD7" w:rsidP="00035016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eastAsia="ru-RU"/>
        </w:rPr>
      </w:pPr>
    </w:p>
    <w:p w:rsidR="002F7639" w:rsidRPr="00107AD7" w:rsidRDefault="002F7639" w:rsidP="00035016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eastAsia="ru-RU"/>
        </w:rPr>
      </w:pPr>
    </w:p>
    <w:p w:rsidR="0030018B" w:rsidRPr="002F7639" w:rsidRDefault="0030018B" w:rsidP="00CF1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2F7639">
        <w:rPr>
          <w:rFonts w:ascii="Times New Roman" w:eastAsia="Times New Roman" w:hAnsi="Times New Roman" w:cs="Times New Roman"/>
          <w:b/>
          <w:spacing w:val="20"/>
          <w:sz w:val="25"/>
          <w:szCs w:val="25"/>
          <w:u w:val="single"/>
          <w:lang w:eastAsia="ru-RU"/>
        </w:rPr>
        <w:t xml:space="preserve">Обращаем </w:t>
      </w:r>
      <w:r w:rsidR="00CF11D8" w:rsidRPr="002F7639">
        <w:rPr>
          <w:rFonts w:ascii="Times New Roman" w:eastAsia="Times New Roman" w:hAnsi="Times New Roman" w:cs="Times New Roman"/>
          <w:b/>
          <w:spacing w:val="20"/>
          <w:sz w:val="25"/>
          <w:szCs w:val="25"/>
          <w:u w:val="single"/>
          <w:lang w:eastAsia="ru-RU"/>
        </w:rPr>
        <w:t xml:space="preserve">Ваше </w:t>
      </w:r>
      <w:r w:rsidRPr="002F7639">
        <w:rPr>
          <w:rFonts w:ascii="Times New Roman" w:eastAsia="Times New Roman" w:hAnsi="Times New Roman" w:cs="Times New Roman"/>
          <w:b/>
          <w:spacing w:val="20"/>
          <w:sz w:val="25"/>
          <w:szCs w:val="25"/>
          <w:u w:val="single"/>
          <w:lang w:eastAsia="ru-RU"/>
        </w:rPr>
        <w:t>внимание</w:t>
      </w:r>
      <w:r w:rsidR="00757BE9" w:rsidRPr="002F7639">
        <w:rPr>
          <w:rFonts w:ascii="Times New Roman" w:eastAsia="Times New Roman" w:hAnsi="Times New Roman" w:cs="Times New Roman"/>
          <w:b/>
          <w:spacing w:val="20"/>
          <w:sz w:val="25"/>
          <w:szCs w:val="25"/>
          <w:u w:val="single"/>
          <w:lang w:eastAsia="ru-RU"/>
        </w:rPr>
        <w:t>!!!</w:t>
      </w:r>
      <w:r w:rsidR="00757BE9" w:rsidRPr="002F7639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</w:p>
    <w:p w:rsidR="00CF11D8" w:rsidRPr="002F7639" w:rsidRDefault="00CF11D8" w:rsidP="00CF1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107AD7" w:rsidRPr="003201A3" w:rsidRDefault="00757BE9" w:rsidP="00CF1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счетов-фактур</w:t>
      </w:r>
      <w:r w:rsidR="0030018B"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="00CF11D8"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30018B"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(работ, услуг) выступает Вор</w:t>
      </w:r>
      <w:r w:rsidR="0030018B"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018B"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нежский филиал, то:</w:t>
      </w:r>
    </w:p>
    <w:p w:rsidR="00190B02" w:rsidRPr="003201A3" w:rsidRDefault="00757BE9" w:rsidP="00CF1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строке </w:t>
      </w:r>
      <w:r w:rsidRPr="00320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«Грузополучатель и его адрес» указываются наименование и почтовый адрес, </w:t>
      </w:r>
      <w:r w:rsidR="00107AD7"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</w:t>
      </w:r>
      <w:r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получателя. При </w:t>
      </w:r>
      <w:r w:rsidR="00107AD7"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(оказании услуг) в строке ставится прочерк.</w:t>
      </w:r>
    </w:p>
    <w:p w:rsidR="00107AD7" w:rsidRPr="003201A3" w:rsidRDefault="00757BE9" w:rsidP="00CF1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строках </w:t>
      </w:r>
      <w:r w:rsidRPr="00320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20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6а</w:t>
      </w:r>
      <w:r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(«Покупатель», «Адрес») - наиме</w:t>
      </w:r>
      <w:r w:rsidRPr="003201A3">
        <w:rPr>
          <w:rFonts w:ascii="Times New Roman" w:hAnsi="Times New Roman" w:cs="Times New Roman"/>
          <w:sz w:val="24"/>
          <w:szCs w:val="24"/>
        </w:rPr>
        <w:t>но</w:t>
      </w:r>
      <w:r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и адрес головной организации в </w:t>
      </w:r>
      <w:r w:rsidR="00107AD7"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учредительными документами, а именно ФГУП «ГУ СДА при </w:t>
      </w:r>
      <w:proofErr w:type="spellStart"/>
      <w:r w:rsidR="00107AD7"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Спецстрое</w:t>
      </w:r>
      <w:proofErr w:type="spellEnd"/>
      <w:r w:rsidR="00107AD7"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России», 125212, г. Москва, ул. Адмирала Макарова, д. 6, стр. 1</w:t>
      </w:r>
      <w:r w:rsidR="00CF11D8" w:rsidRPr="00320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07AD7" w:rsidRPr="003201A3" w:rsidSect="00B3678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4UVUVSywuXB+NqokKNhIFp9UNk=" w:salt="Utk04C4olkn+jDWltrN9AQ==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417398"/>
    <w:rsid w:val="000044C7"/>
    <w:rsid w:val="00035016"/>
    <w:rsid w:val="000A2C43"/>
    <w:rsid w:val="00107AD7"/>
    <w:rsid w:val="00190B02"/>
    <w:rsid w:val="001C20C2"/>
    <w:rsid w:val="00203254"/>
    <w:rsid w:val="002A14F6"/>
    <w:rsid w:val="002F7639"/>
    <w:rsid w:val="0030018B"/>
    <w:rsid w:val="003201A3"/>
    <w:rsid w:val="0033392E"/>
    <w:rsid w:val="00417398"/>
    <w:rsid w:val="006707CD"/>
    <w:rsid w:val="00757BE9"/>
    <w:rsid w:val="00781B75"/>
    <w:rsid w:val="007C3AE6"/>
    <w:rsid w:val="007E08CB"/>
    <w:rsid w:val="00830F00"/>
    <w:rsid w:val="00986849"/>
    <w:rsid w:val="009D13F9"/>
    <w:rsid w:val="00A4594D"/>
    <w:rsid w:val="00AA4247"/>
    <w:rsid w:val="00AC53F0"/>
    <w:rsid w:val="00B01554"/>
    <w:rsid w:val="00B22F81"/>
    <w:rsid w:val="00B36780"/>
    <w:rsid w:val="00BB34B2"/>
    <w:rsid w:val="00C03ECA"/>
    <w:rsid w:val="00C40EB9"/>
    <w:rsid w:val="00CF11D8"/>
    <w:rsid w:val="00E52D8B"/>
    <w:rsid w:val="00E54AE5"/>
    <w:rsid w:val="00F96734"/>
    <w:rsid w:val="00FC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0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0E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usda.vr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AAB6-EA95-44C5-96E8-AAE77ECD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Спецстрой Воронеж</dc:creator>
  <cp:lastModifiedBy>оксана</cp:lastModifiedBy>
  <cp:revision>4</cp:revision>
  <cp:lastPrinted>2013-08-12T10:58:00Z</cp:lastPrinted>
  <dcterms:created xsi:type="dcterms:W3CDTF">2014-01-23T06:47:00Z</dcterms:created>
  <dcterms:modified xsi:type="dcterms:W3CDTF">2015-04-30T08:02:00Z</dcterms:modified>
</cp:coreProperties>
</file>