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A3" w:rsidRDefault="00C31FA3" w:rsidP="0018016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</w:t>
      </w:r>
      <w:r w:rsidR="00A165E7" w:rsidRPr="00663F8F">
        <w:rPr>
          <w:rFonts w:ascii="Times New Roman" w:hAnsi="Times New Roman" w:cs="Times New Roman"/>
          <w:b/>
          <w:sz w:val="20"/>
          <w:szCs w:val="20"/>
        </w:rPr>
        <w:t xml:space="preserve">уководителю </w:t>
      </w:r>
      <w:r w:rsidR="00B27FB0" w:rsidRPr="00663F8F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A165E7" w:rsidRDefault="00C31FA3" w:rsidP="0018016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организации</w:t>
      </w:r>
      <w:r w:rsidR="00B27FB0" w:rsidRPr="00663F8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663F8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0C325E" w:rsidRPr="00C31FA3" w:rsidRDefault="000C325E" w:rsidP="000C325E">
      <w:pPr>
        <w:jc w:val="center"/>
        <w:rPr>
          <w:rFonts w:cstheme="minorHAnsi"/>
          <w:b/>
          <w:sz w:val="24"/>
          <w:szCs w:val="24"/>
        </w:rPr>
      </w:pPr>
      <w:r w:rsidRPr="00C31FA3">
        <w:rPr>
          <w:rFonts w:cstheme="minorHAnsi"/>
          <w:b/>
          <w:sz w:val="24"/>
          <w:szCs w:val="24"/>
        </w:rPr>
        <w:t>ООО Торговый Дом «Дарина»</w:t>
      </w:r>
    </w:p>
    <w:p w:rsidR="00A165E7" w:rsidRPr="00C31FA3" w:rsidRDefault="00A165E7" w:rsidP="00B27FB0">
      <w:pPr>
        <w:ind w:firstLine="708"/>
        <w:jc w:val="both"/>
        <w:rPr>
          <w:rFonts w:cstheme="minorHAnsi"/>
          <w:b/>
          <w:sz w:val="24"/>
          <w:szCs w:val="24"/>
        </w:rPr>
      </w:pPr>
      <w:r w:rsidRPr="00C31FA3">
        <w:rPr>
          <w:rFonts w:cstheme="minorHAnsi"/>
          <w:b/>
          <w:sz w:val="24"/>
          <w:szCs w:val="24"/>
        </w:rPr>
        <w:t>Технико-коммерческое предложение</w:t>
      </w:r>
      <w:r w:rsidR="004E1D9D" w:rsidRPr="00C31FA3">
        <w:rPr>
          <w:rFonts w:cstheme="minorHAnsi"/>
          <w:b/>
          <w:sz w:val="24"/>
          <w:szCs w:val="24"/>
        </w:rPr>
        <w:t xml:space="preserve"> на поставку строительных материалов </w:t>
      </w:r>
      <w:r w:rsidR="007B4B48" w:rsidRPr="00C31FA3">
        <w:rPr>
          <w:rFonts w:cstheme="minorHAnsi"/>
          <w:b/>
          <w:sz w:val="24"/>
          <w:szCs w:val="24"/>
        </w:rPr>
        <w:t xml:space="preserve">железнодорожным транспортом на станции Москвы, Московской области и регионы. Доставка осуществляется в полувагонах </w:t>
      </w:r>
      <w:r w:rsidR="00F02F9B" w:rsidRPr="00C31FA3">
        <w:rPr>
          <w:rFonts w:cstheme="minorHAnsi"/>
          <w:b/>
          <w:sz w:val="24"/>
          <w:szCs w:val="24"/>
        </w:rPr>
        <w:t>инвентарного парка Украины,  работаем с   украинским</w:t>
      </w:r>
      <w:r w:rsidR="007B4B48" w:rsidRPr="00C31FA3">
        <w:rPr>
          <w:rFonts w:cstheme="minorHAnsi"/>
          <w:b/>
          <w:sz w:val="24"/>
          <w:szCs w:val="24"/>
        </w:rPr>
        <w:t xml:space="preserve"> собственниками вагонов и </w:t>
      </w:r>
      <w:r w:rsidR="00F02F9B" w:rsidRPr="00C31FA3">
        <w:rPr>
          <w:rFonts w:cstheme="minorHAnsi"/>
          <w:b/>
          <w:sz w:val="24"/>
          <w:szCs w:val="24"/>
        </w:rPr>
        <w:t xml:space="preserve">компанией </w:t>
      </w:r>
      <w:r w:rsidR="007B4B48" w:rsidRPr="00C31FA3">
        <w:rPr>
          <w:rFonts w:cstheme="minorHAnsi"/>
          <w:b/>
          <w:sz w:val="24"/>
          <w:szCs w:val="24"/>
        </w:rPr>
        <w:t>ФГК. Срок поставки от 5 до 10 дней.</w:t>
      </w:r>
      <w:r w:rsidR="0039228E" w:rsidRPr="00C31FA3">
        <w:rPr>
          <w:rFonts w:cstheme="minorHAnsi"/>
          <w:b/>
          <w:sz w:val="24"/>
          <w:szCs w:val="24"/>
        </w:rPr>
        <w:t xml:space="preserve"> Заключены напрямую  внешне -</w:t>
      </w:r>
      <w:r w:rsidR="00B27FB0" w:rsidRPr="00C31FA3">
        <w:rPr>
          <w:rFonts w:cstheme="minorHAnsi"/>
          <w:b/>
          <w:sz w:val="24"/>
          <w:szCs w:val="24"/>
        </w:rPr>
        <w:t xml:space="preserve"> </w:t>
      </w:r>
      <w:r w:rsidR="00F02F9B" w:rsidRPr="00C31FA3">
        <w:rPr>
          <w:rFonts w:cstheme="minorHAnsi"/>
          <w:b/>
          <w:sz w:val="24"/>
          <w:szCs w:val="24"/>
        </w:rPr>
        <w:t xml:space="preserve">экономические контракты с карьерами, на условиях </w:t>
      </w:r>
      <w:r w:rsidR="00F02F9B" w:rsidRPr="00C31FA3">
        <w:rPr>
          <w:rFonts w:cstheme="minorHAnsi"/>
          <w:b/>
          <w:sz w:val="24"/>
          <w:szCs w:val="24"/>
          <w:lang w:val="en-US"/>
        </w:rPr>
        <w:t>DAF</w:t>
      </w:r>
      <w:r w:rsidR="00F02F9B" w:rsidRPr="00C31FA3">
        <w:rPr>
          <w:rFonts w:cstheme="minorHAnsi"/>
          <w:b/>
          <w:sz w:val="24"/>
          <w:szCs w:val="24"/>
        </w:rPr>
        <w:t>,  и являемся</w:t>
      </w:r>
      <w:r w:rsidR="0039228E" w:rsidRPr="00C31FA3">
        <w:rPr>
          <w:rFonts w:cstheme="minorHAnsi"/>
          <w:b/>
          <w:sz w:val="24"/>
          <w:szCs w:val="24"/>
        </w:rPr>
        <w:t xml:space="preserve"> владельцами груза на территории РФ.</w:t>
      </w:r>
      <w:r w:rsidR="00623AF9" w:rsidRPr="00C31FA3">
        <w:rPr>
          <w:rFonts w:cstheme="minorHAnsi"/>
          <w:b/>
          <w:sz w:val="24"/>
          <w:szCs w:val="24"/>
        </w:rPr>
        <w:t xml:space="preserve"> Таможенное оформление по предварительному электронному декларированию на станции Брянск-Льговский МЖД;</w:t>
      </w:r>
      <w:r w:rsidR="0039228E" w:rsidRPr="00C31FA3">
        <w:rPr>
          <w:rFonts w:cstheme="minorHAnsi"/>
          <w:b/>
          <w:sz w:val="24"/>
          <w:szCs w:val="24"/>
        </w:rPr>
        <w:t xml:space="preserve"> заключен договор с оператором РЖД и брокерами. Имеется перевалочная база на станции «Солнечная</w:t>
      </w:r>
      <w:r w:rsidR="00623AF9" w:rsidRPr="00C31FA3">
        <w:rPr>
          <w:rFonts w:cstheme="minorHAnsi"/>
          <w:b/>
          <w:sz w:val="24"/>
          <w:szCs w:val="24"/>
        </w:rPr>
        <w:t>» Московской ж.д.</w:t>
      </w:r>
      <w:r w:rsidR="0039228E" w:rsidRPr="00C31FA3">
        <w:rPr>
          <w:rFonts w:cstheme="minorHAnsi"/>
          <w:b/>
          <w:sz w:val="24"/>
          <w:szCs w:val="24"/>
        </w:rPr>
        <w:t xml:space="preserve"> где можем предоставить товар на самовывоз, а так же осуществляем доставку по Москве, Московской области и в регионы.</w:t>
      </w:r>
    </w:p>
    <w:p w:rsidR="0031684A" w:rsidRPr="00C31FA3" w:rsidRDefault="0031684A" w:rsidP="0031684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0000FF"/>
          <w:u w:val="single"/>
        </w:rPr>
      </w:pPr>
      <w:r w:rsidRPr="00C31FA3">
        <w:rPr>
          <w:rFonts w:eastAsia="Times New Roman" w:cstheme="minorHAnsi"/>
          <w:b/>
          <w:bCs/>
          <w:color w:val="0000FF"/>
          <w:u w:val="single"/>
        </w:rPr>
        <w:t xml:space="preserve">Гранитный, </w:t>
      </w:r>
      <w:r w:rsidR="006D5060" w:rsidRPr="00C31FA3">
        <w:rPr>
          <w:rFonts w:eastAsia="Times New Roman" w:cstheme="minorHAnsi"/>
          <w:b/>
          <w:bCs/>
          <w:color w:val="0000FF"/>
          <w:u w:val="single"/>
        </w:rPr>
        <w:t xml:space="preserve"> гравийный,</w:t>
      </w:r>
      <w:r w:rsidR="00EA7538" w:rsidRPr="00C31FA3">
        <w:rPr>
          <w:rFonts w:eastAsia="Times New Roman" w:cstheme="minorHAnsi"/>
          <w:b/>
          <w:bCs/>
          <w:color w:val="0000FF"/>
          <w:u w:val="single"/>
        </w:rPr>
        <w:t xml:space="preserve"> </w:t>
      </w:r>
      <w:r w:rsidRPr="00C31FA3">
        <w:rPr>
          <w:rFonts w:eastAsia="Times New Roman" w:cstheme="minorHAnsi"/>
          <w:b/>
          <w:bCs/>
          <w:color w:val="0000FF"/>
          <w:u w:val="single"/>
        </w:rPr>
        <w:t>известняковый щебень</w:t>
      </w:r>
    </w:p>
    <w:p w:rsidR="0031684A" w:rsidRPr="00C31FA3" w:rsidRDefault="00EA7538" w:rsidP="0031684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C31FA3"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  <w:r w:rsidR="0031684A" w:rsidRPr="00C31FA3">
        <w:rPr>
          <w:rFonts w:eastAsia="Times New Roman" w:cstheme="minorHAnsi"/>
          <w:b/>
          <w:bCs/>
          <w:color w:val="000000"/>
          <w:sz w:val="20"/>
          <w:szCs w:val="20"/>
        </w:rPr>
        <w:t xml:space="preserve"> на самовывоз с перевалок Москвы и МО</w:t>
      </w:r>
      <w:r w:rsidR="00663F8F" w:rsidRPr="00C31FA3">
        <w:rPr>
          <w:rFonts w:eastAsia="Times New Roman" w:cstheme="minorHAnsi"/>
          <w:b/>
          <w:bCs/>
          <w:color w:val="000000"/>
          <w:sz w:val="20"/>
          <w:szCs w:val="20"/>
        </w:rPr>
        <w:t>,</w:t>
      </w:r>
      <w:r w:rsidR="0031684A" w:rsidRPr="00C31FA3">
        <w:rPr>
          <w:rFonts w:eastAsia="Times New Roman" w:cstheme="minorHAnsi"/>
          <w:b/>
          <w:bCs/>
          <w:color w:val="000000"/>
          <w:sz w:val="20"/>
          <w:szCs w:val="20"/>
        </w:rPr>
        <w:t>- Отгрузка щебня производится круглосуточно, ежедневно</w:t>
      </w:r>
    </w:p>
    <w:p w:rsidR="00417C2F" w:rsidRDefault="0031684A" w:rsidP="0031684A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sz w:val="20"/>
          <w:szCs w:val="20"/>
        </w:rPr>
      </w:pPr>
      <w:r w:rsidRPr="00C31FA3">
        <w:rPr>
          <w:rFonts w:eastAsia="Times New Roman" w:cstheme="minorHAnsi"/>
          <w:b/>
          <w:bCs/>
          <w:color w:val="000000"/>
          <w:sz w:val="20"/>
          <w:szCs w:val="20"/>
        </w:rPr>
        <w:t>СОЛНЦЕВО</w:t>
      </w:r>
      <w:r w:rsidR="00F204BE" w:rsidRPr="00C31FA3">
        <w:rPr>
          <w:rFonts w:cstheme="minorHAnsi"/>
          <w:b/>
          <w:sz w:val="20"/>
          <w:szCs w:val="20"/>
        </w:rPr>
        <w:t xml:space="preserve"> </w:t>
      </w:r>
      <w:r w:rsidRPr="00C31FA3">
        <w:rPr>
          <w:rFonts w:cstheme="minorHAnsi"/>
          <w:b/>
          <w:sz w:val="20"/>
          <w:szCs w:val="20"/>
        </w:rPr>
        <w:t>(Боровское шоссе)</w:t>
      </w:r>
    </w:p>
    <w:p w:rsidR="0031684A" w:rsidRPr="00C31FA3" w:rsidRDefault="0031684A" w:rsidP="0031684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C31FA3">
        <w:rPr>
          <w:rFonts w:eastAsia="Times New Roman" w:cstheme="minorHAnsi"/>
          <w:b/>
          <w:bCs/>
          <w:color w:val="000000"/>
          <w:sz w:val="20"/>
          <w:szCs w:val="20"/>
        </w:rPr>
        <w:t xml:space="preserve">ЛИХОБОРЫ </w:t>
      </w:r>
      <w:r w:rsidRPr="00C31FA3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(Дмитровское шоссе)</w:t>
      </w:r>
    </w:p>
    <w:p w:rsidR="00F204BE" w:rsidRDefault="0031684A" w:rsidP="0031684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0"/>
          <w:szCs w:val="20"/>
          <w:u w:val="single"/>
        </w:rPr>
      </w:pPr>
      <w:r w:rsidRPr="00C31FA3">
        <w:rPr>
          <w:rFonts w:eastAsia="Times New Roman" w:cstheme="minorHAnsi"/>
          <w:b/>
          <w:bCs/>
          <w:color w:val="000000"/>
          <w:sz w:val="20"/>
          <w:szCs w:val="20"/>
        </w:rPr>
        <w:t xml:space="preserve">ВНУКОВО  </w:t>
      </w:r>
      <w:r w:rsidRPr="00C31FA3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(Боровское шоссе)</w:t>
      </w:r>
    </w:p>
    <w:p w:rsidR="00C31FA3" w:rsidRDefault="0031684A" w:rsidP="0031684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C31FA3">
        <w:rPr>
          <w:rFonts w:eastAsia="Times New Roman" w:cstheme="minorHAnsi"/>
          <w:b/>
          <w:bCs/>
          <w:color w:val="000000"/>
          <w:sz w:val="20"/>
          <w:szCs w:val="20"/>
        </w:rPr>
        <w:t>НАРА-ФОМИНСК</w:t>
      </w:r>
      <w:r w:rsidR="00C2205B" w:rsidRPr="00C31FA3"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</w:p>
    <w:p w:rsidR="00F204BE" w:rsidRDefault="00F204BE" w:rsidP="0031684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>
        <w:rPr>
          <w:rFonts w:eastAsia="Times New Roman" w:cstheme="minorHAnsi"/>
          <w:b/>
          <w:bCs/>
          <w:color w:val="000000"/>
          <w:sz w:val="20"/>
          <w:szCs w:val="20"/>
        </w:rPr>
        <w:t>г. ВИДНОЕ (Варшавское шоссе)</w:t>
      </w:r>
    </w:p>
    <w:p w:rsidR="00C31FA3" w:rsidRDefault="006D5060" w:rsidP="0031684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C31FA3">
        <w:rPr>
          <w:rFonts w:eastAsia="Times New Roman" w:cstheme="minorHAnsi"/>
          <w:b/>
          <w:bCs/>
          <w:color w:val="000000"/>
          <w:sz w:val="20"/>
          <w:szCs w:val="20"/>
        </w:rPr>
        <w:t>ПОВОРОВО</w:t>
      </w:r>
      <w:r w:rsidR="00F204BE">
        <w:rPr>
          <w:rFonts w:eastAsia="Times New Roman" w:cstheme="minorHAnsi"/>
          <w:b/>
          <w:bCs/>
          <w:color w:val="000000"/>
          <w:sz w:val="20"/>
          <w:szCs w:val="20"/>
        </w:rPr>
        <w:t xml:space="preserve"> (Ленинградское шоссе)</w:t>
      </w:r>
    </w:p>
    <w:p w:rsidR="00F204BE" w:rsidRDefault="00EA7538" w:rsidP="0031684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C31FA3"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  <w:r w:rsidR="000E2D6A" w:rsidRPr="00C31FA3">
        <w:rPr>
          <w:rFonts w:eastAsia="Times New Roman" w:cstheme="minorHAnsi"/>
          <w:b/>
          <w:bCs/>
          <w:color w:val="000000"/>
          <w:sz w:val="20"/>
          <w:szCs w:val="20"/>
        </w:rPr>
        <w:t>г. Щ</w:t>
      </w:r>
      <w:r w:rsidR="00F204BE">
        <w:rPr>
          <w:rFonts w:eastAsia="Times New Roman" w:cstheme="minorHAnsi"/>
          <w:b/>
          <w:bCs/>
          <w:color w:val="000000"/>
          <w:sz w:val="20"/>
          <w:szCs w:val="20"/>
        </w:rPr>
        <w:t>ЕРБИНКА (Симферопольское шоссе)</w:t>
      </w:r>
    </w:p>
    <w:p w:rsidR="00C31FA3" w:rsidRDefault="000E2D6A" w:rsidP="0031684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C31FA3">
        <w:rPr>
          <w:rFonts w:eastAsia="Times New Roman" w:cstheme="minorHAnsi"/>
          <w:b/>
          <w:bCs/>
          <w:color w:val="000000"/>
          <w:sz w:val="20"/>
          <w:szCs w:val="20"/>
        </w:rPr>
        <w:t xml:space="preserve"> ЛЮБЕРЦЫ</w:t>
      </w:r>
      <w:r w:rsidR="00F204BE"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  <w:r w:rsidRPr="00C31FA3">
        <w:rPr>
          <w:rFonts w:eastAsia="Times New Roman" w:cstheme="minorHAnsi"/>
          <w:b/>
          <w:bCs/>
          <w:color w:val="000000"/>
          <w:sz w:val="20"/>
          <w:szCs w:val="20"/>
        </w:rPr>
        <w:t>(Рязанское шоссе)</w:t>
      </w:r>
    </w:p>
    <w:p w:rsidR="00C2205B" w:rsidRPr="00C31FA3" w:rsidRDefault="00F204BE" w:rsidP="0031684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0"/>
          <w:szCs w:val="20"/>
          <w:u w:val="single"/>
        </w:rPr>
      </w:pPr>
      <w:r>
        <w:rPr>
          <w:rFonts w:eastAsia="Times New Roman" w:cstheme="minorHAnsi"/>
          <w:b/>
          <w:bCs/>
          <w:color w:val="000000"/>
          <w:sz w:val="20"/>
          <w:szCs w:val="20"/>
        </w:rPr>
        <w:t xml:space="preserve"> БАЛАШИХА </w:t>
      </w:r>
      <w:r w:rsidR="00EA7538" w:rsidRPr="00C31FA3">
        <w:rPr>
          <w:rFonts w:eastAsia="Times New Roman" w:cstheme="minorHAnsi"/>
          <w:b/>
          <w:bCs/>
          <w:color w:val="000000"/>
          <w:sz w:val="20"/>
          <w:szCs w:val="20"/>
        </w:rPr>
        <w:t>(шоссе Энтузиастов)</w:t>
      </w:r>
    </w:p>
    <w:tbl>
      <w:tblPr>
        <w:tblpPr w:leftFromText="180" w:rightFromText="180" w:vertAnchor="text" w:horzAnchor="margin" w:tblpY="513"/>
        <w:tblOverlap w:val="never"/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96"/>
        <w:gridCol w:w="1445"/>
        <w:gridCol w:w="1445"/>
        <w:gridCol w:w="1445"/>
        <w:gridCol w:w="1542"/>
        <w:gridCol w:w="1445"/>
        <w:gridCol w:w="1445"/>
        <w:gridCol w:w="1525"/>
        <w:gridCol w:w="1445"/>
        <w:gridCol w:w="1445"/>
      </w:tblGrid>
      <w:tr w:rsidR="00494189" w:rsidRPr="00623AF9" w:rsidTr="00494189">
        <w:trPr>
          <w:trHeight w:val="10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E36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НАИМЕНОВАНИЕ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:rsidR="00494189" w:rsidRPr="00494189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Фракцыя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EE3607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E36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СОЛНЦЕВО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EE3607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ТУШИНО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189" w:rsidRPr="00EE3607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494189" w:rsidRPr="00EE3607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ОДИНЦОВО</w:t>
            </w:r>
          </w:p>
          <w:p w:rsidR="00494189" w:rsidRPr="00EE3607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189" w:rsidRPr="00EE3607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КРАСНОГОРСК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189" w:rsidRPr="00EE3607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E36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БАЛАШИХА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189" w:rsidRPr="00EE3607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РАМЕНСКОЕ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189" w:rsidRPr="00EE3607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ДОМОДЕДОВО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EE3607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E36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ВНУКОВО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189" w:rsidRPr="00EE3607" w:rsidRDefault="00494189" w:rsidP="00494189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НАРО</w:t>
            </w:r>
            <w:r w:rsidRPr="00EE36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</w:t>
            </w:r>
          </w:p>
          <w:p w:rsidR="00494189" w:rsidRPr="00EE3607" w:rsidRDefault="00494189" w:rsidP="00494189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E36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ФОМИ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Н</w:t>
            </w:r>
            <w:r w:rsidRPr="00EE36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СК</w:t>
            </w:r>
          </w:p>
        </w:tc>
      </w:tr>
      <w:tr w:rsidR="00494189" w:rsidRPr="00623AF9" w:rsidTr="00494189">
        <w:trPr>
          <w:trHeight w:val="2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A36AF5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  <w:hyperlink r:id="rId7" w:history="1">
              <w:r>
                <w:rPr>
                  <w:rFonts w:ascii="Arial" w:eastAsia="Times New Roman" w:hAnsi="Arial" w:cs="Arial"/>
                  <w:b/>
                  <w:bCs/>
                  <w:color w:val="0000FF"/>
                </w:rPr>
                <w:t>Гранитный</w:t>
              </w:r>
              <w:r w:rsidRPr="00A36AF5">
                <w:rPr>
                  <w:rFonts w:ascii="Arial" w:eastAsia="Times New Roman" w:hAnsi="Arial" w:cs="Arial"/>
                  <w:b/>
                  <w:bCs/>
                  <w:color w:val="0000FF"/>
                </w:rPr>
                <w:t xml:space="preserve"> </w:t>
              </w:r>
              <w:r>
                <w:rPr>
                  <w:rFonts w:ascii="Arial" w:eastAsia="Times New Roman" w:hAnsi="Arial" w:cs="Arial"/>
                  <w:b/>
                  <w:bCs/>
                  <w:color w:val="0000FF"/>
                </w:rPr>
                <w:t>отсев</w:t>
              </w:r>
            </w:hyperlink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94189" w:rsidRPr="00623AF9" w:rsidTr="004941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0-5 (отсев)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3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серый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1050</w:t>
            </w:r>
            <w:r w:rsidRPr="00B07004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 xml:space="preserve"> руб.т.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1050</w:t>
            </w:r>
            <w:r w:rsidRPr="00B07004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 xml:space="preserve"> руб.т.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189" w:rsidRPr="00362A7A" w:rsidRDefault="00494189" w:rsidP="004941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1050</w:t>
            </w:r>
            <w:r w:rsidRPr="00B07004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 xml:space="preserve"> руб.т.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189" w:rsidRPr="00422969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362A7A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1150 руб.т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1050</w:t>
            </w:r>
            <w:r w:rsidRPr="00B07004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 xml:space="preserve"> руб.т.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1050</w:t>
            </w:r>
            <w:r w:rsidRPr="00B07004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 xml:space="preserve"> руб.т.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07004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1100 руб.т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1050</w:t>
            </w:r>
            <w:r w:rsidRPr="00B07004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 xml:space="preserve"> руб.т.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1050</w:t>
            </w:r>
            <w:r w:rsidRPr="00B07004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 xml:space="preserve"> руб.т.</w:t>
            </w:r>
          </w:p>
        </w:tc>
      </w:tr>
      <w:tr w:rsidR="00494189" w:rsidRPr="00623AF9" w:rsidTr="00494189">
        <w:trPr>
          <w:trHeight w:val="3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0-5(отсев) бордовый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1050</w:t>
            </w:r>
            <w:r w:rsidRPr="00B07004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 xml:space="preserve"> руб.т.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1050</w:t>
            </w:r>
            <w:r w:rsidRPr="00B07004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 xml:space="preserve"> руб.т.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1050</w:t>
            </w:r>
            <w:r w:rsidRPr="00B07004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 xml:space="preserve"> руб.т.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189" w:rsidRPr="008B4CB7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362A7A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1150 руб.т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1050</w:t>
            </w:r>
            <w:r w:rsidRPr="00B07004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 xml:space="preserve"> руб.т.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1050</w:t>
            </w:r>
            <w:r w:rsidRPr="00B07004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 xml:space="preserve"> руб.т.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07004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1100 руб.т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1050</w:t>
            </w:r>
            <w:r w:rsidRPr="00B07004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 xml:space="preserve"> руб.т.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1050</w:t>
            </w:r>
            <w:r w:rsidRPr="00B07004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 xml:space="preserve"> руб.т.</w:t>
            </w:r>
          </w:p>
        </w:tc>
      </w:tr>
      <w:tr w:rsidR="00494189" w:rsidRPr="00623AF9" w:rsidTr="00494189">
        <w:trPr>
          <w:trHeight w:val="3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3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0-5(отсев)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3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розовый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1050</w:t>
            </w:r>
            <w:r w:rsidRPr="00B07004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 xml:space="preserve"> руб.т.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B07004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1050</w:t>
            </w:r>
            <w:r w:rsidRPr="00B07004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 xml:space="preserve"> руб.т.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1050</w:t>
            </w:r>
            <w:r w:rsidRPr="00B07004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 xml:space="preserve"> руб.т.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189" w:rsidRPr="008B4CB7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362A7A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1150 руб.т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189" w:rsidRPr="00B3198A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1050</w:t>
            </w:r>
            <w:r w:rsidRPr="00B07004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 xml:space="preserve"> руб.т.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189" w:rsidRPr="00B3198A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1050</w:t>
            </w:r>
            <w:r w:rsidRPr="00B07004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 xml:space="preserve"> руб.т.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189" w:rsidRPr="00B3198A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07004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1100 руб.т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B3198A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1050</w:t>
            </w:r>
            <w:r w:rsidRPr="00B07004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 xml:space="preserve"> руб.т.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1050</w:t>
            </w:r>
            <w:r w:rsidRPr="00B07004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 xml:space="preserve"> руб.т.</w:t>
            </w:r>
          </w:p>
        </w:tc>
      </w:tr>
      <w:tr w:rsidR="00494189" w:rsidRPr="00623AF9" w:rsidTr="004941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A36AF5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8" w:history="1">
              <w:r w:rsidRPr="00A36AF5">
                <w:rPr>
                  <w:rFonts w:ascii="Arial" w:eastAsia="Times New Roman" w:hAnsi="Arial" w:cs="Arial"/>
                  <w:b/>
                  <w:bCs/>
                  <w:color w:val="0000FF"/>
                </w:rPr>
                <w:t>Гранитный щебень</w:t>
              </w:r>
            </w:hyperlink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494189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</w:pPr>
            <w:r w:rsidRPr="00494189">
              <w:rPr>
                <w:rFonts w:eastAsia="Times New Roman" w:cstheme="minorHAnsi"/>
                <w:b/>
                <w:bCs/>
                <w:color w:val="0000FF"/>
              </w:rPr>
              <w:t>М-1200-1400, Лещадность до 15 %</w:t>
            </w:r>
          </w:p>
        </w:tc>
      </w:tr>
      <w:tr w:rsidR="00494189" w:rsidRPr="00623AF9" w:rsidTr="004941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0E5261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23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2-5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3-10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Под заказ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Под заказ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189" w:rsidRPr="000E3ABB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Под заказ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Под заказ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Под заказ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Под заказ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Под заказ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362A7A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Под заказ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189" w:rsidRPr="00362A7A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Под заказ</w:t>
            </w:r>
          </w:p>
        </w:tc>
      </w:tr>
      <w:tr w:rsidR="00494189" w:rsidRPr="00623AF9" w:rsidTr="004941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23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От1200</w:t>
            </w:r>
            <w:r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 руб.</w:t>
            </w:r>
            <w:r w:rsidRPr="00B07004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От1200</w:t>
            </w:r>
            <w:r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 руб.</w:t>
            </w:r>
            <w:r w:rsidRPr="00B07004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189" w:rsidRPr="00362A7A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От1200</w:t>
            </w:r>
            <w:r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 руб.</w:t>
            </w:r>
            <w:r w:rsidRPr="00B07004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От1200</w:t>
            </w:r>
            <w:r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 руб.</w:t>
            </w:r>
            <w:r w:rsidRPr="00B07004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189" w:rsidRPr="00295F55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От1200</w:t>
            </w:r>
            <w:r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 руб.</w:t>
            </w:r>
            <w:r w:rsidRPr="00B07004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От1200</w:t>
            </w:r>
            <w:r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 руб.</w:t>
            </w:r>
            <w:r w:rsidRPr="00B07004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От1200</w:t>
            </w:r>
            <w:r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 руб.</w:t>
            </w:r>
            <w:r w:rsidRPr="00B07004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422969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От1200</w:t>
            </w:r>
            <w:r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 руб.</w:t>
            </w:r>
            <w:r w:rsidRPr="00B07004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189" w:rsidRPr="00B07004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От1200</w:t>
            </w:r>
            <w:r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 руб.</w:t>
            </w:r>
            <w:r w:rsidRPr="00B07004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т</w:t>
            </w:r>
          </w:p>
        </w:tc>
      </w:tr>
      <w:tr w:rsidR="00494189" w:rsidRPr="00623AF9" w:rsidTr="004941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3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20-40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623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40-70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ED7367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  <w:r w:rsidRPr="00ED7367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От 1100руб.т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D7367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От 1100руб.т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D7367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От 1100руб.т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D7367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От 1100руб.т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D7367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От 1100руб.т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D7367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От 1100руб.т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D7367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От 1100руб.т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362A7A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7367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От 1100руб.т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189" w:rsidRPr="00362A7A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7367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От 1100руб.т</w:t>
            </w:r>
          </w:p>
        </w:tc>
      </w:tr>
      <w:tr w:rsidR="00494189" w:rsidRPr="00623AF9" w:rsidTr="004941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10-20,</w:t>
            </w:r>
            <w:r w:rsidRPr="00623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Под заказ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Под заказ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Под заказ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Под заказ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Под заказ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Под заказ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Под заказ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362A7A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Под заказ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189" w:rsidRPr="00362A7A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Под заказ</w:t>
            </w:r>
          </w:p>
        </w:tc>
      </w:tr>
      <w:tr w:rsidR="00494189" w:rsidRPr="00623AF9" w:rsidTr="004941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70-150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Под заказ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EE3607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Под заказ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Под заказ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Под заказ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Под заказ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Под заказ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Под заказ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362A7A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Под заказ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189" w:rsidRPr="00362A7A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Под заказ</w:t>
            </w:r>
          </w:p>
        </w:tc>
      </w:tr>
      <w:tr w:rsidR="00494189" w:rsidRPr="00623AF9" w:rsidTr="004941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189" w:rsidRPr="0018016E" w:rsidRDefault="00494189" w:rsidP="004941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B0F0"/>
                <w:sz w:val="20"/>
                <w:szCs w:val="20"/>
              </w:rPr>
            </w:pPr>
            <w:hyperlink r:id="rId9" w:history="1">
              <w:hyperlink r:id="rId10" w:history="1">
                <w:r w:rsidRPr="0018016E">
                  <w:rPr>
                    <w:rFonts w:ascii="Arial" w:eastAsia="Times New Roman" w:hAnsi="Arial" w:cs="Arial"/>
                    <w:b/>
                    <w:bCs/>
                    <w:color w:val="0000FF"/>
                  </w:rPr>
                  <w:t>Известковый щебень</w:t>
                </w:r>
              </w:hyperlink>
            </w:hyperlink>
            <w:r>
              <w:t xml:space="preserve"> </w:t>
            </w:r>
            <w:r w:rsidRPr="00ED7367">
              <w:rPr>
                <w:b/>
              </w:rPr>
              <w:t>М.Куб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189" w:rsidRPr="00EE3607" w:rsidRDefault="00494189" w:rsidP="004941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494189" w:rsidRPr="00623AF9" w:rsidTr="004941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3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5-20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ED7367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  <w:r w:rsidRPr="00ED7367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От 750руб</w:t>
            </w:r>
            <w:r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.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D7367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От 750руб</w:t>
            </w:r>
            <w:r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D7367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От 750руб</w:t>
            </w:r>
            <w:r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189" w:rsidRPr="00362A7A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7367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От 750руб</w:t>
            </w:r>
            <w:r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D7367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От 750руб</w:t>
            </w:r>
            <w:r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D7367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От 750руб</w:t>
            </w:r>
            <w:r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D7367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От 750руб</w:t>
            </w:r>
            <w:r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D7367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От 750руб</w:t>
            </w:r>
            <w:r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189" w:rsidRPr="00362A7A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7367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От 750руб</w:t>
            </w:r>
            <w:r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.</w:t>
            </w:r>
          </w:p>
        </w:tc>
      </w:tr>
      <w:tr w:rsidR="00494189" w:rsidRPr="00623AF9" w:rsidTr="004941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3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20-40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ED7367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  <w:r w:rsidRPr="00ED7367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От 650руб.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D7367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От 650руб.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D7367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От 650руб.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189" w:rsidRPr="00362A7A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7367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От 650руб.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D7367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От 650руб.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D7367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От 650руб.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D7367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От 650руб.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D7367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От 650руб.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189" w:rsidRPr="00362A7A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7367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От 650руб.</w:t>
            </w:r>
          </w:p>
        </w:tc>
      </w:tr>
      <w:tr w:rsidR="00494189" w:rsidRPr="00623AF9" w:rsidTr="004941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40-70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D7367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От 650руб.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D7367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От 650руб.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D7367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От 650руб.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189" w:rsidRPr="00362A7A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7367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От 650руб.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D7367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От 650руб.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D7367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От 650руб.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D7367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От 650руб.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D7367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От 650руб.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D7367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От 650руб.</w:t>
            </w:r>
          </w:p>
        </w:tc>
      </w:tr>
      <w:tr w:rsidR="00494189" w:rsidRPr="00623AF9" w:rsidTr="004941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18016E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hyperlink r:id="rId11" w:history="1">
              <w:r>
                <w:rPr>
                  <w:rFonts w:ascii="Arial" w:eastAsia="Times New Roman" w:hAnsi="Arial" w:cs="Arial"/>
                  <w:b/>
                  <w:bCs/>
                  <w:color w:val="0000FF"/>
                </w:rPr>
                <w:t>Гравийный</w:t>
              </w:r>
              <w:r w:rsidRPr="0018016E">
                <w:rPr>
                  <w:rFonts w:ascii="Arial" w:eastAsia="Times New Roman" w:hAnsi="Arial" w:cs="Arial"/>
                  <w:b/>
                  <w:bCs/>
                  <w:color w:val="0000FF"/>
                </w:rPr>
                <w:t xml:space="preserve"> щеб</w:t>
              </w:r>
              <w:r w:rsidRPr="0018016E">
                <w:rPr>
                  <w:rFonts w:ascii="Arial" w:eastAsia="Times New Roman" w:hAnsi="Arial" w:cs="Arial"/>
                  <w:b/>
                  <w:bCs/>
                  <w:color w:val="0000FF"/>
                </w:rPr>
                <w:t>е</w:t>
              </w:r>
              <w:r w:rsidRPr="0018016E">
                <w:rPr>
                  <w:rFonts w:ascii="Arial" w:eastAsia="Times New Roman" w:hAnsi="Arial" w:cs="Arial"/>
                  <w:b/>
                  <w:bCs/>
                  <w:color w:val="0000FF"/>
                </w:rPr>
                <w:t>нь</w:t>
              </w:r>
            </w:hyperlink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ЖД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ЖД</w:t>
            </w:r>
          </w:p>
        </w:tc>
      </w:tr>
      <w:tr w:rsidR="00494189" w:rsidRPr="00623AF9" w:rsidTr="004941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5-20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B07004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Под заказ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Под заказ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Под заказ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189" w:rsidRPr="00B07004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Под заказ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Под заказ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Под заказ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Под заказ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Под заказ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189" w:rsidRPr="00B07004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Под заказ</w:t>
            </w:r>
          </w:p>
        </w:tc>
      </w:tr>
      <w:tr w:rsidR="00494189" w:rsidRPr="00623AF9" w:rsidTr="00494189">
        <w:trPr>
          <w:trHeight w:val="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237EC2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37EC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20-40, 40-70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B07004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Под заказ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Под заказ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Под заказ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189" w:rsidRPr="00B07004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Под заказ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Под заказ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Под заказ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Под заказ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189" w:rsidRPr="00623AF9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Под заказ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189" w:rsidRPr="00B07004" w:rsidRDefault="00494189" w:rsidP="0049418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Под заказ</w:t>
            </w:r>
          </w:p>
        </w:tc>
      </w:tr>
    </w:tbl>
    <w:p w:rsidR="00EA7538" w:rsidRPr="00F204BE" w:rsidRDefault="00494189" w:rsidP="00F204BE">
      <w:pPr>
        <w:shd w:val="clear" w:color="auto" w:fill="FFFFFF"/>
        <w:spacing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000000"/>
        </w:rPr>
      </w:pPr>
      <w:r>
        <w:lastRenderedPageBreak/>
        <w:t xml:space="preserve"> </w:t>
      </w:r>
    </w:p>
    <w:p w:rsidR="00ED4B2B" w:rsidRDefault="00ED4B2B" w:rsidP="00B07004">
      <w:pPr>
        <w:spacing w:after="0"/>
      </w:pPr>
      <w:r>
        <w:t xml:space="preserve">    </w:t>
      </w:r>
    </w:p>
    <w:p w:rsidR="00820889" w:rsidRDefault="00ED4B2B" w:rsidP="0082446D">
      <w:pPr>
        <w:rPr>
          <w:noProof/>
        </w:rPr>
      </w:pPr>
      <w:r>
        <w:t xml:space="preserve">            </w:t>
      </w:r>
      <w:r w:rsidR="0082446D">
        <w:rPr>
          <w:noProof/>
        </w:rPr>
        <w:t xml:space="preserve">          </w:t>
      </w:r>
      <w:r w:rsidR="00FA5A85" w:rsidRPr="0082446D">
        <w:rPr>
          <w:noProof/>
        </w:rPr>
        <w:drawing>
          <wp:inline distT="0" distB="0" distL="0" distR="0">
            <wp:extent cx="2634558" cy="1973376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нитный щебень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558" cy="197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5A85">
        <w:rPr>
          <w:noProof/>
        </w:rPr>
        <w:t xml:space="preserve">  </w:t>
      </w:r>
      <w:r w:rsidR="00F26E2E">
        <w:rPr>
          <w:noProof/>
        </w:rPr>
        <w:t xml:space="preserve">    </w:t>
      </w:r>
      <w:r w:rsidR="00FA5A85">
        <w:rPr>
          <w:noProof/>
        </w:rPr>
        <w:drawing>
          <wp:inline distT="0" distB="0" distL="0" distR="0">
            <wp:extent cx="2652665" cy="19826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вестняк фото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028" cy="199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6E2E">
        <w:rPr>
          <w:noProof/>
        </w:rPr>
        <w:t xml:space="preserve">  </w:t>
      </w:r>
      <w:r w:rsidR="00FA5A85">
        <w:rPr>
          <w:noProof/>
        </w:rPr>
        <w:t xml:space="preserve"> </w:t>
      </w:r>
      <w:r w:rsidR="00F26E2E">
        <w:rPr>
          <w:noProof/>
        </w:rPr>
        <w:t xml:space="preserve">  </w:t>
      </w:r>
      <w:r w:rsidR="00FA5A85">
        <w:rPr>
          <w:noProof/>
        </w:rPr>
        <w:drawing>
          <wp:inline distT="0" distB="0" distL="0" distR="0">
            <wp:extent cx="2630734" cy="198270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063" cy="198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6E2E">
        <w:rPr>
          <w:noProof/>
        </w:rPr>
        <w:t xml:space="preserve"> </w:t>
      </w:r>
      <w:r>
        <w:rPr>
          <w:noProof/>
        </w:rPr>
        <w:t xml:space="preserve">  </w:t>
      </w:r>
    </w:p>
    <w:p w:rsidR="00F26E2E" w:rsidRDefault="00F26E2E" w:rsidP="0082446D">
      <w:pPr>
        <w:rPr>
          <w:noProof/>
        </w:rPr>
      </w:pPr>
    </w:p>
    <w:p w:rsidR="00FA5A85" w:rsidRPr="00FA5A85" w:rsidRDefault="00FA5A85" w:rsidP="00FA5A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>
            <wp:extent cx="2631051" cy="20641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вестняк 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596" cy="207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2540309" cy="208371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сев розовый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442" cy="208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2688879" cy="208229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сев серый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934" cy="208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A85" w:rsidRDefault="00FA5A85" w:rsidP="00FA5A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shd w:val="clear" w:color="auto" w:fill="FFFFFF"/>
        </w:rPr>
      </w:pPr>
      <w:r w:rsidRPr="00FA5A85">
        <w:rPr>
          <w:rFonts w:ascii="Arial" w:eastAsia="Times New Roman" w:hAnsi="Arial" w:cs="Arial"/>
          <w:b/>
          <w:i/>
          <w:color w:val="000000" w:themeColor="text1"/>
          <w:sz w:val="28"/>
          <w:szCs w:val="28"/>
          <w:shd w:val="clear" w:color="auto" w:fill="FFFFFF"/>
        </w:rPr>
        <w:t xml:space="preserve">                                         </w:t>
      </w:r>
    </w:p>
    <w:p w:rsidR="00FA5A85" w:rsidRDefault="00FA5A85" w:rsidP="00FA5A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FA5A85" w:rsidRDefault="00FA5A85" w:rsidP="00FA5A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FA5A85" w:rsidRDefault="00FA5A85" w:rsidP="00FA5A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FA5A85" w:rsidRDefault="00FA5A85" w:rsidP="00FA5A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FA5A85" w:rsidRDefault="00FA5A85" w:rsidP="00FA5A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FA5A85" w:rsidRDefault="00FA5A85" w:rsidP="00FA5A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FA5A85" w:rsidRPr="00FA5A85" w:rsidRDefault="00FA5A85" w:rsidP="00FA5A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shd w:val="clear" w:color="auto" w:fill="FFFFFF"/>
        </w:rPr>
      </w:pPr>
      <w:r w:rsidRPr="00FA5A85">
        <w:rPr>
          <w:rFonts w:ascii="Arial" w:eastAsia="Times New Roman" w:hAnsi="Arial" w:cs="Arial"/>
          <w:b/>
          <w:i/>
          <w:color w:val="000000" w:themeColor="text1"/>
          <w:sz w:val="28"/>
          <w:szCs w:val="28"/>
          <w:shd w:val="clear" w:color="auto" w:fill="FFFFFF"/>
        </w:rPr>
        <w:t>ЖД поставки щебня гранитного в полувагонах</w:t>
      </w:r>
    </w:p>
    <w:p w:rsidR="00FA5A85" w:rsidRPr="00FA5A85" w:rsidRDefault="00FA5A85" w:rsidP="00FA5A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1-21"/>
        <w:tblW w:w="14071" w:type="dxa"/>
        <w:tblInd w:w="919" w:type="dxa"/>
        <w:tblLook w:val="04A0"/>
      </w:tblPr>
      <w:tblGrid>
        <w:gridCol w:w="4668"/>
        <w:gridCol w:w="3820"/>
        <w:gridCol w:w="5583"/>
      </w:tblGrid>
      <w:tr w:rsidR="00FA5A85" w:rsidRPr="00FA5A85" w:rsidTr="00DB5BFB">
        <w:trPr>
          <w:cnfStyle w:val="100000000000"/>
          <w:trHeight w:val="360"/>
        </w:trPr>
        <w:tc>
          <w:tcPr>
            <w:cnfStyle w:val="001000000000"/>
            <w:tcW w:w="4668" w:type="dxa"/>
            <w:vAlign w:val="center"/>
          </w:tcPr>
          <w:p w:rsidR="00FA5A85" w:rsidRPr="00FA5A85" w:rsidRDefault="00FA5A85" w:rsidP="00FA5A8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 w:val="0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A5A85">
              <w:rPr>
                <w:rFonts w:ascii="Arial" w:eastAsia="Times New Roman" w:hAnsi="Arial" w:cs="Arial"/>
                <w:b w:val="0"/>
                <w:bCs w:val="0"/>
                <w:i/>
                <w:color w:val="000000" w:themeColor="text1"/>
                <w:sz w:val="20"/>
                <w:szCs w:val="20"/>
                <w:shd w:val="clear" w:color="auto" w:fill="FFFFFF"/>
              </w:rPr>
              <w:t>Наименование товара</w:t>
            </w:r>
          </w:p>
        </w:tc>
        <w:tc>
          <w:tcPr>
            <w:tcW w:w="3820" w:type="dxa"/>
            <w:vAlign w:val="center"/>
          </w:tcPr>
          <w:p w:rsidR="00FA5A85" w:rsidRPr="00FA5A85" w:rsidRDefault="00FA5A85" w:rsidP="00FA5A8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Arial" w:eastAsia="Times New Roman" w:hAnsi="Arial" w:cs="Arial"/>
                <w:bCs w:val="0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A5A85">
              <w:rPr>
                <w:rFonts w:ascii="Arial" w:eastAsia="Times New Roman" w:hAnsi="Arial" w:cs="Arial"/>
                <w:b w:val="0"/>
                <w:bCs w:val="0"/>
                <w:i/>
                <w:color w:val="000000" w:themeColor="text1"/>
                <w:sz w:val="20"/>
                <w:szCs w:val="20"/>
                <w:shd w:val="clear" w:color="auto" w:fill="FFFFFF"/>
              </w:rPr>
              <w:t>Фракция</w:t>
            </w:r>
          </w:p>
        </w:tc>
        <w:tc>
          <w:tcPr>
            <w:tcW w:w="5583" w:type="dxa"/>
            <w:vAlign w:val="center"/>
          </w:tcPr>
          <w:p w:rsidR="00FA5A85" w:rsidRPr="00FA5A85" w:rsidRDefault="00FA5A85" w:rsidP="00FA5A8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Arial" w:eastAsia="Times New Roman" w:hAnsi="Arial" w:cs="Arial"/>
                <w:bCs w:val="0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A5A85">
              <w:rPr>
                <w:rFonts w:ascii="Arial" w:eastAsia="Times New Roman" w:hAnsi="Arial" w:cs="Arial"/>
                <w:b w:val="0"/>
                <w:bCs w:val="0"/>
                <w:i/>
                <w:color w:val="000000" w:themeColor="text1"/>
                <w:sz w:val="20"/>
                <w:szCs w:val="20"/>
                <w:shd w:val="clear" w:color="auto" w:fill="FFFFFF"/>
              </w:rPr>
              <w:t>Цена/т</w:t>
            </w:r>
          </w:p>
        </w:tc>
      </w:tr>
      <w:tr w:rsidR="00FA5A85" w:rsidRPr="00FA5A85" w:rsidTr="00DB5BFB">
        <w:trPr>
          <w:cnfStyle w:val="000000100000"/>
          <w:trHeight w:val="360"/>
        </w:trPr>
        <w:tc>
          <w:tcPr>
            <w:cnfStyle w:val="001000000000"/>
            <w:tcW w:w="4668" w:type="dxa"/>
            <w:vAlign w:val="center"/>
          </w:tcPr>
          <w:p w:rsidR="00FA5A85" w:rsidRPr="00FA5A85" w:rsidRDefault="00FA5A85" w:rsidP="00FA5A8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 w:val="0"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A5A85">
              <w:rPr>
                <w:rFonts w:ascii="Arial" w:eastAsia="Times New Roman" w:hAnsi="Arial" w:cs="Arial"/>
                <w:b w:val="0"/>
                <w:bCs w:val="0"/>
                <w:i/>
                <w:color w:val="000000" w:themeColor="text1"/>
                <w:sz w:val="32"/>
                <w:szCs w:val="32"/>
                <w:shd w:val="clear" w:color="auto" w:fill="FFFFFF"/>
              </w:rPr>
              <w:t xml:space="preserve">Отсев гранитный </w:t>
            </w:r>
          </w:p>
        </w:tc>
        <w:tc>
          <w:tcPr>
            <w:tcW w:w="3820" w:type="dxa"/>
            <w:vAlign w:val="center"/>
          </w:tcPr>
          <w:p w:rsidR="00FA5A85" w:rsidRPr="00FA5A85" w:rsidRDefault="00FA5A85" w:rsidP="00FA5A8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A5A85"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  <w:t>0-5</w:t>
            </w:r>
          </w:p>
        </w:tc>
        <w:tc>
          <w:tcPr>
            <w:tcW w:w="5583" w:type="dxa"/>
            <w:vAlign w:val="center"/>
          </w:tcPr>
          <w:p w:rsidR="00FA5A85" w:rsidRPr="00FA5A85" w:rsidRDefault="00FA5A85" w:rsidP="00FA5A8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A5A85"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  <w:t>850</w:t>
            </w:r>
          </w:p>
        </w:tc>
      </w:tr>
      <w:tr w:rsidR="00FA5A85" w:rsidRPr="00FA5A85" w:rsidTr="00DB5BFB">
        <w:trPr>
          <w:trHeight w:val="360"/>
        </w:trPr>
        <w:tc>
          <w:tcPr>
            <w:cnfStyle w:val="001000000000"/>
            <w:tcW w:w="4668" w:type="dxa"/>
            <w:vAlign w:val="center"/>
          </w:tcPr>
          <w:p w:rsidR="00FA5A85" w:rsidRPr="00FA5A85" w:rsidRDefault="00FA5A85" w:rsidP="00FA5A8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 w:val="0"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A5A85">
              <w:rPr>
                <w:rFonts w:ascii="Arial" w:eastAsia="Times New Roman" w:hAnsi="Arial" w:cs="Arial"/>
                <w:b w:val="0"/>
                <w:bCs w:val="0"/>
                <w:i/>
                <w:color w:val="000000" w:themeColor="text1"/>
                <w:sz w:val="32"/>
                <w:szCs w:val="32"/>
                <w:shd w:val="clear" w:color="auto" w:fill="FFFFFF"/>
              </w:rPr>
              <w:t>Щебень гранитный</w:t>
            </w:r>
          </w:p>
        </w:tc>
        <w:tc>
          <w:tcPr>
            <w:tcW w:w="3820" w:type="dxa"/>
            <w:vAlign w:val="center"/>
          </w:tcPr>
          <w:p w:rsidR="00FA5A85" w:rsidRPr="00FA5A85" w:rsidRDefault="00FA5A85" w:rsidP="00FA5A8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A5A85"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  <w:t>2-5</w:t>
            </w:r>
          </w:p>
        </w:tc>
        <w:tc>
          <w:tcPr>
            <w:tcW w:w="5583" w:type="dxa"/>
            <w:vAlign w:val="center"/>
          </w:tcPr>
          <w:p w:rsidR="00FA5A85" w:rsidRPr="00FA5A85" w:rsidRDefault="00FA5A85" w:rsidP="00FA5A8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A5A85"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  <w:t>1020</w:t>
            </w:r>
          </w:p>
        </w:tc>
      </w:tr>
      <w:tr w:rsidR="00FA5A85" w:rsidRPr="00FA5A85" w:rsidTr="00DB5BFB">
        <w:trPr>
          <w:cnfStyle w:val="000000100000"/>
          <w:trHeight w:val="360"/>
        </w:trPr>
        <w:tc>
          <w:tcPr>
            <w:cnfStyle w:val="001000000000"/>
            <w:tcW w:w="4668" w:type="dxa"/>
            <w:vAlign w:val="center"/>
          </w:tcPr>
          <w:p w:rsidR="00FA5A85" w:rsidRPr="00FA5A85" w:rsidRDefault="00FA5A85" w:rsidP="00FA5A8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 w:val="0"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A5A85">
              <w:rPr>
                <w:rFonts w:ascii="Arial" w:eastAsia="Times New Roman" w:hAnsi="Arial" w:cs="Arial"/>
                <w:b w:val="0"/>
                <w:bCs w:val="0"/>
                <w:i/>
                <w:color w:val="000000" w:themeColor="text1"/>
                <w:sz w:val="32"/>
                <w:szCs w:val="32"/>
                <w:shd w:val="clear" w:color="auto" w:fill="FFFFFF"/>
              </w:rPr>
              <w:t>Щебень гранитный</w:t>
            </w:r>
          </w:p>
        </w:tc>
        <w:tc>
          <w:tcPr>
            <w:tcW w:w="3820" w:type="dxa"/>
            <w:vAlign w:val="center"/>
          </w:tcPr>
          <w:p w:rsidR="00FA5A85" w:rsidRPr="00FA5A85" w:rsidRDefault="00FA5A85" w:rsidP="00FA5A8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A5A85"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  <w:t>3-10</w:t>
            </w:r>
          </w:p>
        </w:tc>
        <w:tc>
          <w:tcPr>
            <w:tcW w:w="5583" w:type="dxa"/>
            <w:vAlign w:val="center"/>
          </w:tcPr>
          <w:p w:rsidR="00FA5A85" w:rsidRPr="00FA5A85" w:rsidRDefault="00FA5A85" w:rsidP="00FA5A8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A5A85"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  <w:t>1020</w:t>
            </w:r>
          </w:p>
        </w:tc>
      </w:tr>
      <w:tr w:rsidR="00FA5A85" w:rsidRPr="00FA5A85" w:rsidTr="00DB5BFB">
        <w:trPr>
          <w:trHeight w:val="360"/>
        </w:trPr>
        <w:tc>
          <w:tcPr>
            <w:cnfStyle w:val="001000000000"/>
            <w:tcW w:w="4668" w:type="dxa"/>
            <w:vAlign w:val="center"/>
          </w:tcPr>
          <w:p w:rsidR="00FA5A85" w:rsidRPr="00FA5A85" w:rsidRDefault="00FA5A85" w:rsidP="00FA5A8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 w:val="0"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A5A85">
              <w:rPr>
                <w:rFonts w:ascii="Arial" w:eastAsia="Times New Roman" w:hAnsi="Arial" w:cs="Arial"/>
                <w:b w:val="0"/>
                <w:bCs w:val="0"/>
                <w:i/>
                <w:color w:val="000000" w:themeColor="text1"/>
                <w:sz w:val="32"/>
                <w:szCs w:val="32"/>
                <w:shd w:val="clear" w:color="auto" w:fill="FFFFFF"/>
              </w:rPr>
              <w:t>Щебень гранитный</w:t>
            </w:r>
          </w:p>
        </w:tc>
        <w:tc>
          <w:tcPr>
            <w:tcW w:w="3820" w:type="dxa"/>
            <w:vAlign w:val="center"/>
          </w:tcPr>
          <w:p w:rsidR="00FA5A85" w:rsidRPr="00FA5A85" w:rsidRDefault="00FA5A85" w:rsidP="00FA5A8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A5A85"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  <w:t>5-10</w:t>
            </w:r>
          </w:p>
        </w:tc>
        <w:tc>
          <w:tcPr>
            <w:tcW w:w="5583" w:type="dxa"/>
            <w:vAlign w:val="center"/>
          </w:tcPr>
          <w:p w:rsidR="00FA5A85" w:rsidRPr="00FA5A85" w:rsidRDefault="00FA5A85" w:rsidP="00FA5A8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A5A85"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  <w:t>1020</w:t>
            </w:r>
          </w:p>
        </w:tc>
      </w:tr>
      <w:tr w:rsidR="00FA5A85" w:rsidRPr="00FA5A85" w:rsidTr="00DB5BFB">
        <w:trPr>
          <w:cnfStyle w:val="000000100000"/>
          <w:trHeight w:val="360"/>
        </w:trPr>
        <w:tc>
          <w:tcPr>
            <w:cnfStyle w:val="001000000000"/>
            <w:tcW w:w="4668" w:type="dxa"/>
            <w:vAlign w:val="center"/>
          </w:tcPr>
          <w:p w:rsidR="00FA5A85" w:rsidRPr="00FA5A85" w:rsidRDefault="00FA5A85" w:rsidP="00FA5A8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 w:val="0"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A5A85">
              <w:rPr>
                <w:rFonts w:ascii="Arial" w:eastAsia="Times New Roman" w:hAnsi="Arial" w:cs="Arial"/>
                <w:b w:val="0"/>
                <w:bCs w:val="0"/>
                <w:i/>
                <w:color w:val="000000" w:themeColor="text1"/>
                <w:sz w:val="32"/>
                <w:szCs w:val="32"/>
                <w:shd w:val="clear" w:color="auto" w:fill="FFFFFF"/>
              </w:rPr>
              <w:t>Щебень гранитный</w:t>
            </w:r>
          </w:p>
        </w:tc>
        <w:tc>
          <w:tcPr>
            <w:tcW w:w="3820" w:type="dxa"/>
            <w:vAlign w:val="center"/>
          </w:tcPr>
          <w:p w:rsidR="00FA5A85" w:rsidRPr="00FA5A85" w:rsidRDefault="00FA5A85" w:rsidP="00FA5A8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A5A85"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  <w:t>5-15</w:t>
            </w:r>
          </w:p>
        </w:tc>
        <w:tc>
          <w:tcPr>
            <w:tcW w:w="5583" w:type="dxa"/>
            <w:vAlign w:val="center"/>
          </w:tcPr>
          <w:p w:rsidR="00FA5A85" w:rsidRPr="00FA5A85" w:rsidRDefault="00FA5A85" w:rsidP="00FA5A8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A5A85"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  <w:t>1015</w:t>
            </w:r>
          </w:p>
        </w:tc>
      </w:tr>
      <w:tr w:rsidR="00FA5A85" w:rsidRPr="00FA5A85" w:rsidTr="00DB5BFB">
        <w:trPr>
          <w:trHeight w:val="360"/>
        </w:trPr>
        <w:tc>
          <w:tcPr>
            <w:cnfStyle w:val="001000000000"/>
            <w:tcW w:w="4668" w:type="dxa"/>
            <w:vAlign w:val="center"/>
          </w:tcPr>
          <w:p w:rsidR="00FA5A85" w:rsidRPr="00FA5A85" w:rsidRDefault="00FA5A85" w:rsidP="00FA5A8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 w:val="0"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A5A85">
              <w:rPr>
                <w:rFonts w:ascii="Arial" w:eastAsia="Times New Roman" w:hAnsi="Arial" w:cs="Arial"/>
                <w:b w:val="0"/>
                <w:bCs w:val="0"/>
                <w:i/>
                <w:color w:val="000000" w:themeColor="text1"/>
                <w:sz w:val="32"/>
                <w:szCs w:val="32"/>
                <w:shd w:val="clear" w:color="auto" w:fill="FFFFFF"/>
              </w:rPr>
              <w:t>Щебень гранитный</w:t>
            </w:r>
          </w:p>
        </w:tc>
        <w:tc>
          <w:tcPr>
            <w:tcW w:w="3820" w:type="dxa"/>
            <w:vAlign w:val="center"/>
          </w:tcPr>
          <w:p w:rsidR="00FA5A85" w:rsidRPr="00FA5A85" w:rsidRDefault="00FA5A85" w:rsidP="00FA5A8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A5A85"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  <w:t>5-20</w:t>
            </w:r>
          </w:p>
        </w:tc>
        <w:tc>
          <w:tcPr>
            <w:tcW w:w="5583" w:type="dxa"/>
            <w:vAlign w:val="center"/>
          </w:tcPr>
          <w:p w:rsidR="00FA5A85" w:rsidRPr="00FA5A85" w:rsidRDefault="00FA5A85" w:rsidP="00FA5A8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A5A85"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  <w:t>960</w:t>
            </w:r>
          </w:p>
        </w:tc>
      </w:tr>
      <w:tr w:rsidR="00FA5A85" w:rsidRPr="00FA5A85" w:rsidTr="00DB5BFB">
        <w:trPr>
          <w:cnfStyle w:val="000000100000"/>
          <w:trHeight w:val="360"/>
        </w:trPr>
        <w:tc>
          <w:tcPr>
            <w:cnfStyle w:val="001000000000"/>
            <w:tcW w:w="4668" w:type="dxa"/>
            <w:vAlign w:val="center"/>
          </w:tcPr>
          <w:p w:rsidR="00FA5A85" w:rsidRPr="00FA5A85" w:rsidRDefault="00FA5A85" w:rsidP="00FA5A8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 w:val="0"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A5A85">
              <w:rPr>
                <w:rFonts w:ascii="Arial" w:eastAsia="Times New Roman" w:hAnsi="Arial" w:cs="Arial"/>
                <w:b w:val="0"/>
                <w:bCs w:val="0"/>
                <w:i/>
                <w:color w:val="000000" w:themeColor="text1"/>
                <w:sz w:val="32"/>
                <w:szCs w:val="32"/>
                <w:shd w:val="clear" w:color="auto" w:fill="FFFFFF"/>
              </w:rPr>
              <w:t>Щебень гранитный</w:t>
            </w:r>
          </w:p>
        </w:tc>
        <w:tc>
          <w:tcPr>
            <w:tcW w:w="3820" w:type="dxa"/>
            <w:vAlign w:val="center"/>
          </w:tcPr>
          <w:p w:rsidR="00FA5A85" w:rsidRPr="00FA5A85" w:rsidRDefault="00FA5A85" w:rsidP="00FA5A8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A5A85"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  <w:t>10-20</w:t>
            </w:r>
          </w:p>
        </w:tc>
        <w:tc>
          <w:tcPr>
            <w:tcW w:w="5583" w:type="dxa"/>
            <w:vAlign w:val="center"/>
          </w:tcPr>
          <w:p w:rsidR="00FA5A85" w:rsidRPr="00FA5A85" w:rsidRDefault="00FA5A85" w:rsidP="00FA5A8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A5A85"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  <w:t>980</w:t>
            </w:r>
          </w:p>
        </w:tc>
      </w:tr>
      <w:tr w:rsidR="00FA5A85" w:rsidRPr="00FA5A85" w:rsidTr="00DB5BFB">
        <w:trPr>
          <w:trHeight w:val="360"/>
        </w:trPr>
        <w:tc>
          <w:tcPr>
            <w:cnfStyle w:val="001000000000"/>
            <w:tcW w:w="4668" w:type="dxa"/>
            <w:vAlign w:val="center"/>
          </w:tcPr>
          <w:p w:rsidR="00FA5A85" w:rsidRPr="00FA5A85" w:rsidRDefault="00FA5A85" w:rsidP="00FA5A8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 w:val="0"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A5A85">
              <w:rPr>
                <w:rFonts w:ascii="Arial" w:eastAsia="Times New Roman" w:hAnsi="Arial" w:cs="Arial"/>
                <w:b w:val="0"/>
                <w:bCs w:val="0"/>
                <w:i/>
                <w:color w:val="000000" w:themeColor="text1"/>
                <w:sz w:val="32"/>
                <w:szCs w:val="32"/>
                <w:shd w:val="clear" w:color="auto" w:fill="FFFFFF"/>
              </w:rPr>
              <w:t>Щебень гранитный</w:t>
            </w:r>
          </w:p>
        </w:tc>
        <w:tc>
          <w:tcPr>
            <w:tcW w:w="3820" w:type="dxa"/>
            <w:vAlign w:val="center"/>
          </w:tcPr>
          <w:p w:rsidR="00FA5A85" w:rsidRPr="00FA5A85" w:rsidRDefault="00FA5A85" w:rsidP="00FA5A8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A5A85"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  <w:t>20-40</w:t>
            </w:r>
          </w:p>
        </w:tc>
        <w:tc>
          <w:tcPr>
            <w:tcW w:w="5583" w:type="dxa"/>
            <w:vAlign w:val="center"/>
          </w:tcPr>
          <w:p w:rsidR="00FA5A85" w:rsidRPr="00FA5A85" w:rsidRDefault="00FA5A85" w:rsidP="00FA5A8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A5A85"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  <w:t>850</w:t>
            </w:r>
          </w:p>
        </w:tc>
      </w:tr>
      <w:tr w:rsidR="00FA5A85" w:rsidRPr="00FA5A85" w:rsidTr="00DB5BFB">
        <w:trPr>
          <w:cnfStyle w:val="000000100000"/>
          <w:trHeight w:val="360"/>
        </w:trPr>
        <w:tc>
          <w:tcPr>
            <w:cnfStyle w:val="001000000000"/>
            <w:tcW w:w="4668" w:type="dxa"/>
            <w:vAlign w:val="center"/>
          </w:tcPr>
          <w:p w:rsidR="00FA5A85" w:rsidRPr="00FA5A85" w:rsidRDefault="00FA5A85" w:rsidP="00FA5A8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 w:val="0"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A5A85">
              <w:rPr>
                <w:rFonts w:ascii="Arial" w:eastAsia="Times New Roman" w:hAnsi="Arial" w:cs="Arial"/>
                <w:b w:val="0"/>
                <w:bCs w:val="0"/>
                <w:i/>
                <w:color w:val="000000" w:themeColor="text1"/>
                <w:sz w:val="32"/>
                <w:szCs w:val="32"/>
                <w:shd w:val="clear" w:color="auto" w:fill="FFFFFF"/>
              </w:rPr>
              <w:t>Щебень гранитный</w:t>
            </w:r>
          </w:p>
        </w:tc>
        <w:tc>
          <w:tcPr>
            <w:tcW w:w="3820" w:type="dxa"/>
            <w:vAlign w:val="center"/>
          </w:tcPr>
          <w:p w:rsidR="00FA5A85" w:rsidRPr="00FA5A85" w:rsidRDefault="00FA5A85" w:rsidP="00FA5A8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A5A85"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  <w:t>20-40</w:t>
            </w:r>
          </w:p>
        </w:tc>
        <w:tc>
          <w:tcPr>
            <w:tcW w:w="5583" w:type="dxa"/>
            <w:vAlign w:val="center"/>
          </w:tcPr>
          <w:p w:rsidR="00FA5A85" w:rsidRPr="00FA5A85" w:rsidRDefault="00FA5A85" w:rsidP="00FA5A8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A5A85"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  <w:t>850</w:t>
            </w:r>
          </w:p>
        </w:tc>
      </w:tr>
      <w:tr w:rsidR="00FA5A85" w:rsidRPr="00FA5A85" w:rsidTr="00DB5BFB">
        <w:trPr>
          <w:trHeight w:val="360"/>
        </w:trPr>
        <w:tc>
          <w:tcPr>
            <w:cnfStyle w:val="001000000000"/>
            <w:tcW w:w="4668" w:type="dxa"/>
            <w:vAlign w:val="center"/>
          </w:tcPr>
          <w:p w:rsidR="00FA5A85" w:rsidRPr="00FA5A85" w:rsidRDefault="00FA5A85" w:rsidP="00FA5A8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 w:val="0"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A5A85">
              <w:rPr>
                <w:rFonts w:ascii="Arial" w:eastAsia="Times New Roman" w:hAnsi="Arial" w:cs="Arial"/>
                <w:b w:val="0"/>
                <w:bCs w:val="0"/>
                <w:i/>
                <w:color w:val="000000" w:themeColor="text1"/>
                <w:sz w:val="32"/>
                <w:szCs w:val="32"/>
                <w:shd w:val="clear" w:color="auto" w:fill="FFFFFF"/>
              </w:rPr>
              <w:t>Щебень гранитный</w:t>
            </w:r>
          </w:p>
        </w:tc>
        <w:tc>
          <w:tcPr>
            <w:tcW w:w="3820" w:type="dxa"/>
            <w:vAlign w:val="center"/>
          </w:tcPr>
          <w:p w:rsidR="00FA5A85" w:rsidRPr="00FA5A85" w:rsidRDefault="00FA5A85" w:rsidP="00FA5A8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A5A85"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  <w:t>25-60</w:t>
            </w:r>
          </w:p>
        </w:tc>
        <w:tc>
          <w:tcPr>
            <w:tcW w:w="5583" w:type="dxa"/>
            <w:vAlign w:val="center"/>
          </w:tcPr>
          <w:p w:rsidR="00FA5A85" w:rsidRPr="00FA5A85" w:rsidRDefault="00FA5A85" w:rsidP="00FA5A8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A5A85"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  <w:t>850</w:t>
            </w:r>
          </w:p>
        </w:tc>
      </w:tr>
      <w:tr w:rsidR="00FA5A85" w:rsidRPr="00FA5A85" w:rsidTr="00DB5BFB">
        <w:trPr>
          <w:cnfStyle w:val="000000100000"/>
          <w:trHeight w:val="360"/>
        </w:trPr>
        <w:tc>
          <w:tcPr>
            <w:cnfStyle w:val="001000000000"/>
            <w:tcW w:w="4668" w:type="dxa"/>
            <w:vAlign w:val="center"/>
          </w:tcPr>
          <w:p w:rsidR="00FA5A85" w:rsidRPr="00FA5A85" w:rsidRDefault="00FA5A85" w:rsidP="00FA5A8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 w:val="0"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A5A85">
              <w:rPr>
                <w:rFonts w:ascii="Arial" w:eastAsia="Times New Roman" w:hAnsi="Arial" w:cs="Arial"/>
                <w:b w:val="0"/>
                <w:bCs w:val="0"/>
                <w:i/>
                <w:color w:val="000000" w:themeColor="text1"/>
                <w:sz w:val="32"/>
                <w:szCs w:val="32"/>
                <w:shd w:val="clear" w:color="auto" w:fill="FFFFFF"/>
              </w:rPr>
              <w:t>Щебень гранитный</w:t>
            </w:r>
          </w:p>
        </w:tc>
        <w:tc>
          <w:tcPr>
            <w:tcW w:w="3820" w:type="dxa"/>
            <w:vAlign w:val="center"/>
          </w:tcPr>
          <w:p w:rsidR="00FA5A85" w:rsidRPr="00FA5A85" w:rsidRDefault="00FA5A85" w:rsidP="00FA5A8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A5A85"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  <w:t>40-70</w:t>
            </w:r>
          </w:p>
        </w:tc>
        <w:tc>
          <w:tcPr>
            <w:tcW w:w="5583" w:type="dxa"/>
            <w:vAlign w:val="center"/>
          </w:tcPr>
          <w:p w:rsidR="00FA5A85" w:rsidRPr="00FA5A85" w:rsidRDefault="00FA5A85" w:rsidP="00FA5A8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A5A85"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  <w:t>850</w:t>
            </w:r>
          </w:p>
        </w:tc>
      </w:tr>
      <w:tr w:rsidR="00FA5A85" w:rsidRPr="00FA5A85" w:rsidTr="00DB5BFB">
        <w:trPr>
          <w:trHeight w:val="360"/>
        </w:trPr>
        <w:tc>
          <w:tcPr>
            <w:cnfStyle w:val="001000000000"/>
            <w:tcW w:w="4668" w:type="dxa"/>
            <w:vAlign w:val="center"/>
          </w:tcPr>
          <w:p w:rsidR="00FA5A85" w:rsidRPr="00FA5A85" w:rsidRDefault="00FA5A85" w:rsidP="00FA5A8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 w:val="0"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A5A85">
              <w:rPr>
                <w:rFonts w:ascii="Arial" w:eastAsia="Times New Roman" w:hAnsi="Arial" w:cs="Arial"/>
                <w:b w:val="0"/>
                <w:bCs w:val="0"/>
                <w:i/>
                <w:color w:val="000000" w:themeColor="text1"/>
                <w:sz w:val="32"/>
                <w:szCs w:val="32"/>
                <w:shd w:val="clear" w:color="auto" w:fill="FFFFFF"/>
              </w:rPr>
              <w:t>ЩПС</w:t>
            </w:r>
          </w:p>
        </w:tc>
        <w:tc>
          <w:tcPr>
            <w:tcW w:w="3820" w:type="dxa"/>
            <w:vAlign w:val="center"/>
          </w:tcPr>
          <w:p w:rsidR="00FA5A85" w:rsidRPr="00FA5A85" w:rsidRDefault="00FA5A85" w:rsidP="00FA5A8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A5A85"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  <w:t>0-40</w:t>
            </w:r>
          </w:p>
        </w:tc>
        <w:tc>
          <w:tcPr>
            <w:tcW w:w="5583" w:type="dxa"/>
            <w:vAlign w:val="center"/>
          </w:tcPr>
          <w:p w:rsidR="00FA5A85" w:rsidRPr="00FA5A85" w:rsidRDefault="00FA5A85" w:rsidP="00FA5A8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A5A85"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  <w:t>800</w:t>
            </w:r>
          </w:p>
        </w:tc>
      </w:tr>
      <w:tr w:rsidR="00FA5A85" w:rsidRPr="00FA5A85" w:rsidTr="00DB5BFB">
        <w:trPr>
          <w:cnfStyle w:val="000000100000"/>
          <w:trHeight w:val="360"/>
        </w:trPr>
        <w:tc>
          <w:tcPr>
            <w:cnfStyle w:val="001000000000"/>
            <w:tcW w:w="4668" w:type="dxa"/>
            <w:vAlign w:val="center"/>
          </w:tcPr>
          <w:p w:rsidR="00FA5A85" w:rsidRPr="00FA5A85" w:rsidRDefault="00FA5A85" w:rsidP="00FA5A8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 w:val="0"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A5A85">
              <w:rPr>
                <w:rFonts w:ascii="Arial" w:eastAsia="Times New Roman" w:hAnsi="Arial" w:cs="Arial"/>
                <w:b w:val="0"/>
                <w:bCs w:val="0"/>
                <w:i/>
                <w:color w:val="000000" w:themeColor="text1"/>
                <w:sz w:val="32"/>
                <w:szCs w:val="32"/>
                <w:shd w:val="clear" w:color="auto" w:fill="FFFFFF"/>
              </w:rPr>
              <w:t>ЩПС</w:t>
            </w:r>
          </w:p>
        </w:tc>
        <w:tc>
          <w:tcPr>
            <w:tcW w:w="3820" w:type="dxa"/>
            <w:vAlign w:val="center"/>
          </w:tcPr>
          <w:p w:rsidR="00FA5A85" w:rsidRPr="00FA5A85" w:rsidRDefault="00FA5A85" w:rsidP="00FA5A8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A5A85"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  <w:t>0-70</w:t>
            </w:r>
          </w:p>
        </w:tc>
        <w:tc>
          <w:tcPr>
            <w:tcW w:w="5583" w:type="dxa"/>
            <w:vAlign w:val="center"/>
          </w:tcPr>
          <w:p w:rsidR="00FA5A85" w:rsidRPr="00FA5A85" w:rsidRDefault="00FA5A85" w:rsidP="00FA5A8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FA5A85">
              <w:rPr>
                <w:rFonts w:ascii="Arial" w:eastAsia="Times New Roman" w:hAnsi="Arial" w:cs="Arial"/>
                <w:b/>
                <w:i/>
                <w:color w:val="000000" w:themeColor="text1"/>
                <w:sz w:val="32"/>
                <w:szCs w:val="32"/>
                <w:shd w:val="clear" w:color="auto" w:fill="FFFFFF"/>
              </w:rPr>
              <w:t>800</w:t>
            </w:r>
          </w:p>
        </w:tc>
      </w:tr>
    </w:tbl>
    <w:p w:rsidR="00FA5A85" w:rsidRPr="00FA5A85" w:rsidRDefault="00FA5A85" w:rsidP="00FA5A8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FA5A85" w:rsidRPr="00FA5A85" w:rsidRDefault="00FA5A85" w:rsidP="00FA5A8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FA5A85" w:rsidRPr="00FA5A85" w:rsidRDefault="00FA5A85" w:rsidP="00FA5A8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FA5A85">
        <w:rPr>
          <w:rFonts w:eastAsia="Times New Roman" w:cstheme="minorHAnsi"/>
          <w:b/>
          <w:color w:val="000000" w:themeColor="text1"/>
          <w:sz w:val="24"/>
          <w:szCs w:val="24"/>
        </w:rPr>
        <w:t>С Уважением,</w:t>
      </w:r>
    </w:p>
    <w:p w:rsidR="00FA5A85" w:rsidRPr="00FA5A85" w:rsidRDefault="00FA5A85" w:rsidP="00FA5A85">
      <w:pPr>
        <w:rPr>
          <w:rFonts w:cs="Aharoni"/>
          <w:b/>
          <w:sz w:val="24"/>
          <w:szCs w:val="24"/>
        </w:rPr>
      </w:pPr>
      <w:r w:rsidRPr="00FA5A85">
        <w:rPr>
          <w:rFonts w:cs="Aharoni"/>
          <w:b/>
          <w:sz w:val="24"/>
          <w:szCs w:val="24"/>
        </w:rPr>
        <w:t>Генеральный директор</w:t>
      </w:r>
    </w:p>
    <w:p w:rsidR="00FA5A85" w:rsidRPr="00FA5A85" w:rsidRDefault="00FA5A85" w:rsidP="00FA5A85">
      <w:pPr>
        <w:rPr>
          <w:b/>
          <w:sz w:val="24"/>
          <w:szCs w:val="24"/>
        </w:rPr>
      </w:pPr>
      <w:r w:rsidRPr="00FA5A85">
        <w:rPr>
          <w:rFonts w:cs="Aharoni"/>
          <w:b/>
          <w:sz w:val="24"/>
          <w:szCs w:val="24"/>
        </w:rPr>
        <w:t xml:space="preserve">ООО ТД «Дарина» </w:t>
      </w:r>
      <w:r w:rsidRPr="00FA5A8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F204BE">
        <w:rPr>
          <w:b/>
          <w:sz w:val="24"/>
          <w:szCs w:val="24"/>
        </w:rPr>
        <w:t>Янковский Э.А</w:t>
      </w:r>
    </w:p>
    <w:p w:rsidR="00F26E2E" w:rsidRPr="002946D7" w:rsidRDefault="00F26E2E" w:rsidP="0082446D">
      <w:r>
        <w:t xml:space="preserve">         </w:t>
      </w:r>
      <w:r>
        <w:rPr>
          <w:noProof/>
        </w:rPr>
        <w:t xml:space="preserve">                         </w:t>
      </w:r>
    </w:p>
    <w:sectPr w:rsidR="00F26E2E" w:rsidRPr="002946D7" w:rsidSect="00EE360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720" w:right="720" w:bottom="720" w:left="720" w:header="56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578" w:rsidRDefault="00DC3578" w:rsidP="00945321">
      <w:pPr>
        <w:spacing w:after="0" w:line="240" w:lineRule="auto"/>
      </w:pPr>
      <w:r>
        <w:separator/>
      </w:r>
    </w:p>
  </w:endnote>
  <w:endnote w:type="continuationSeparator" w:id="0">
    <w:p w:rsidR="00DC3578" w:rsidRDefault="00DC3578" w:rsidP="0094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819" w:rsidRDefault="0003681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55"/>
      <w:gridCol w:w="7304"/>
      <w:gridCol w:w="4155"/>
    </w:tblGrid>
    <w:tr w:rsidR="0061671B">
      <w:trPr>
        <w:trHeight w:val="151"/>
      </w:trPr>
      <w:tc>
        <w:tcPr>
          <w:tcW w:w="2250" w:type="pct"/>
          <w:tcBorders>
            <w:bottom w:val="single" w:sz="4" w:space="0" w:color="DDDDDD" w:themeColor="accent1"/>
          </w:tcBorders>
        </w:tcPr>
        <w:p w:rsidR="00945321" w:rsidRDefault="00945321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50B51" w:rsidRPr="00650B51" w:rsidRDefault="00650B51" w:rsidP="00650B51">
          <w:pPr>
            <w:pStyle w:val="a4"/>
            <w:tabs>
              <w:tab w:val="left" w:pos="851"/>
            </w:tabs>
          </w:pPr>
          <w:r>
            <w:rPr>
              <w:lang w:val="en-US"/>
            </w:rPr>
            <w:t>Tel.</w:t>
          </w:r>
          <w:r w:rsidR="007127C5">
            <w:t xml:space="preserve"> </w:t>
          </w:r>
          <w:r w:rsidR="00C142B2">
            <w:rPr>
              <w:lang w:val="en-US"/>
            </w:rPr>
            <w:t>+7 (</w:t>
          </w:r>
          <w:r w:rsidR="00C142B2">
            <w:t>92</w:t>
          </w:r>
          <w:r>
            <w:rPr>
              <w:lang w:val="en-US"/>
            </w:rPr>
            <w:t>5)</w:t>
          </w:r>
          <w:r>
            <w:t>585</w:t>
          </w:r>
          <w:r>
            <w:rPr>
              <w:lang w:val="en-US"/>
            </w:rPr>
            <w:t>-</w:t>
          </w:r>
          <w:r>
            <w:t>79</w:t>
          </w:r>
          <w:r>
            <w:rPr>
              <w:lang w:val="en-US"/>
            </w:rPr>
            <w:t>-</w:t>
          </w:r>
          <w:r w:rsidR="00C142B2">
            <w:t>78</w:t>
          </w:r>
          <w:r w:rsidR="00DF19A9">
            <w:rPr>
              <w:lang w:val="en-US"/>
            </w:rPr>
            <w:t xml:space="preserve">  </w:t>
          </w:r>
          <w:r>
            <w:rPr>
              <w:lang w:val="en-US"/>
            </w:rPr>
            <w:t>+7 (</w:t>
          </w:r>
          <w:r w:rsidR="00C142B2">
            <w:t>92</w:t>
          </w:r>
          <w:r>
            <w:t>5</w:t>
          </w:r>
          <w:r>
            <w:rPr>
              <w:lang w:val="en-US"/>
            </w:rPr>
            <w:t>)</w:t>
          </w:r>
          <w:r>
            <w:t>585</w:t>
          </w:r>
          <w:r>
            <w:rPr>
              <w:lang w:val="en-US"/>
            </w:rPr>
            <w:t>-</w:t>
          </w:r>
          <w:r>
            <w:t>79</w:t>
          </w:r>
          <w:r>
            <w:rPr>
              <w:lang w:val="en-US"/>
            </w:rPr>
            <w:t>-</w:t>
          </w:r>
          <w:r w:rsidR="0061671B">
            <w:t>45 +7(925)085-90-95 +7(925)585-78-18</w:t>
          </w:r>
        </w:p>
        <w:p w:rsidR="00945321" w:rsidRDefault="00945321" w:rsidP="00945321">
          <w:pPr>
            <w:pStyle w:val="a8"/>
            <w:rPr>
              <w:rFonts w:asciiTheme="majorHAnsi" w:hAnsiTheme="majorHAnsi"/>
            </w:rPr>
          </w:pPr>
        </w:p>
      </w:tc>
      <w:tc>
        <w:tcPr>
          <w:tcW w:w="2250" w:type="pct"/>
          <w:tcBorders>
            <w:bottom w:val="single" w:sz="4" w:space="0" w:color="DDDDDD" w:themeColor="accent1"/>
          </w:tcBorders>
        </w:tcPr>
        <w:p w:rsidR="00945321" w:rsidRDefault="00945321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1671B">
      <w:trPr>
        <w:trHeight w:val="150"/>
      </w:trPr>
      <w:tc>
        <w:tcPr>
          <w:tcW w:w="2250" w:type="pct"/>
          <w:tcBorders>
            <w:top w:val="single" w:sz="4" w:space="0" w:color="DDDDDD" w:themeColor="accent1"/>
          </w:tcBorders>
        </w:tcPr>
        <w:p w:rsidR="00945321" w:rsidRDefault="00945321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945321" w:rsidRDefault="00945321">
          <w:pPr>
            <w:pStyle w:val="a4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DDDDDD" w:themeColor="accent1"/>
          </w:tcBorders>
        </w:tcPr>
        <w:p w:rsidR="00945321" w:rsidRDefault="00945321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45321" w:rsidRDefault="0094532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819" w:rsidRDefault="000368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578" w:rsidRDefault="00DC3578" w:rsidP="00945321">
      <w:pPr>
        <w:spacing w:after="0" w:line="240" w:lineRule="auto"/>
      </w:pPr>
      <w:r>
        <w:separator/>
      </w:r>
    </w:p>
  </w:footnote>
  <w:footnote w:type="continuationSeparator" w:id="0">
    <w:p w:rsidR="00DC3578" w:rsidRDefault="00DC3578" w:rsidP="00945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819" w:rsidRDefault="0003681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ED4" w:rsidRPr="000E3ABB" w:rsidRDefault="00EC0BF6" w:rsidP="00AC7ED4">
    <w:pPr>
      <w:pStyle w:val="a4"/>
      <w:tabs>
        <w:tab w:val="left" w:pos="851"/>
      </w:tabs>
      <w:ind w:left="3969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184.1pt;margin-top:1.45pt;width:0;height:51pt;flip:y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"/>
      </w:pict>
    </w:r>
    <w:r w:rsidR="00AC7ED4" w:rsidRPr="00AC7ED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21562</wp:posOffset>
          </wp:positionH>
          <wp:positionV relativeFrom="paragraph">
            <wp:posOffset>-2428</wp:posOffset>
          </wp:positionV>
          <wp:extent cx="2187142" cy="698360"/>
          <wp:effectExtent l="19050" t="0" r="3608" b="0"/>
          <wp:wrapNone/>
          <wp:docPr id="2" name="Рисунок 1" descr="D:\!!!!!!!!!!НОУТБУК\Мои документы\Создание сайта\!darina.msk.ru\Реквизиты\logo_dlya_SITE_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!!!!!!!!!!НОУТБУК\Мои документы\Создание сайта\!darina.msk.ru\Реквизиты\logo_dlya_SITE_1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142" cy="698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7ED4" w:rsidRPr="00AC7ED4">
      <w:tab/>
      <w:t>Общество с ограниченной ответстве</w:t>
    </w:r>
    <w:r w:rsidR="00EE3607">
      <w:t xml:space="preserve">нностью  </w:t>
    </w:r>
    <w:r w:rsidR="00AC7ED4" w:rsidRPr="00AC7ED4">
      <w:t xml:space="preserve">Торговый Дом “Дарина” (ООО ТД “Дарина”) </w:t>
    </w:r>
    <w:r w:rsidR="00AC7ED4" w:rsidRPr="00AC7ED4">
      <w:cr/>
      <w:t>Адрес: 127238, г. Москва, проезд Нижнелихоборский 3-й, д.1</w:t>
    </w:r>
    <w:r w:rsidR="00AC7ED4" w:rsidRPr="00AC7ED4">
      <w:cr/>
      <w:t xml:space="preserve">Электронная почта: </w:t>
    </w:r>
    <w:hyperlink r:id="rId2" w:history="1">
      <w:r w:rsidR="00A165E7" w:rsidRPr="0008756C">
        <w:rPr>
          <w:rStyle w:val="a3"/>
          <w:lang w:val="en-US"/>
        </w:rPr>
        <w:t>darina</w:t>
      </w:r>
      <w:r w:rsidR="00A165E7" w:rsidRPr="0008756C">
        <w:rPr>
          <w:rStyle w:val="a3"/>
        </w:rPr>
        <w:t>.</w:t>
      </w:r>
      <w:r w:rsidR="00A165E7" w:rsidRPr="0008756C">
        <w:rPr>
          <w:rStyle w:val="a3"/>
          <w:lang w:val="en-US"/>
        </w:rPr>
        <w:t>msk</w:t>
      </w:r>
      <w:r w:rsidR="00A165E7" w:rsidRPr="0008756C">
        <w:rPr>
          <w:rStyle w:val="a3"/>
        </w:rPr>
        <w:t>@</w:t>
      </w:r>
      <w:r w:rsidR="00A165E7" w:rsidRPr="0008756C">
        <w:rPr>
          <w:rStyle w:val="a3"/>
          <w:lang w:val="en-US"/>
        </w:rPr>
        <w:t>mail</w:t>
      </w:r>
      <w:r w:rsidR="00A165E7" w:rsidRPr="0008756C">
        <w:rPr>
          <w:rStyle w:val="a3"/>
        </w:rPr>
        <w:t>.</w:t>
      </w:r>
      <w:r w:rsidR="00A165E7" w:rsidRPr="0008756C">
        <w:rPr>
          <w:rStyle w:val="a3"/>
          <w:lang w:val="en-US"/>
        </w:rPr>
        <w:t>ru</w:t>
      </w:r>
    </w:hyperlink>
    <w:r w:rsidR="00EE3607">
      <w:t xml:space="preserve"> </w:t>
    </w:r>
    <w:r w:rsidR="000E5261">
      <w:t xml:space="preserve"> </w:t>
    </w:r>
    <w:hyperlink r:id="rId3" w:history="1">
      <w:r w:rsidR="000E5261" w:rsidRPr="00F161C9">
        <w:rPr>
          <w:rStyle w:val="a3"/>
          <w:lang w:val="en-US"/>
        </w:rPr>
        <w:t>www</w:t>
      </w:r>
      <w:r w:rsidR="000E5261" w:rsidRPr="000E5261">
        <w:rPr>
          <w:rStyle w:val="a3"/>
        </w:rPr>
        <w:t>.</w:t>
      </w:r>
      <w:r w:rsidR="000E5261" w:rsidRPr="00F161C9">
        <w:rPr>
          <w:rStyle w:val="a3"/>
          <w:lang w:val="en-US"/>
        </w:rPr>
        <w:t>darina</w:t>
      </w:r>
      <w:r w:rsidR="000E5261" w:rsidRPr="000E5261">
        <w:rPr>
          <w:rStyle w:val="a3"/>
        </w:rPr>
        <w:t>.</w:t>
      </w:r>
      <w:r w:rsidR="000E5261" w:rsidRPr="00F161C9">
        <w:rPr>
          <w:rStyle w:val="a3"/>
          <w:lang w:val="en-US"/>
        </w:rPr>
        <w:t>msk</w:t>
      </w:r>
      <w:r w:rsidR="000E5261" w:rsidRPr="000E5261">
        <w:rPr>
          <w:rStyle w:val="a3"/>
        </w:rPr>
        <w:t>.</w:t>
      </w:r>
      <w:r w:rsidR="000E5261" w:rsidRPr="00F161C9">
        <w:rPr>
          <w:rStyle w:val="a3"/>
          <w:lang w:val="en-US"/>
        </w:rPr>
        <w:t>ru</w:t>
      </w:r>
    </w:hyperlink>
  </w:p>
  <w:p w:rsidR="000E5261" w:rsidRPr="00F204BE" w:rsidRDefault="000E5261" w:rsidP="00AC7ED4">
    <w:pPr>
      <w:pStyle w:val="a4"/>
      <w:tabs>
        <w:tab w:val="left" w:pos="851"/>
      </w:tabs>
      <w:ind w:left="3969"/>
    </w:pPr>
    <w:r>
      <w:rPr>
        <w:lang w:val="en-US"/>
      </w:rPr>
      <w:t>Tel.</w:t>
    </w:r>
    <w:r w:rsidR="00417C2F">
      <w:t xml:space="preserve"> </w:t>
    </w:r>
    <w:r w:rsidR="00C142B2">
      <w:rPr>
        <w:lang w:val="en-US"/>
      </w:rPr>
      <w:t>+7 (</w:t>
    </w:r>
    <w:r w:rsidR="00C142B2">
      <w:t>92</w:t>
    </w:r>
    <w:r>
      <w:rPr>
        <w:lang w:val="en-US"/>
      </w:rPr>
      <w:t>5)</w:t>
    </w:r>
    <w:r w:rsidR="00650B51">
      <w:t>585</w:t>
    </w:r>
    <w:r>
      <w:rPr>
        <w:lang w:val="en-US"/>
      </w:rPr>
      <w:t>-</w:t>
    </w:r>
    <w:r w:rsidR="00650B51">
      <w:t>79</w:t>
    </w:r>
    <w:r>
      <w:rPr>
        <w:lang w:val="en-US"/>
      </w:rPr>
      <w:t>-</w:t>
    </w:r>
    <w:r w:rsidR="00C142B2">
      <w:t>78</w:t>
    </w:r>
    <w:bookmarkStart w:id="0" w:name="_GoBack"/>
    <w:bookmarkEnd w:id="0"/>
    <w:r w:rsidR="00DF19A9">
      <w:rPr>
        <w:lang w:val="en-US"/>
      </w:rPr>
      <w:t xml:space="preserve">  </w:t>
    </w:r>
    <w:r w:rsidR="00F204BE">
      <w:t>+7(925)585-79-45</w:t>
    </w:r>
    <w:r w:rsidR="0061671B">
      <w:t xml:space="preserve"> +7(925)085-90-95 +7(925)585-78-18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819" w:rsidRDefault="0003681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55184"/>
    <w:rsid w:val="00033982"/>
    <w:rsid w:val="00036819"/>
    <w:rsid w:val="00073BE5"/>
    <w:rsid w:val="000776D0"/>
    <w:rsid w:val="00086F83"/>
    <w:rsid w:val="00092B3D"/>
    <w:rsid w:val="0009542F"/>
    <w:rsid w:val="000A1612"/>
    <w:rsid w:val="000B2C0E"/>
    <w:rsid w:val="000B6A87"/>
    <w:rsid w:val="000C325E"/>
    <w:rsid w:val="000E2D6A"/>
    <w:rsid w:val="000E3ABB"/>
    <w:rsid w:val="000E5261"/>
    <w:rsid w:val="000F1F46"/>
    <w:rsid w:val="00111E89"/>
    <w:rsid w:val="00116ED6"/>
    <w:rsid w:val="0012087E"/>
    <w:rsid w:val="00123F84"/>
    <w:rsid w:val="00127B38"/>
    <w:rsid w:val="0014059E"/>
    <w:rsid w:val="0015346A"/>
    <w:rsid w:val="00173BFB"/>
    <w:rsid w:val="0017719D"/>
    <w:rsid w:val="0018016E"/>
    <w:rsid w:val="00185C35"/>
    <w:rsid w:val="001B0B79"/>
    <w:rsid w:val="001B38BC"/>
    <w:rsid w:val="001B59F0"/>
    <w:rsid w:val="001F52CB"/>
    <w:rsid w:val="00210B85"/>
    <w:rsid w:val="0021702E"/>
    <w:rsid w:val="00221F33"/>
    <w:rsid w:val="00237EC2"/>
    <w:rsid w:val="0024417B"/>
    <w:rsid w:val="002468FC"/>
    <w:rsid w:val="0027678B"/>
    <w:rsid w:val="00280091"/>
    <w:rsid w:val="002946D7"/>
    <w:rsid w:val="00295F55"/>
    <w:rsid w:val="002B05DA"/>
    <w:rsid w:val="002B3310"/>
    <w:rsid w:val="002B3C17"/>
    <w:rsid w:val="002F02D0"/>
    <w:rsid w:val="002F6C9F"/>
    <w:rsid w:val="0031684A"/>
    <w:rsid w:val="00320CD1"/>
    <w:rsid w:val="00326C4B"/>
    <w:rsid w:val="00343A60"/>
    <w:rsid w:val="00362A7A"/>
    <w:rsid w:val="00381D8A"/>
    <w:rsid w:val="003855EA"/>
    <w:rsid w:val="0039228E"/>
    <w:rsid w:val="003A3880"/>
    <w:rsid w:val="003B0F92"/>
    <w:rsid w:val="003D7C7B"/>
    <w:rsid w:val="003E44A1"/>
    <w:rsid w:val="004024FC"/>
    <w:rsid w:val="0041633D"/>
    <w:rsid w:val="00417C2F"/>
    <w:rsid w:val="00422969"/>
    <w:rsid w:val="00431768"/>
    <w:rsid w:val="00431ADA"/>
    <w:rsid w:val="00435D9D"/>
    <w:rsid w:val="004461C6"/>
    <w:rsid w:val="004547DB"/>
    <w:rsid w:val="0046512A"/>
    <w:rsid w:val="00494189"/>
    <w:rsid w:val="004A1D69"/>
    <w:rsid w:val="004C3873"/>
    <w:rsid w:val="004C4CA3"/>
    <w:rsid w:val="004D02B6"/>
    <w:rsid w:val="004E1D9D"/>
    <w:rsid w:val="004F012D"/>
    <w:rsid w:val="005134A2"/>
    <w:rsid w:val="00526C10"/>
    <w:rsid w:val="00527800"/>
    <w:rsid w:val="005356D2"/>
    <w:rsid w:val="00563085"/>
    <w:rsid w:val="00597745"/>
    <w:rsid w:val="005F1FD3"/>
    <w:rsid w:val="00604187"/>
    <w:rsid w:val="0061671B"/>
    <w:rsid w:val="00623AF9"/>
    <w:rsid w:val="00650B51"/>
    <w:rsid w:val="00663F8F"/>
    <w:rsid w:val="006C3E8B"/>
    <w:rsid w:val="006D5060"/>
    <w:rsid w:val="006E24D9"/>
    <w:rsid w:val="006E4FED"/>
    <w:rsid w:val="006F042A"/>
    <w:rsid w:val="006F17B3"/>
    <w:rsid w:val="00707FCF"/>
    <w:rsid w:val="007127C5"/>
    <w:rsid w:val="00736AD5"/>
    <w:rsid w:val="00745924"/>
    <w:rsid w:val="00755184"/>
    <w:rsid w:val="00795305"/>
    <w:rsid w:val="00796C99"/>
    <w:rsid w:val="007A71C1"/>
    <w:rsid w:val="007B3AC2"/>
    <w:rsid w:val="007B4B48"/>
    <w:rsid w:val="007B4B75"/>
    <w:rsid w:val="007D712B"/>
    <w:rsid w:val="00803D9C"/>
    <w:rsid w:val="00820889"/>
    <w:rsid w:val="00821F18"/>
    <w:rsid w:val="0082446D"/>
    <w:rsid w:val="00846AC4"/>
    <w:rsid w:val="00883BBC"/>
    <w:rsid w:val="0088573C"/>
    <w:rsid w:val="00885989"/>
    <w:rsid w:val="00891E36"/>
    <w:rsid w:val="00896286"/>
    <w:rsid w:val="0089649A"/>
    <w:rsid w:val="008A40B9"/>
    <w:rsid w:val="008B4CB7"/>
    <w:rsid w:val="008D0C37"/>
    <w:rsid w:val="008D15FD"/>
    <w:rsid w:val="008D4E3D"/>
    <w:rsid w:val="008F265B"/>
    <w:rsid w:val="008F2CC9"/>
    <w:rsid w:val="00945321"/>
    <w:rsid w:val="00947273"/>
    <w:rsid w:val="00947BF5"/>
    <w:rsid w:val="00950235"/>
    <w:rsid w:val="0095342D"/>
    <w:rsid w:val="00961CDF"/>
    <w:rsid w:val="00964E53"/>
    <w:rsid w:val="009A6123"/>
    <w:rsid w:val="009A646E"/>
    <w:rsid w:val="009B63BF"/>
    <w:rsid w:val="009F4CA9"/>
    <w:rsid w:val="00A16322"/>
    <w:rsid w:val="00A165E7"/>
    <w:rsid w:val="00A23575"/>
    <w:rsid w:val="00A36AF5"/>
    <w:rsid w:val="00A4147E"/>
    <w:rsid w:val="00A418CD"/>
    <w:rsid w:val="00A51511"/>
    <w:rsid w:val="00A56529"/>
    <w:rsid w:val="00A85127"/>
    <w:rsid w:val="00A91679"/>
    <w:rsid w:val="00A9399E"/>
    <w:rsid w:val="00AA719C"/>
    <w:rsid w:val="00AB4695"/>
    <w:rsid w:val="00AB4D46"/>
    <w:rsid w:val="00AC0F21"/>
    <w:rsid w:val="00AC7ED4"/>
    <w:rsid w:val="00AD4674"/>
    <w:rsid w:val="00AE3B7B"/>
    <w:rsid w:val="00AE3FEF"/>
    <w:rsid w:val="00AF07EE"/>
    <w:rsid w:val="00AF79CB"/>
    <w:rsid w:val="00B07004"/>
    <w:rsid w:val="00B17520"/>
    <w:rsid w:val="00B27FB0"/>
    <w:rsid w:val="00B3198A"/>
    <w:rsid w:val="00B351DD"/>
    <w:rsid w:val="00B930CC"/>
    <w:rsid w:val="00B94A5E"/>
    <w:rsid w:val="00BA31EA"/>
    <w:rsid w:val="00BB136D"/>
    <w:rsid w:val="00BC52A1"/>
    <w:rsid w:val="00BC665F"/>
    <w:rsid w:val="00BE3D9C"/>
    <w:rsid w:val="00BE4140"/>
    <w:rsid w:val="00C1123A"/>
    <w:rsid w:val="00C142B2"/>
    <w:rsid w:val="00C2205B"/>
    <w:rsid w:val="00C31801"/>
    <w:rsid w:val="00C31FA3"/>
    <w:rsid w:val="00C34F94"/>
    <w:rsid w:val="00C406F1"/>
    <w:rsid w:val="00C63242"/>
    <w:rsid w:val="00C9740D"/>
    <w:rsid w:val="00CB3AB5"/>
    <w:rsid w:val="00CC13B2"/>
    <w:rsid w:val="00CC61C3"/>
    <w:rsid w:val="00CE7896"/>
    <w:rsid w:val="00CF5DC8"/>
    <w:rsid w:val="00CF7E13"/>
    <w:rsid w:val="00D21994"/>
    <w:rsid w:val="00D310C9"/>
    <w:rsid w:val="00D3119B"/>
    <w:rsid w:val="00D447E2"/>
    <w:rsid w:val="00D8315E"/>
    <w:rsid w:val="00D85142"/>
    <w:rsid w:val="00D87F9D"/>
    <w:rsid w:val="00DC3578"/>
    <w:rsid w:val="00DF19A9"/>
    <w:rsid w:val="00DF6121"/>
    <w:rsid w:val="00DF64FC"/>
    <w:rsid w:val="00E21680"/>
    <w:rsid w:val="00E21E44"/>
    <w:rsid w:val="00E32370"/>
    <w:rsid w:val="00E64CB7"/>
    <w:rsid w:val="00E76EC1"/>
    <w:rsid w:val="00E83646"/>
    <w:rsid w:val="00E939D3"/>
    <w:rsid w:val="00EA7538"/>
    <w:rsid w:val="00EB4CB2"/>
    <w:rsid w:val="00EC08FA"/>
    <w:rsid w:val="00EC0BF6"/>
    <w:rsid w:val="00ED15A8"/>
    <w:rsid w:val="00ED4B2B"/>
    <w:rsid w:val="00ED7367"/>
    <w:rsid w:val="00EE3607"/>
    <w:rsid w:val="00EE5B06"/>
    <w:rsid w:val="00EF4260"/>
    <w:rsid w:val="00EF7828"/>
    <w:rsid w:val="00F02F9B"/>
    <w:rsid w:val="00F204BE"/>
    <w:rsid w:val="00F20BB5"/>
    <w:rsid w:val="00F26E2E"/>
    <w:rsid w:val="00F34119"/>
    <w:rsid w:val="00F408A8"/>
    <w:rsid w:val="00F443BF"/>
    <w:rsid w:val="00F531C5"/>
    <w:rsid w:val="00F67574"/>
    <w:rsid w:val="00FA5A85"/>
    <w:rsid w:val="00FB7977"/>
    <w:rsid w:val="00FD18DC"/>
    <w:rsid w:val="00FD31FB"/>
    <w:rsid w:val="00FD5387"/>
    <w:rsid w:val="00FE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F6"/>
  </w:style>
  <w:style w:type="paragraph" w:styleId="1">
    <w:name w:val="heading 1"/>
    <w:basedOn w:val="a"/>
    <w:next w:val="a"/>
    <w:link w:val="10"/>
    <w:uiPriority w:val="9"/>
    <w:qFormat/>
    <w:rsid w:val="000C3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85C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06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C406F1"/>
    <w:rPr>
      <w:color w:val="5F5F5F" w:themeColor="hyperlink"/>
      <w:u w:val="single"/>
    </w:rPr>
  </w:style>
  <w:style w:type="character" w:customStyle="1" w:styleId="apple-converted-space">
    <w:name w:val="apple-converted-space"/>
    <w:basedOn w:val="a0"/>
    <w:rsid w:val="00FD18DC"/>
  </w:style>
  <w:style w:type="paragraph" w:styleId="a4">
    <w:name w:val="header"/>
    <w:basedOn w:val="a"/>
    <w:link w:val="a5"/>
    <w:uiPriority w:val="99"/>
    <w:unhideWhenUsed/>
    <w:rsid w:val="00945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5321"/>
  </w:style>
  <w:style w:type="paragraph" w:styleId="a6">
    <w:name w:val="footer"/>
    <w:basedOn w:val="a"/>
    <w:link w:val="a7"/>
    <w:uiPriority w:val="99"/>
    <w:unhideWhenUsed/>
    <w:rsid w:val="00945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5321"/>
  </w:style>
  <w:style w:type="paragraph" w:styleId="a8">
    <w:name w:val="No Spacing"/>
    <w:link w:val="a9"/>
    <w:uiPriority w:val="1"/>
    <w:qFormat/>
    <w:rsid w:val="00945321"/>
    <w:pPr>
      <w:spacing w:after="0" w:line="240" w:lineRule="auto"/>
    </w:pPr>
    <w:rPr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945321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C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7ED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1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C325E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table" w:styleId="1-2">
    <w:name w:val="Medium Grid 1 Accent 2"/>
    <w:basedOn w:val="a1"/>
    <w:uiPriority w:val="67"/>
    <w:rsid w:val="00E64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character" w:customStyle="1" w:styleId="30">
    <w:name w:val="Заголовок 3 Знак"/>
    <w:basedOn w:val="a0"/>
    <w:link w:val="3"/>
    <w:uiPriority w:val="9"/>
    <w:rsid w:val="00185C35"/>
    <w:rPr>
      <w:rFonts w:asciiTheme="majorHAnsi" w:eastAsiaTheme="majorEastAsia" w:hAnsiTheme="majorHAnsi" w:cstheme="majorBidi"/>
      <w:b/>
      <w:bCs/>
      <w:color w:val="DDDDDD" w:themeColor="accent1"/>
    </w:rPr>
  </w:style>
  <w:style w:type="table" w:customStyle="1" w:styleId="1-21">
    <w:name w:val="Средняя сетка 1 - Акцент 21"/>
    <w:basedOn w:val="a1"/>
    <w:next w:val="1-2"/>
    <w:uiPriority w:val="67"/>
    <w:rsid w:val="00FA5A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3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85C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06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C406F1"/>
    <w:rPr>
      <w:color w:val="5F5F5F" w:themeColor="hyperlink"/>
      <w:u w:val="single"/>
    </w:rPr>
  </w:style>
  <w:style w:type="character" w:customStyle="1" w:styleId="apple-converted-space">
    <w:name w:val="apple-converted-space"/>
    <w:basedOn w:val="a0"/>
    <w:rsid w:val="00FD18DC"/>
  </w:style>
  <w:style w:type="paragraph" w:styleId="a4">
    <w:name w:val="header"/>
    <w:basedOn w:val="a"/>
    <w:link w:val="a5"/>
    <w:uiPriority w:val="99"/>
    <w:unhideWhenUsed/>
    <w:rsid w:val="00945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5321"/>
  </w:style>
  <w:style w:type="paragraph" w:styleId="a6">
    <w:name w:val="footer"/>
    <w:basedOn w:val="a"/>
    <w:link w:val="a7"/>
    <w:uiPriority w:val="99"/>
    <w:unhideWhenUsed/>
    <w:rsid w:val="00945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5321"/>
  </w:style>
  <w:style w:type="paragraph" w:styleId="a8">
    <w:name w:val="No Spacing"/>
    <w:link w:val="a9"/>
    <w:uiPriority w:val="1"/>
    <w:qFormat/>
    <w:rsid w:val="00945321"/>
    <w:pPr>
      <w:spacing w:after="0" w:line="240" w:lineRule="auto"/>
    </w:pPr>
    <w:rPr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945321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C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7ED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1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C325E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table" w:styleId="1-2">
    <w:name w:val="Medium Grid 1 Accent 2"/>
    <w:basedOn w:val="a1"/>
    <w:uiPriority w:val="67"/>
    <w:rsid w:val="00E64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character" w:customStyle="1" w:styleId="30">
    <w:name w:val="Заголовок 3 Знак"/>
    <w:basedOn w:val="a0"/>
    <w:link w:val="3"/>
    <w:uiPriority w:val="9"/>
    <w:rsid w:val="00185C35"/>
    <w:rPr>
      <w:rFonts w:asciiTheme="majorHAnsi" w:eastAsiaTheme="majorEastAsia" w:hAnsiTheme="majorHAnsi" w:cstheme="majorBidi"/>
      <w:b/>
      <w:bCs/>
      <w:color w:val="DDDDDD" w:themeColor="accent1"/>
    </w:rPr>
  </w:style>
  <w:style w:type="table" w:customStyle="1" w:styleId="1-21">
    <w:name w:val="Средняя сетка 1 - Акцент 21"/>
    <w:basedOn w:val="a1"/>
    <w:next w:val="1-2"/>
    <w:uiPriority w:val="67"/>
    <w:rsid w:val="00FA5A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012-43da9com1b8a.com/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xn--2012-43da9com1b8a.com/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xn--2012-43da9com1b8a.com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footer" Target="footer3.xml"/><Relationship Id="rId10" Type="http://schemas.openxmlformats.org/officeDocument/2006/relationships/hyperlink" Target="http://xn--2012-43da9com1b8a.com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xn--2012-43da9com1b8a.com/" TargetMode="External"/><Relationship Id="rId14" Type="http://schemas.openxmlformats.org/officeDocument/2006/relationships/image" Target="media/image3.jpe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arina.msk.ru" TargetMode="External"/><Relationship Id="rId2" Type="http://schemas.openxmlformats.org/officeDocument/2006/relationships/hyperlink" Target="mailto:darina.msk@mail.ru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0BEDF-5E8A-4B72-B7F3-55EF4038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Tatyana</cp:lastModifiedBy>
  <cp:revision>2</cp:revision>
  <cp:lastPrinted>2014-02-26T12:28:00Z</cp:lastPrinted>
  <dcterms:created xsi:type="dcterms:W3CDTF">2014-07-25T11:10:00Z</dcterms:created>
  <dcterms:modified xsi:type="dcterms:W3CDTF">2014-07-25T11:10:00Z</dcterms:modified>
</cp:coreProperties>
</file>