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4" w:rsidRDefault="00950B54" w:rsidP="00950B5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8"/>
          <w:szCs w:val="28"/>
        </w:rPr>
      </w:pPr>
    </w:p>
    <w:p w:rsidR="00950B54" w:rsidRDefault="00950B54" w:rsidP="00950B5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8"/>
          <w:szCs w:val="28"/>
        </w:rPr>
      </w:pPr>
      <w:r>
        <w:rPr>
          <w:rFonts w:ascii="ArialMT" w:hAnsi="ArialMT" w:cs="ArialMT"/>
          <w:color w:val="0000FF"/>
          <w:sz w:val="28"/>
          <w:szCs w:val="28"/>
        </w:rPr>
        <w:t>ТОВАРИЩЕСТВО С ОГРАНИЧЕННОЙ ОТВЕТСТВЕННОСТЬЮ</w:t>
      </w:r>
    </w:p>
    <w:p w:rsidR="00950B54" w:rsidRDefault="00950B54" w:rsidP="00950B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33"/>
          <w:szCs w:val="33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 wp14:anchorId="5CFCFAEB" wp14:editId="7032E229">
            <wp:simplePos x="0" y="0"/>
            <wp:positionH relativeFrom="column">
              <wp:posOffset>2313940</wp:posOffset>
            </wp:positionH>
            <wp:positionV relativeFrom="paragraph">
              <wp:posOffset>257810</wp:posOffset>
            </wp:positionV>
            <wp:extent cx="1974215" cy="696595"/>
            <wp:effectExtent l="0" t="0" r="0" b="0"/>
            <wp:wrapTight wrapText="bothSides">
              <wp:wrapPolygon edited="0">
                <wp:start x="625" y="1772"/>
                <wp:lineTo x="417" y="18902"/>
                <wp:lineTo x="1667" y="19493"/>
                <wp:lineTo x="10630" y="20675"/>
                <wp:lineTo x="17091" y="20675"/>
                <wp:lineTo x="19801" y="19493"/>
                <wp:lineTo x="20634" y="17721"/>
                <wp:lineTo x="20217" y="1772"/>
                <wp:lineTo x="625" y="1772"/>
              </wp:wrapPolygon>
            </wp:wrapTight>
            <wp:docPr id="10" name="Рисунок 10" descr="C:\Users\n.seisenova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.seisenova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9D4">
        <w:rPr>
          <w:rFonts w:ascii="Arial-BoldMT" w:hAnsi="Arial-BoldMT" w:cs="Arial-BoldMT"/>
          <w:b/>
          <w:bCs/>
          <w:color w:val="0000FF"/>
          <w:sz w:val="33"/>
          <w:szCs w:val="33"/>
        </w:rPr>
        <w:t>«</w:t>
      </w:r>
      <w:r w:rsidRPr="00C80724">
        <w:rPr>
          <w:rFonts w:ascii="Arial-BoldMT" w:hAnsi="Arial-BoldMT" w:cs="Arial-BoldMT"/>
          <w:b/>
          <w:bCs/>
          <w:color w:val="0000FF"/>
          <w:sz w:val="33"/>
          <w:szCs w:val="33"/>
          <w:lang w:val="en-US"/>
        </w:rPr>
        <w:t>Asia</w:t>
      </w:r>
      <w:r w:rsidRPr="00E779D4">
        <w:rPr>
          <w:rFonts w:ascii="Arial-BoldMT" w:hAnsi="Arial-BoldMT" w:cs="Arial-BoldMT"/>
          <w:b/>
          <w:bCs/>
          <w:color w:val="0000FF"/>
          <w:sz w:val="33"/>
          <w:szCs w:val="33"/>
        </w:rPr>
        <w:t xml:space="preserve"> </w:t>
      </w:r>
      <w:r w:rsidRPr="00C80724">
        <w:rPr>
          <w:rFonts w:ascii="Arial-BoldMT" w:hAnsi="Arial-BoldMT" w:cs="Arial-BoldMT"/>
          <w:b/>
          <w:bCs/>
          <w:color w:val="0000FF"/>
          <w:sz w:val="33"/>
          <w:szCs w:val="33"/>
          <w:lang w:val="en-US"/>
        </w:rPr>
        <w:t>Express</w:t>
      </w:r>
      <w:r w:rsidRPr="00E779D4">
        <w:rPr>
          <w:rFonts w:ascii="Arial-BoldMT" w:hAnsi="Arial-BoldMT" w:cs="Arial-BoldMT"/>
          <w:b/>
          <w:bCs/>
          <w:color w:val="0000FF"/>
          <w:sz w:val="33"/>
          <w:szCs w:val="33"/>
        </w:rPr>
        <w:t xml:space="preserve"> </w:t>
      </w:r>
      <w:r w:rsidRPr="00C80724">
        <w:rPr>
          <w:rFonts w:ascii="Arial-BoldMT" w:hAnsi="Arial-BoldMT" w:cs="Arial-BoldMT"/>
          <w:b/>
          <w:bCs/>
          <w:color w:val="0000FF"/>
          <w:sz w:val="33"/>
          <w:szCs w:val="33"/>
          <w:lang w:val="en-US"/>
        </w:rPr>
        <w:t>Logistics</w:t>
      </w:r>
      <w:r w:rsidRPr="00E779D4">
        <w:rPr>
          <w:rFonts w:ascii="Arial-BoldMT" w:hAnsi="Arial-BoldMT" w:cs="Arial-BoldMT"/>
          <w:b/>
          <w:bCs/>
          <w:color w:val="0000FF"/>
          <w:sz w:val="33"/>
          <w:szCs w:val="33"/>
        </w:rPr>
        <w:t>»</w:t>
      </w:r>
    </w:p>
    <w:p w:rsidR="00950B54" w:rsidRDefault="00950B54" w:rsidP="00950B54">
      <w:pPr>
        <w:autoSpaceDE w:val="0"/>
        <w:autoSpaceDN w:val="0"/>
        <w:adjustRightInd w:val="0"/>
        <w:spacing w:after="0" w:line="240" w:lineRule="auto"/>
        <w:jc w:val="center"/>
        <w:rPr>
          <w:rFonts w:ascii="ArialKZ" w:hAnsi="ArialKZ" w:cs="ArialKZ"/>
          <w:color w:val="0000FF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6B1B391A" wp14:editId="0E6A7E2E">
            <wp:simplePos x="0" y="0"/>
            <wp:positionH relativeFrom="column">
              <wp:posOffset>-630555</wp:posOffset>
            </wp:positionH>
            <wp:positionV relativeFrom="paragraph">
              <wp:posOffset>749935</wp:posOffset>
            </wp:positionV>
            <wp:extent cx="7772400" cy="219710"/>
            <wp:effectExtent l="0" t="0" r="0" b="0"/>
            <wp:wrapTopAndBottom/>
            <wp:docPr id="11" name="Рисунок 11" descr="C:\Users\n.seisenova\Desktop\ли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.seisenova\Desktop\ли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B54" w:rsidRDefault="00D125A7" w:rsidP="00D125A7">
      <w:pPr>
        <w:autoSpaceDE w:val="0"/>
        <w:autoSpaceDN w:val="0"/>
        <w:adjustRightInd w:val="0"/>
        <w:spacing w:after="0" w:line="240" w:lineRule="auto"/>
        <w:ind w:left="-142"/>
        <w:rPr>
          <w:rFonts w:ascii="ArialKZ" w:hAnsi="ArialKZ" w:cs="ArialKZ"/>
          <w:color w:val="0000FF"/>
          <w:sz w:val="18"/>
          <w:szCs w:val="18"/>
        </w:rPr>
      </w:pPr>
      <w:r>
        <w:rPr>
          <w:rFonts w:ascii="ArialKZ" w:hAnsi="ArialKZ" w:cs="ArialKZ"/>
          <w:color w:val="0000FF"/>
          <w:sz w:val="18"/>
          <w:szCs w:val="18"/>
        </w:rPr>
        <w:t xml:space="preserve">   </w:t>
      </w:r>
    </w:p>
    <w:tbl>
      <w:tblPr>
        <w:tblStyle w:val="a3"/>
        <w:tblpPr w:leftFromText="180" w:rightFromText="180" w:vertAnchor="text" w:horzAnchor="margin" w:tblpY="-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053"/>
      </w:tblGrid>
      <w:tr w:rsidR="00950B54" w:rsidTr="007F4468">
        <w:tc>
          <w:tcPr>
            <w:tcW w:w="5139" w:type="dxa"/>
          </w:tcPr>
          <w:p w:rsidR="00950B54" w:rsidRPr="000E2289" w:rsidRDefault="00950B54" w:rsidP="007F4468">
            <w:pPr>
              <w:tabs>
                <w:tab w:val="left" w:pos="4538"/>
              </w:tabs>
              <w:autoSpaceDE w:val="0"/>
              <w:autoSpaceDN w:val="0"/>
              <w:adjustRightInd w:val="0"/>
              <w:ind w:right="1379"/>
              <w:jc w:val="right"/>
              <w:rPr>
                <w:rFonts w:ascii="ArialKZ" w:hAnsi="ArialKZ" w:cs="ArialKZ"/>
                <w:color w:val="0000FF"/>
                <w:sz w:val="18"/>
                <w:szCs w:val="18"/>
              </w:rPr>
            </w:pPr>
            <w:r w:rsidRPr="000E2289">
              <w:rPr>
                <w:rFonts w:ascii="ArialKZ" w:hAnsi="ArialKZ" w:cs="ArialKZ"/>
                <w:color w:val="0000FF"/>
                <w:sz w:val="18"/>
                <w:szCs w:val="18"/>
              </w:rPr>
              <w:t xml:space="preserve">050031, </w:t>
            </w:r>
            <w:proofErr w:type="spellStart"/>
            <w:r>
              <w:rPr>
                <w:rFonts w:ascii="ArialKZ" w:hAnsi="ArialKZ" w:cs="ArialKZ"/>
                <w:color w:val="0000FF"/>
                <w:sz w:val="18"/>
                <w:szCs w:val="18"/>
              </w:rPr>
              <w:t>Қазақстан</w:t>
            </w:r>
            <w:proofErr w:type="spellEnd"/>
            <w:r w:rsidRPr="000E2289">
              <w:rPr>
                <w:rFonts w:ascii="ArialKZ" w:hAnsi="ArialKZ" w:cs="ArialKZ"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KZ" w:hAnsi="ArialKZ" w:cs="ArialKZ"/>
                <w:color w:val="0000FF"/>
                <w:sz w:val="18"/>
                <w:szCs w:val="18"/>
              </w:rPr>
              <w:t>Республикасы</w:t>
            </w:r>
            <w:proofErr w:type="spellEnd"/>
            <w:r w:rsidRPr="000E2289">
              <w:rPr>
                <w:rFonts w:ascii="ArialKZ" w:hAnsi="ArialKZ" w:cs="ArialKZ"/>
                <w:color w:val="0000FF"/>
                <w:sz w:val="18"/>
                <w:szCs w:val="18"/>
              </w:rPr>
              <w:t>,</w:t>
            </w:r>
          </w:p>
          <w:p w:rsidR="00950B54" w:rsidRDefault="00950B54" w:rsidP="007F4468">
            <w:pPr>
              <w:tabs>
                <w:tab w:val="left" w:pos="4538"/>
              </w:tabs>
              <w:autoSpaceDE w:val="0"/>
              <w:autoSpaceDN w:val="0"/>
              <w:adjustRightInd w:val="0"/>
              <w:ind w:right="1379"/>
              <w:jc w:val="right"/>
              <w:rPr>
                <w:rFonts w:ascii="ArialKZ" w:hAnsi="ArialKZ" w:cs="ArialKZ"/>
                <w:color w:val="0000FF"/>
                <w:sz w:val="18"/>
                <w:szCs w:val="18"/>
              </w:rPr>
            </w:pPr>
            <w:r>
              <w:rPr>
                <w:rFonts w:ascii="ArialKZ" w:hAnsi="ArialKZ" w:cs="ArialKZ"/>
                <w:color w:val="0000FF"/>
                <w:sz w:val="18"/>
                <w:szCs w:val="18"/>
              </w:rPr>
              <w:t xml:space="preserve">Алматы қ., Толе би қ., 291-M </w:t>
            </w:r>
            <w:proofErr w:type="spellStart"/>
            <w:r>
              <w:rPr>
                <w:rFonts w:ascii="ArialKZ" w:hAnsi="ArialKZ" w:cs="ArialKZ"/>
                <w:color w:val="0000FF"/>
                <w:sz w:val="18"/>
                <w:szCs w:val="18"/>
              </w:rPr>
              <w:t>ұй</w:t>
            </w:r>
            <w:proofErr w:type="spellEnd"/>
            <w:r>
              <w:rPr>
                <w:rFonts w:ascii="ArialKZ" w:hAnsi="ArialKZ" w:cs="ArialKZ"/>
                <w:color w:val="0000FF"/>
                <w:sz w:val="18"/>
                <w:szCs w:val="18"/>
              </w:rPr>
              <w:t xml:space="preserve">, 63 </w:t>
            </w:r>
            <w:proofErr w:type="spellStart"/>
            <w:r>
              <w:rPr>
                <w:rFonts w:ascii="ArialKZ" w:hAnsi="ArialKZ" w:cs="ArialKZ"/>
                <w:color w:val="0000FF"/>
                <w:sz w:val="18"/>
                <w:szCs w:val="18"/>
              </w:rPr>
              <w:t>бөл</w:t>
            </w:r>
            <w:proofErr w:type="spellEnd"/>
            <w:r>
              <w:rPr>
                <w:rFonts w:ascii="ArialKZ" w:hAnsi="ArialKZ" w:cs="ArialKZ"/>
                <w:color w:val="0000FF"/>
                <w:sz w:val="18"/>
                <w:szCs w:val="18"/>
              </w:rPr>
              <w:t>.</w:t>
            </w:r>
          </w:p>
          <w:p w:rsidR="00950B54" w:rsidRDefault="00950B54" w:rsidP="007F4468">
            <w:pPr>
              <w:tabs>
                <w:tab w:val="left" w:pos="4538"/>
              </w:tabs>
              <w:autoSpaceDE w:val="0"/>
              <w:autoSpaceDN w:val="0"/>
              <w:adjustRightInd w:val="0"/>
              <w:ind w:right="1379"/>
              <w:rPr>
                <w:rFonts w:ascii="ArialKZ" w:hAnsi="ArialKZ" w:cs="ArialKZ"/>
                <w:color w:val="0000FF"/>
                <w:sz w:val="18"/>
                <w:szCs w:val="18"/>
              </w:rPr>
            </w:pPr>
            <w:r>
              <w:rPr>
                <w:rFonts w:ascii="ArialKZ" w:hAnsi="ArialKZ" w:cs="ArialKZ"/>
                <w:color w:val="0000FF"/>
                <w:sz w:val="18"/>
                <w:szCs w:val="18"/>
              </w:rPr>
              <w:t xml:space="preserve">                   тел.(727)263-86-58, 263-87-66</w:t>
            </w:r>
          </w:p>
          <w:p w:rsidR="00950B54" w:rsidRDefault="00950B54" w:rsidP="007F4468">
            <w:pPr>
              <w:tabs>
                <w:tab w:val="left" w:pos="4538"/>
              </w:tabs>
              <w:autoSpaceDE w:val="0"/>
              <w:autoSpaceDN w:val="0"/>
              <w:adjustRightInd w:val="0"/>
              <w:ind w:right="1379"/>
              <w:jc w:val="right"/>
              <w:rPr>
                <w:rFonts w:ascii="Arial-BoldMT" w:hAnsi="Arial-BoldMT" w:cs="Arial-BoldMT"/>
                <w:b/>
                <w:bCs/>
                <w:color w:val="0000FF"/>
                <w:sz w:val="33"/>
                <w:szCs w:val="33"/>
              </w:rPr>
            </w:pPr>
            <w:r>
              <w:rPr>
                <w:rFonts w:ascii="ArialKZ" w:hAnsi="ArialKZ" w:cs="ArialKZ"/>
                <w:color w:val="0000FF"/>
                <w:sz w:val="18"/>
                <w:szCs w:val="18"/>
              </w:rPr>
              <w:t>факс (727) 263-86-57</w:t>
            </w:r>
          </w:p>
          <w:p w:rsidR="00950B54" w:rsidRDefault="00950B54" w:rsidP="007F4468">
            <w:pPr>
              <w:autoSpaceDE w:val="0"/>
              <w:autoSpaceDN w:val="0"/>
              <w:adjustRightInd w:val="0"/>
              <w:rPr>
                <w:rFonts w:ascii="ArialKZ" w:hAnsi="ArialKZ" w:cs="ArialKZ"/>
                <w:color w:val="0000FF"/>
                <w:sz w:val="18"/>
                <w:szCs w:val="18"/>
              </w:rPr>
            </w:pPr>
          </w:p>
        </w:tc>
        <w:tc>
          <w:tcPr>
            <w:tcW w:w="5140" w:type="dxa"/>
          </w:tcPr>
          <w:p w:rsidR="00950B54" w:rsidRDefault="00950B54" w:rsidP="007F4468">
            <w:pPr>
              <w:autoSpaceDE w:val="0"/>
              <w:autoSpaceDN w:val="0"/>
              <w:adjustRightInd w:val="0"/>
              <w:ind w:firstLine="1665"/>
              <w:rPr>
                <w:rFonts w:ascii="ArialKZ" w:hAnsi="ArialKZ" w:cs="ArialKZ"/>
                <w:color w:val="0000FF"/>
                <w:sz w:val="18"/>
                <w:szCs w:val="18"/>
              </w:rPr>
            </w:pPr>
            <w:r>
              <w:rPr>
                <w:rFonts w:ascii="ArialKZ" w:hAnsi="ArialKZ" w:cs="ArialKZ"/>
                <w:color w:val="0000FF"/>
                <w:sz w:val="18"/>
                <w:szCs w:val="18"/>
              </w:rPr>
              <w:t xml:space="preserve">050031, Республика Казахстан, </w:t>
            </w:r>
          </w:p>
          <w:p w:rsidR="00950B54" w:rsidRDefault="00950B54" w:rsidP="007F4468">
            <w:pPr>
              <w:autoSpaceDE w:val="0"/>
              <w:autoSpaceDN w:val="0"/>
              <w:adjustRightInd w:val="0"/>
              <w:ind w:firstLine="1665"/>
              <w:rPr>
                <w:rFonts w:ascii="ArialKZ" w:hAnsi="ArialKZ" w:cs="ArialKZ"/>
                <w:color w:val="0000FF"/>
                <w:sz w:val="18"/>
                <w:szCs w:val="18"/>
              </w:rPr>
            </w:pPr>
            <w:r>
              <w:rPr>
                <w:rFonts w:ascii="ArialKZ" w:hAnsi="ArialKZ" w:cs="ArialKZ"/>
                <w:color w:val="0000FF"/>
                <w:sz w:val="18"/>
                <w:szCs w:val="18"/>
              </w:rPr>
              <w:t xml:space="preserve">г. Алматы, ул. Толе би 291-M, </w:t>
            </w:r>
            <w:proofErr w:type="spellStart"/>
            <w:r>
              <w:rPr>
                <w:rFonts w:ascii="ArialKZ" w:hAnsi="ArialKZ" w:cs="ArialKZ"/>
                <w:color w:val="0000FF"/>
                <w:sz w:val="18"/>
                <w:szCs w:val="18"/>
              </w:rPr>
              <w:t>oф</w:t>
            </w:r>
            <w:proofErr w:type="spellEnd"/>
            <w:r>
              <w:rPr>
                <w:rFonts w:ascii="ArialKZ" w:hAnsi="ArialKZ" w:cs="ArialKZ"/>
                <w:color w:val="0000FF"/>
                <w:sz w:val="18"/>
                <w:szCs w:val="18"/>
              </w:rPr>
              <w:t>. 63</w:t>
            </w:r>
          </w:p>
          <w:p w:rsidR="00950B54" w:rsidRDefault="00950B54" w:rsidP="007F4468">
            <w:pPr>
              <w:autoSpaceDE w:val="0"/>
              <w:autoSpaceDN w:val="0"/>
              <w:adjustRightInd w:val="0"/>
              <w:ind w:firstLine="1665"/>
              <w:rPr>
                <w:rFonts w:ascii="ArialKZ" w:hAnsi="ArialKZ" w:cs="ArialKZ"/>
                <w:color w:val="0000FF"/>
                <w:sz w:val="18"/>
                <w:szCs w:val="18"/>
              </w:rPr>
            </w:pPr>
            <w:r>
              <w:rPr>
                <w:rFonts w:ascii="ArialKZ" w:hAnsi="ArialKZ" w:cs="ArialKZ"/>
                <w:color w:val="0000FF"/>
                <w:sz w:val="18"/>
                <w:szCs w:val="18"/>
              </w:rPr>
              <w:t>тел.(727)263-86-58, 263-87-66</w:t>
            </w:r>
          </w:p>
          <w:p w:rsidR="00950B54" w:rsidRDefault="00950B54" w:rsidP="007F4468">
            <w:pPr>
              <w:autoSpaceDE w:val="0"/>
              <w:autoSpaceDN w:val="0"/>
              <w:adjustRightInd w:val="0"/>
              <w:ind w:firstLine="1665"/>
              <w:rPr>
                <w:rFonts w:ascii="ArialKZ" w:hAnsi="ArialKZ" w:cs="ArialKZ"/>
                <w:color w:val="0000FF"/>
                <w:sz w:val="18"/>
                <w:szCs w:val="18"/>
              </w:rPr>
            </w:pPr>
            <w:r>
              <w:rPr>
                <w:rFonts w:ascii="ArialKZ" w:hAnsi="ArialKZ" w:cs="ArialKZ"/>
                <w:color w:val="0000FF"/>
                <w:sz w:val="18"/>
                <w:szCs w:val="18"/>
              </w:rPr>
              <w:t xml:space="preserve"> факс (727) 263-86-57</w:t>
            </w:r>
          </w:p>
        </w:tc>
      </w:tr>
    </w:tbl>
    <w:p w:rsidR="00950B54" w:rsidRPr="00EA50B6" w:rsidRDefault="00D125A7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И</w:t>
      </w:r>
      <w:r w:rsidR="00950B54" w:rsidRPr="00EA50B6">
        <w:rPr>
          <w:rFonts w:ascii="Times New Roman" w:hAnsi="Times New Roman" w:cs="Times New Roman"/>
          <w:sz w:val="20"/>
          <w:szCs w:val="18"/>
        </w:rPr>
        <w:t>сх.№__</w:t>
      </w:r>
      <w:r w:rsidR="00DC06C0">
        <w:rPr>
          <w:rFonts w:ascii="Times New Roman" w:hAnsi="Times New Roman" w:cs="Times New Roman"/>
          <w:sz w:val="20"/>
          <w:szCs w:val="18"/>
        </w:rPr>
        <w:softHyphen/>
      </w:r>
      <w:r w:rsidR="00DC06C0">
        <w:rPr>
          <w:rFonts w:ascii="Times New Roman" w:hAnsi="Times New Roman" w:cs="Times New Roman"/>
          <w:sz w:val="20"/>
          <w:szCs w:val="18"/>
        </w:rPr>
        <w:softHyphen/>
        <w:t>__</w:t>
      </w:r>
      <w:r w:rsidR="00950B54" w:rsidRPr="00EA50B6">
        <w:rPr>
          <w:rFonts w:ascii="Times New Roman" w:hAnsi="Times New Roman" w:cs="Times New Roman"/>
          <w:sz w:val="20"/>
          <w:szCs w:val="18"/>
        </w:rPr>
        <w:t>_</w:t>
      </w:r>
    </w:p>
    <w:p w:rsidR="00950B54" w:rsidRPr="00EA50B6" w:rsidRDefault="00950B54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50B6">
        <w:rPr>
          <w:rFonts w:ascii="Times New Roman" w:hAnsi="Times New Roman" w:cs="Times New Roman"/>
          <w:sz w:val="20"/>
          <w:szCs w:val="18"/>
        </w:rPr>
        <w:t>От _______</w:t>
      </w:r>
      <w:r w:rsidR="00DC06C0">
        <w:rPr>
          <w:rFonts w:ascii="Times New Roman" w:hAnsi="Times New Roman" w:cs="Times New Roman"/>
          <w:sz w:val="20"/>
          <w:szCs w:val="18"/>
        </w:rPr>
        <w:t>_</w:t>
      </w:r>
      <w:r w:rsidRPr="00EA50B6">
        <w:rPr>
          <w:rFonts w:ascii="Times New Roman" w:hAnsi="Times New Roman" w:cs="Times New Roman"/>
          <w:sz w:val="20"/>
          <w:szCs w:val="18"/>
        </w:rPr>
        <w:t>__2015г.</w:t>
      </w:r>
      <w:r w:rsidRPr="00EA50B6">
        <w:rPr>
          <w:rFonts w:ascii="Times New Roman" w:hAnsi="Times New Roman" w:cs="Times New Roman"/>
          <w:sz w:val="18"/>
          <w:szCs w:val="18"/>
        </w:rPr>
        <w:tab/>
      </w:r>
    </w:p>
    <w:p w:rsidR="00950B54" w:rsidRPr="00EA50B6" w:rsidRDefault="00950B54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0B54" w:rsidRPr="00D87ACB" w:rsidRDefault="00D87ACB" w:rsidP="000B51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B51F1">
        <w:rPr>
          <w:rFonts w:ascii="Times New Roman" w:hAnsi="Times New Roman" w:cs="Times New Roman"/>
          <w:b/>
          <w:sz w:val="28"/>
          <w:szCs w:val="18"/>
        </w:rPr>
        <w:t>ТОО «Алтын Орда»</w:t>
      </w:r>
    </w:p>
    <w:p w:rsidR="00950B54" w:rsidRPr="00EA50B6" w:rsidRDefault="00950B54" w:rsidP="00950B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A50B6">
        <w:rPr>
          <w:rFonts w:ascii="Times New Roman" w:hAnsi="Times New Roman" w:cs="Times New Roman"/>
          <w:sz w:val="18"/>
          <w:szCs w:val="18"/>
        </w:rPr>
        <w:tab/>
      </w:r>
    </w:p>
    <w:p w:rsidR="00C970D2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0B6">
        <w:rPr>
          <w:rFonts w:ascii="Times New Roman" w:hAnsi="Times New Roman" w:cs="Times New Roman"/>
          <w:sz w:val="18"/>
          <w:szCs w:val="18"/>
        </w:rPr>
        <w:tab/>
      </w:r>
      <w:r w:rsidR="00E5717A" w:rsidRPr="00E5717A">
        <w:rPr>
          <w:rFonts w:ascii="Times New Roman" w:hAnsi="Times New Roman" w:cs="Times New Roman"/>
          <w:i/>
          <w:sz w:val="28"/>
          <w:szCs w:val="28"/>
        </w:rPr>
        <w:t>Касательно запроса</w:t>
      </w:r>
      <w:r w:rsidR="00E5717A">
        <w:rPr>
          <w:rFonts w:ascii="Times New Roman" w:hAnsi="Times New Roman" w:cs="Times New Roman"/>
          <w:i/>
          <w:sz w:val="28"/>
          <w:szCs w:val="28"/>
        </w:rPr>
        <w:t>:</w:t>
      </w:r>
    </w:p>
    <w:p w:rsidR="00950B54" w:rsidRPr="00C970D2" w:rsidRDefault="00C970D2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B54" w:rsidRPr="00EA50B6">
        <w:rPr>
          <w:rFonts w:ascii="Times New Roman" w:hAnsi="Times New Roman" w:cs="Times New Roman"/>
          <w:sz w:val="28"/>
          <w:szCs w:val="28"/>
        </w:rPr>
        <w:tab/>
      </w:r>
      <w:r w:rsidR="00950B54" w:rsidRPr="00EA50B6">
        <w:rPr>
          <w:rFonts w:ascii="Times New Roman" w:hAnsi="Times New Roman" w:cs="Times New Roman"/>
          <w:sz w:val="28"/>
          <w:szCs w:val="28"/>
        </w:rPr>
        <w:tab/>
      </w:r>
      <w:r w:rsidR="00950B54" w:rsidRPr="00EA50B6">
        <w:rPr>
          <w:rFonts w:ascii="Times New Roman" w:hAnsi="Times New Roman" w:cs="Times New Roman"/>
          <w:sz w:val="28"/>
          <w:szCs w:val="28"/>
        </w:rPr>
        <w:tab/>
      </w:r>
      <w:r w:rsidR="00950B54" w:rsidRPr="00EA50B6">
        <w:rPr>
          <w:rFonts w:ascii="Times New Roman" w:hAnsi="Times New Roman" w:cs="Times New Roman"/>
          <w:sz w:val="28"/>
          <w:szCs w:val="28"/>
        </w:rPr>
        <w:tab/>
      </w:r>
    </w:p>
    <w:p w:rsidR="00950B54" w:rsidRPr="00EA50B6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0B6">
        <w:rPr>
          <w:rFonts w:ascii="Times New Roman" w:hAnsi="Times New Roman" w:cs="Times New Roman"/>
          <w:sz w:val="28"/>
          <w:szCs w:val="28"/>
        </w:rPr>
        <w:t>Груз: сера гранулированная</w:t>
      </w:r>
      <w:r w:rsidR="006F7F51">
        <w:rPr>
          <w:rFonts w:ascii="Times New Roman" w:hAnsi="Times New Roman" w:cs="Times New Roman"/>
          <w:sz w:val="28"/>
          <w:szCs w:val="28"/>
        </w:rPr>
        <w:t xml:space="preserve"> </w:t>
      </w:r>
      <w:r w:rsidR="006F7F51" w:rsidRPr="00A7301E">
        <w:rPr>
          <w:rFonts w:ascii="Times New Roman" w:hAnsi="Times New Roman" w:cs="Times New Roman"/>
          <w:sz w:val="28"/>
          <w:szCs w:val="28"/>
        </w:rPr>
        <w:t>(</w:t>
      </w:r>
      <w:r w:rsidR="006F7F51" w:rsidRPr="00A73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ЕТСНГ 487169, ГНГ 250300900)</w:t>
      </w:r>
      <w:r w:rsidR="006F7F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7F51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="006F7F51">
        <w:rPr>
          <w:rFonts w:ascii="Times New Roman" w:hAnsi="Times New Roman" w:cs="Times New Roman"/>
          <w:sz w:val="28"/>
          <w:szCs w:val="28"/>
        </w:rPr>
        <w:t>-бегах)</w:t>
      </w:r>
      <w:r w:rsidRPr="00EA50B6">
        <w:rPr>
          <w:rFonts w:ascii="Times New Roman" w:hAnsi="Times New Roman" w:cs="Times New Roman"/>
          <w:sz w:val="28"/>
          <w:szCs w:val="28"/>
        </w:rPr>
        <w:t>;</w:t>
      </w:r>
    </w:p>
    <w:p w:rsidR="00950B54" w:rsidRPr="00EA50B6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0B6">
        <w:rPr>
          <w:rFonts w:ascii="Times New Roman" w:hAnsi="Times New Roman" w:cs="Times New Roman"/>
          <w:sz w:val="28"/>
          <w:szCs w:val="28"/>
        </w:rPr>
        <w:t xml:space="preserve">Объем: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EA50B6">
        <w:rPr>
          <w:rFonts w:ascii="Times New Roman" w:hAnsi="Times New Roman" w:cs="Times New Roman"/>
          <w:sz w:val="28"/>
          <w:szCs w:val="28"/>
        </w:rPr>
        <w:t>тн в месяц;</w:t>
      </w:r>
    </w:p>
    <w:p w:rsidR="00950B54" w:rsidRPr="00EA50B6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0B6">
        <w:rPr>
          <w:rFonts w:ascii="Times New Roman" w:hAnsi="Times New Roman" w:cs="Times New Roman"/>
          <w:sz w:val="28"/>
          <w:szCs w:val="28"/>
        </w:rPr>
        <w:t>Ст. отправления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Серный завод</w:t>
      </w:r>
      <w:r w:rsidRPr="00EA50B6">
        <w:rPr>
          <w:rFonts w:ascii="Times New Roman" w:hAnsi="Times New Roman" w:cs="Times New Roman"/>
          <w:sz w:val="28"/>
          <w:szCs w:val="28"/>
        </w:rPr>
        <w:t>;</w:t>
      </w:r>
    </w:p>
    <w:p w:rsidR="00950B54" w:rsidRDefault="000B51F1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назначения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Новоросийск</w:t>
      </w:r>
      <w:bookmarkStart w:id="0" w:name="_GoBack"/>
      <w:bookmarkEnd w:id="0"/>
      <w:proofErr w:type="spellEnd"/>
      <w:r w:rsidR="00950B54">
        <w:rPr>
          <w:rFonts w:ascii="Times New Roman" w:hAnsi="Times New Roman" w:cs="Times New Roman"/>
          <w:sz w:val="28"/>
          <w:szCs w:val="28"/>
        </w:rPr>
        <w:t>;</w:t>
      </w:r>
      <w:r w:rsidR="00950B54" w:rsidRPr="00EA50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B54" w:rsidRPr="00EA50B6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ПС: крытый собственный;</w:t>
      </w:r>
    </w:p>
    <w:p w:rsidR="00950B54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ст.Сары-Агаш</w:t>
      </w:r>
      <w:proofErr w:type="spellEnd"/>
    </w:p>
    <w:p w:rsidR="00950B54" w:rsidRPr="00C970D2" w:rsidRDefault="00950B54" w:rsidP="0095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0B54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0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Обращаемся к Вам именно за услугами по станции</w:t>
      </w:r>
      <w:r w:rsidR="00DD281D">
        <w:rPr>
          <w:rFonts w:ascii="Times New Roman" w:hAnsi="Times New Roman" w:cs="Times New Roman"/>
          <w:sz w:val="28"/>
          <w:szCs w:val="28"/>
        </w:rPr>
        <w:t xml:space="preserve"> для проведения таможенных операций.</w:t>
      </w:r>
      <w:r>
        <w:rPr>
          <w:rFonts w:ascii="Times New Roman" w:hAnsi="Times New Roman" w:cs="Times New Roman"/>
          <w:sz w:val="28"/>
          <w:szCs w:val="28"/>
        </w:rPr>
        <w:t xml:space="preserve"> Прошу Вас сообщить о возможности и стоимости предоставления следующих услуг по приемке/отправке вагонов:</w:t>
      </w:r>
    </w:p>
    <w:p w:rsidR="00950B54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>. тупика (СВХ);</w:t>
      </w:r>
    </w:p>
    <w:p w:rsidR="00950B54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оплата всех станционных сборов (подачу/уборку, доп. сборы, плата за вагоны-час, предоставление ГУ-12, переадрес</w:t>
      </w:r>
      <w:r w:rsidR="00D125A7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50B54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94753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приемка вагонов на п/п (сколько максимально суток сможет на станции продержать вагоны на п/п на время оформления таможенных процедур);</w:t>
      </w:r>
    </w:p>
    <w:p w:rsidR="00950B54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вместимость подъездного пути;</w:t>
      </w:r>
    </w:p>
    <w:p w:rsidR="00950B54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услуги </w:t>
      </w:r>
      <w:r w:rsidR="00DC06C0">
        <w:rPr>
          <w:rFonts w:ascii="Times New Roman" w:hAnsi="Times New Roman" w:cs="Times New Roman"/>
          <w:sz w:val="28"/>
          <w:szCs w:val="28"/>
        </w:rPr>
        <w:t>брокера</w:t>
      </w:r>
      <w:r>
        <w:rPr>
          <w:rFonts w:ascii="Times New Roman" w:hAnsi="Times New Roman" w:cs="Times New Roman"/>
          <w:sz w:val="28"/>
          <w:szCs w:val="28"/>
        </w:rPr>
        <w:t xml:space="preserve"> (импорт, экспорт</w:t>
      </w:r>
      <w:r w:rsidR="00162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70D2" w:rsidRPr="00C970D2" w:rsidRDefault="00C970D2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50B54" w:rsidRPr="000B5FE1" w:rsidRDefault="00950B54" w:rsidP="00950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0B5F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Надеюсь на Ваш скорый ответ. </w:t>
      </w:r>
    </w:p>
    <w:p w:rsidR="00950B54" w:rsidRDefault="00950B54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</w:p>
    <w:p w:rsidR="00950B54" w:rsidRPr="000B5FE1" w:rsidRDefault="00950B54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 w:rsidRPr="000B5FE1">
        <w:rPr>
          <w:rFonts w:ascii="Times New Roman" w:hAnsi="Times New Roman" w:cs="Times New Roman"/>
          <w:b/>
          <w:sz w:val="28"/>
          <w:szCs w:val="18"/>
        </w:rPr>
        <w:t xml:space="preserve">С уважением, </w:t>
      </w:r>
    </w:p>
    <w:p w:rsidR="00950B54" w:rsidRPr="00B3599F" w:rsidRDefault="00950B54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950B54" w:rsidRPr="00D65329" w:rsidRDefault="00950B54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4D9">
        <w:rPr>
          <w:rFonts w:ascii="Times New Roman" w:hAnsi="Times New Roman" w:cs="Times New Roman"/>
          <w:b/>
          <w:sz w:val="28"/>
          <w:szCs w:val="28"/>
        </w:rPr>
        <w:t>ТОО</w:t>
      </w:r>
      <w:r w:rsidRPr="00D65329">
        <w:rPr>
          <w:rFonts w:ascii="Times New Roman" w:hAnsi="Times New Roman" w:cs="Times New Roman"/>
          <w:sz w:val="28"/>
          <w:szCs w:val="28"/>
        </w:rPr>
        <w:t xml:space="preserve"> «</w:t>
      </w:r>
      <w:r w:rsidRPr="005044D9">
        <w:rPr>
          <w:rFonts w:ascii="Times New Roman" w:hAnsi="Times New Roman" w:cs="Times New Roman"/>
          <w:b/>
          <w:bCs/>
          <w:sz w:val="28"/>
          <w:szCs w:val="28"/>
          <w:lang w:val="en-US"/>
        </w:rPr>
        <w:t>Asia</w:t>
      </w:r>
      <w:r w:rsidRPr="00D65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4D9">
        <w:rPr>
          <w:rFonts w:ascii="Times New Roman" w:hAnsi="Times New Roman" w:cs="Times New Roman"/>
          <w:b/>
          <w:bCs/>
          <w:sz w:val="28"/>
          <w:szCs w:val="28"/>
          <w:lang w:val="en-US"/>
        </w:rPr>
        <w:t>Express</w:t>
      </w:r>
      <w:r w:rsidRPr="00D65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4D9">
        <w:rPr>
          <w:rFonts w:ascii="Times New Roman" w:hAnsi="Times New Roman" w:cs="Times New Roman"/>
          <w:b/>
          <w:bCs/>
          <w:sz w:val="28"/>
          <w:szCs w:val="28"/>
          <w:lang w:val="en-US"/>
        </w:rPr>
        <w:t>Logistics</w:t>
      </w:r>
      <w:r w:rsidRPr="00D6532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53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53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53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53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53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532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Зайцев</w:t>
      </w:r>
      <w:r w:rsidRPr="00D65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6532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653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0B54" w:rsidRDefault="00950B54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A7" w:rsidRDefault="00D125A7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A7" w:rsidRPr="00D65329" w:rsidRDefault="00D125A7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A7" w:rsidRPr="00D125A7" w:rsidRDefault="00D125A7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25A7">
        <w:rPr>
          <w:rFonts w:ascii="Times New Roman" w:hAnsi="Times New Roman" w:cs="Times New Roman"/>
          <w:bCs/>
          <w:sz w:val="20"/>
          <w:szCs w:val="20"/>
        </w:rPr>
        <w:t>Исп.:</w:t>
      </w:r>
      <w:r w:rsidRPr="00D12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2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Бирбаев</w:t>
      </w:r>
      <w:proofErr w:type="spellEnd"/>
      <w:r w:rsidRPr="00D12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Бауржан</w:t>
      </w:r>
    </w:p>
    <w:p w:rsidR="00D125A7" w:rsidRPr="00D125A7" w:rsidRDefault="00D125A7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D12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Конт.тел</w:t>
      </w:r>
      <w:proofErr w:type="spellEnd"/>
      <w:r w:rsidRPr="00D12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+ 7 701 032 93 76</w:t>
      </w:r>
    </w:p>
    <w:p w:rsidR="00D125A7" w:rsidRPr="00D125A7" w:rsidRDefault="00D125A7" w:rsidP="009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D12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Email: birbaev.b.b@a-e-l.kz</w:t>
      </w:r>
    </w:p>
    <w:p w:rsidR="00950B54" w:rsidRPr="00D125A7" w:rsidRDefault="00950B54" w:rsidP="00950B54">
      <w:pPr>
        <w:autoSpaceDE w:val="0"/>
        <w:autoSpaceDN w:val="0"/>
        <w:adjustRightInd w:val="0"/>
        <w:spacing w:after="0" w:line="240" w:lineRule="auto"/>
        <w:rPr>
          <w:rFonts w:ascii="ArialKZ" w:hAnsi="ArialKZ" w:cs="ArialKZ"/>
          <w:color w:val="0000FF"/>
          <w:sz w:val="18"/>
          <w:szCs w:val="18"/>
          <w:lang w:val="en-US"/>
        </w:rPr>
      </w:pPr>
    </w:p>
    <w:p w:rsidR="00950B54" w:rsidRPr="00D125A7" w:rsidRDefault="00950B54" w:rsidP="00D125A7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6775532" wp14:editId="4B0C38A1">
            <wp:extent cx="6264671" cy="1501140"/>
            <wp:effectExtent l="0" t="0" r="3175" b="3810"/>
            <wp:docPr id="12" name="Рисунок 12" descr="C:\Users\n.seisenova\Desktop\поез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.seisenova\Desktop\поез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27" cy="152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B54" w:rsidRPr="00D125A7" w:rsidSect="005044D9">
      <w:pgSz w:w="11906" w:h="16838"/>
      <w:pgMar w:top="0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K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ED"/>
    <w:rsid w:val="00065C64"/>
    <w:rsid w:val="000827E5"/>
    <w:rsid w:val="000B51F1"/>
    <w:rsid w:val="000E2289"/>
    <w:rsid w:val="00162502"/>
    <w:rsid w:val="00186D9B"/>
    <w:rsid w:val="001D0CA8"/>
    <w:rsid w:val="00261330"/>
    <w:rsid w:val="003269ED"/>
    <w:rsid w:val="0033782F"/>
    <w:rsid w:val="0034770C"/>
    <w:rsid w:val="003E7BF8"/>
    <w:rsid w:val="0044228D"/>
    <w:rsid w:val="005044D9"/>
    <w:rsid w:val="00565F7A"/>
    <w:rsid w:val="005D0666"/>
    <w:rsid w:val="00630B45"/>
    <w:rsid w:val="006538EA"/>
    <w:rsid w:val="006F7F51"/>
    <w:rsid w:val="00771DFD"/>
    <w:rsid w:val="007A5F88"/>
    <w:rsid w:val="008734A1"/>
    <w:rsid w:val="009135CE"/>
    <w:rsid w:val="0091436F"/>
    <w:rsid w:val="00950B54"/>
    <w:rsid w:val="00A603CC"/>
    <w:rsid w:val="00A72D76"/>
    <w:rsid w:val="00AF67F2"/>
    <w:rsid w:val="00B564FD"/>
    <w:rsid w:val="00BA4964"/>
    <w:rsid w:val="00C13082"/>
    <w:rsid w:val="00C51647"/>
    <w:rsid w:val="00C80724"/>
    <w:rsid w:val="00C970D2"/>
    <w:rsid w:val="00D125A7"/>
    <w:rsid w:val="00D27212"/>
    <w:rsid w:val="00D5049C"/>
    <w:rsid w:val="00D65329"/>
    <w:rsid w:val="00D87ACB"/>
    <w:rsid w:val="00DA3942"/>
    <w:rsid w:val="00DC06C0"/>
    <w:rsid w:val="00DC3D5B"/>
    <w:rsid w:val="00DD281D"/>
    <w:rsid w:val="00E15AD3"/>
    <w:rsid w:val="00E5717A"/>
    <w:rsid w:val="00E7271F"/>
    <w:rsid w:val="00E779D4"/>
    <w:rsid w:val="00E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18C75-DA78-44CE-BD76-EF0202F6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9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1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Seisenova Natalya</dc:creator>
  <cp:keywords/>
  <dc:description/>
  <cp:lastModifiedBy>Бауржан</cp:lastModifiedBy>
  <cp:revision>36</cp:revision>
  <cp:lastPrinted>2015-07-30T05:50:00Z</cp:lastPrinted>
  <dcterms:created xsi:type="dcterms:W3CDTF">2015-06-02T11:24:00Z</dcterms:created>
  <dcterms:modified xsi:type="dcterms:W3CDTF">2015-07-30T11:37:00Z</dcterms:modified>
</cp:coreProperties>
</file>