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12" w:rsidRPr="00BC2658" w:rsidRDefault="00D61712" w:rsidP="00D61712">
      <w:pPr>
        <w:spacing w:line="293" w:lineRule="exact"/>
        <w:ind w:left="1160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ДОГОВОР</w:t>
      </w:r>
    </w:p>
    <w:p w:rsidR="00D61712" w:rsidRPr="00BC2658" w:rsidRDefault="00D61712" w:rsidP="00D61712">
      <w:pPr>
        <w:spacing w:line="253" w:lineRule="exact"/>
        <w:ind w:left="1160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на поиск и привлечение клиентов</w:t>
      </w:r>
    </w:p>
    <w:p w:rsidR="00D61712" w:rsidRPr="00BC2658" w:rsidRDefault="00753BFC" w:rsidP="00D61712">
      <w:pPr>
        <w:spacing w:line="253" w:lineRule="exact"/>
        <w:ind w:left="1160"/>
        <w:jc w:val="right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>«0</w:t>
      </w:r>
      <w:r w:rsidR="005C2402">
        <w:rPr>
          <w:rFonts w:cs="Times New Roman"/>
          <w:b/>
          <w:bCs/>
          <w:color w:val="000000"/>
          <w:lang w:val="ru-RU"/>
        </w:rPr>
        <w:t>4</w:t>
      </w:r>
      <w:r w:rsidR="00D61712" w:rsidRPr="00BC2658">
        <w:rPr>
          <w:rFonts w:cs="Times New Roman"/>
          <w:b/>
          <w:bCs/>
          <w:color w:val="000000"/>
          <w:lang w:val="ru-RU"/>
        </w:rPr>
        <w:t>»</w:t>
      </w:r>
      <w:r>
        <w:rPr>
          <w:rFonts w:cs="Times New Roman"/>
          <w:b/>
          <w:bCs/>
          <w:color w:val="000000"/>
          <w:lang w:val="ru-RU"/>
        </w:rPr>
        <w:t xml:space="preserve">  февраля</w:t>
      </w:r>
      <w:r w:rsidR="00D61712" w:rsidRPr="00BC2658">
        <w:rPr>
          <w:rFonts w:cs="Times New Roman"/>
          <w:b/>
          <w:bCs/>
          <w:color w:val="000000"/>
          <w:lang w:val="ru-RU"/>
        </w:rPr>
        <w:t xml:space="preserve">  201</w:t>
      </w:r>
      <w:r w:rsidR="00D61712">
        <w:rPr>
          <w:rFonts w:cs="Times New Roman"/>
          <w:b/>
          <w:bCs/>
          <w:color w:val="000000"/>
          <w:lang w:val="ru-RU"/>
        </w:rPr>
        <w:t>5</w:t>
      </w:r>
      <w:r w:rsidR="00D61712" w:rsidRPr="00BC2658">
        <w:rPr>
          <w:rFonts w:cs="Times New Roman"/>
          <w:b/>
          <w:bCs/>
          <w:color w:val="000000"/>
          <w:lang w:val="ru-RU"/>
        </w:rPr>
        <w:t xml:space="preserve"> г.</w:t>
      </w:r>
    </w:p>
    <w:p w:rsidR="00D61712" w:rsidRPr="00BC2658" w:rsidRDefault="00D61712" w:rsidP="00D61712">
      <w:pPr>
        <w:spacing w:line="373" w:lineRule="exact"/>
        <w:ind w:left="540"/>
        <w:rPr>
          <w:lang w:val="ru-RU"/>
        </w:rPr>
      </w:pPr>
    </w:p>
    <w:p w:rsidR="00D61712" w:rsidRPr="00BC2658" w:rsidRDefault="00753BFC" w:rsidP="00D61712">
      <w:pPr>
        <w:spacing w:line="373" w:lineRule="exact"/>
        <w:ind w:left="540"/>
        <w:rPr>
          <w:rFonts w:cs="Times New Roman"/>
          <w:color w:val="000000"/>
          <w:lang w:val="ru-RU"/>
        </w:rPr>
      </w:pPr>
      <w:r w:rsidRPr="00753BFC">
        <w:rPr>
          <w:rFonts w:eastAsia="Nimbus Sans L;Arial" w:cs="Times New Roman"/>
          <w:color w:val="000000"/>
          <w:lang w:val="ru-RU"/>
        </w:rPr>
        <w:t>ООО «</w:t>
      </w:r>
      <w:proofErr w:type="spellStart"/>
      <w:r w:rsidRPr="00753BFC">
        <w:rPr>
          <w:rFonts w:eastAsia="Nimbus Sans L;Arial" w:cs="Times New Roman"/>
          <w:color w:val="000000"/>
          <w:lang w:val="ru-RU"/>
        </w:rPr>
        <w:t>Продмаркет</w:t>
      </w:r>
      <w:proofErr w:type="spellEnd"/>
      <w:r w:rsidRPr="00753BFC">
        <w:rPr>
          <w:rFonts w:eastAsia="Nimbus Sans L;Arial" w:cs="Times New Roman"/>
          <w:color w:val="000000"/>
          <w:lang w:val="ru-RU"/>
        </w:rPr>
        <w:t>»</w:t>
      </w:r>
      <w:r>
        <w:rPr>
          <w:rFonts w:eastAsia="Nimbus Sans L;Arial" w:cs="Times New Roman"/>
          <w:color w:val="000000"/>
          <w:lang w:val="ru-RU"/>
        </w:rPr>
        <w:t xml:space="preserve"> </w:t>
      </w:r>
      <w:r w:rsidR="00D61712" w:rsidRPr="00BC2658">
        <w:rPr>
          <w:rFonts w:cs="Times New Roman"/>
          <w:color w:val="000000"/>
          <w:lang w:val="ru-RU"/>
        </w:rPr>
        <w:t xml:space="preserve">в лице </w:t>
      </w:r>
      <w:r>
        <w:rPr>
          <w:rFonts w:cs="Times New Roman"/>
          <w:color w:val="000000"/>
          <w:lang w:val="ru-RU"/>
        </w:rPr>
        <w:t>генерального директора Михайлина Анатолия Юрьевича</w:t>
      </w:r>
      <w:r w:rsidR="00D61712" w:rsidRPr="00BC2658">
        <w:rPr>
          <w:rFonts w:cs="Times New Roman"/>
          <w:color w:val="000000"/>
          <w:lang w:val="ru-RU"/>
        </w:rPr>
        <w:t xml:space="preserve">, </w:t>
      </w:r>
    </w:p>
    <w:p w:rsidR="00D61712" w:rsidRPr="00BC2658" w:rsidRDefault="00D61712" w:rsidP="00753BFC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именуемое в </w:t>
      </w:r>
      <w:r w:rsidRPr="00BC2658">
        <w:rPr>
          <w:rFonts w:cs="Times New Roman"/>
          <w:color w:val="000000"/>
          <w:lang w:val="ru-RU"/>
        </w:rPr>
        <w:t xml:space="preserve">дальнейшем  "Заказчик", и </w:t>
      </w:r>
      <w:proofErr w:type="spellStart"/>
      <w:r>
        <w:rPr>
          <w:rFonts w:eastAsia="Calibri" w:cs="Times New Roman"/>
          <w:color w:val="000000"/>
          <w:shd w:val="clear" w:color="auto" w:fill="FFFFFF"/>
          <w:lang w:val="ru-RU"/>
        </w:rPr>
        <w:t>Байдиков</w:t>
      </w:r>
      <w:proofErr w:type="spellEnd"/>
      <w:r>
        <w:rPr>
          <w:rFonts w:eastAsia="Calibri" w:cs="Times New Roman"/>
          <w:color w:val="000000"/>
          <w:shd w:val="clear" w:color="auto" w:fill="FFFFFF"/>
          <w:lang w:val="ru-RU"/>
        </w:rPr>
        <w:t xml:space="preserve"> Вячеслав Владимирович</w:t>
      </w:r>
      <w:bookmarkStart w:id="0" w:name="__DdeLink__1695_507187605"/>
      <w:r w:rsidRPr="00BC2658">
        <w:rPr>
          <w:rFonts w:cs="Times New Roman"/>
          <w:color w:val="000000"/>
          <w:lang w:val="ru-RU"/>
        </w:rPr>
        <w:t>, паспорт</w:t>
      </w:r>
      <w:r w:rsidR="00753BFC">
        <w:rPr>
          <w:rFonts w:cs="Times New Roman"/>
          <w:color w:val="000000"/>
          <w:lang w:val="ru-RU"/>
        </w:rPr>
        <w:t>:</w:t>
      </w:r>
      <w:r w:rsidRPr="00BC2658">
        <w:rPr>
          <w:rFonts w:cs="Times New Roman"/>
          <w:color w:val="000000"/>
          <w:lang w:val="ru-RU"/>
        </w:rPr>
        <w:t xml:space="preserve"> серия</w:t>
      </w:r>
      <w:r w:rsidRPr="00BC2658">
        <w:rPr>
          <w:rFonts w:cs="Times New Roman"/>
          <w:color w:val="222222"/>
          <w:lang w:val="ru-RU"/>
        </w:rPr>
        <w:t xml:space="preserve"> 52 03 </w:t>
      </w:r>
      <w:r w:rsidRPr="00BC2658">
        <w:rPr>
          <w:rFonts w:cs="Times New Roman"/>
          <w:color w:val="000000"/>
          <w:lang w:val="ru-RU"/>
        </w:rPr>
        <w:t xml:space="preserve"> номер </w:t>
      </w:r>
      <w:r>
        <w:rPr>
          <w:rFonts w:cs="Times New Roman"/>
          <w:color w:val="222222"/>
          <w:lang w:val="ru-RU"/>
        </w:rPr>
        <w:t>581125</w:t>
      </w:r>
      <w:r w:rsidRPr="00BC2658">
        <w:rPr>
          <w:rFonts w:cs="Times New Roman"/>
          <w:color w:val="000000"/>
          <w:lang w:val="ru-RU"/>
        </w:rPr>
        <w:t xml:space="preserve">,  выдан Советским УВД САО г. Омска 31.07.2003 </w:t>
      </w:r>
      <w:r>
        <w:rPr>
          <w:rFonts w:cs="Times New Roman"/>
          <w:color w:val="222222"/>
          <w:lang w:val="ru-RU"/>
        </w:rPr>
        <w:t>г.</w:t>
      </w:r>
      <w:bookmarkEnd w:id="0"/>
      <w:r w:rsidRPr="00BC2658">
        <w:rPr>
          <w:rFonts w:cs="Times New Roman"/>
          <w:color w:val="000000"/>
          <w:lang w:val="ru-RU"/>
        </w:rPr>
        <w:t>, именуемый в  дальнейшем  "Исполнитель", заключили настоящий договор о нижеследующем.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tabs>
          <w:tab w:val="left" w:pos="4986"/>
          <w:tab w:val="left" w:pos="9266"/>
          <w:tab w:val="left" w:pos="14826"/>
          <w:tab w:val="left" w:pos="15200"/>
          <w:tab w:val="left" w:pos="18826"/>
          <w:tab w:val="left" w:pos="20013"/>
          <w:tab w:val="left" w:pos="20280"/>
          <w:tab w:val="left" w:pos="22826"/>
        </w:tabs>
        <w:spacing w:line="346" w:lineRule="exact"/>
        <w:ind w:left="4280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1. Предмет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договора</w:t>
      </w:r>
    </w:p>
    <w:p w:rsidR="00D61712" w:rsidRPr="00BC2658" w:rsidRDefault="00D61712" w:rsidP="00D61712">
      <w:pPr>
        <w:tabs>
          <w:tab w:val="left" w:pos="1986"/>
          <w:tab w:val="left" w:pos="2360"/>
          <w:tab w:val="left" w:pos="5986"/>
          <w:tab w:val="left" w:pos="7173"/>
          <w:tab w:val="left" w:pos="7440"/>
          <w:tab w:val="left" w:pos="9986"/>
        </w:tabs>
        <w:spacing w:line="346" w:lineRule="exact"/>
        <w:rPr>
          <w:lang w:val="ru-RU"/>
        </w:rPr>
      </w:pPr>
    </w:p>
    <w:p w:rsidR="00D61712" w:rsidRPr="00BC2658" w:rsidRDefault="00D61712" w:rsidP="00D61712">
      <w:pPr>
        <w:tabs>
          <w:tab w:val="left" w:pos="1172"/>
          <w:tab w:val="left" w:pos="1638"/>
          <w:tab w:val="left" w:pos="2344"/>
          <w:tab w:val="left" w:pos="3784"/>
          <w:tab w:val="left" w:pos="4758"/>
          <w:tab w:val="left" w:pos="5118"/>
          <w:tab w:val="left" w:pos="5878"/>
          <w:tab w:val="left" w:pos="6678"/>
          <w:tab w:val="left" w:pos="7051"/>
          <w:tab w:val="left" w:pos="8264"/>
          <w:tab w:val="left" w:pos="9331"/>
          <w:tab w:val="left" w:pos="9611"/>
          <w:tab w:val="left" w:pos="9944"/>
        </w:tabs>
        <w:spacing w:line="280" w:lineRule="exact"/>
        <w:ind w:left="46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1.1.  Исполнитель, действуя от своего </w:t>
      </w:r>
      <w:r w:rsidRPr="00BC2658">
        <w:rPr>
          <w:rFonts w:cs="Times New Roman"/>
          <w:color w:val="000000"/>
          <w:lang w:val="ru-RU"/>
        </w:rPr>
        <w:t>и</w:t>
      </w:r>
      <w:r>
        <w:rPr>
          <w:rFonts w:cs="Times New Roman"/>
          <w:color w:val="000000"/>
          <w:lang w:val="ru-RU"/>
        </w:rPr>
        <w:t xml:space="preserve">мени, по </w:t>
      </w:r>
      <w:r w:rsidRPr="00BC2658">
        <w:rPr>
          <w:rFonts w:cs="Times New Roman"/>
          <w:color w:val="000000"/>
          <w:lang w:val="ru-RU"/>
        </w:rPr>
        <w:t xml:space="preserve">поручению </w:t>
      </w:r>
      <w:r w:rsidRPr="00D61712">
        <w:rPr>
          <w:rFonts w:cs="Times New Roman"/>
          <w:color w:val="000000"/>
          <w:lang w:val="ru-RU"/>
        </w:rPr>
        <w:t xml:space="preserve">Заказчика и за вознаграждение, </w:t>
      </w:r>
      <w:r w:rsidRPr="00BC2658">
        <w:rPr>
          <w:rFonts w:cs="Times New Roman"/>
          <w:color w:val="000000"/>
          <w:lang w:val="ru-RU"/>
        </w:rPr>
        <w:t xml:space="preserve">осуществляет действия по поиску для Заказчика потенциального клиента, намеренного приобретать у Заказчика Товары.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1.2. Настоящий договор вступает в силу с момента подписания и действует до « 31» декабря 201</w:t>
      </w:r>
      <w:r>
        <w:rPr>
          <w:rFonts w:cs="Times New Roman"/>
          <w:color w:val="000000"/>
          <w:lang w:val="ru-RU"/>
        </w:rPr>
        <w:t>5</w:t>
      </w:r>
      <w:r w:rsidRPr="00BC2658">
        <w:rPr>
          <w:rFonts w:cs="Times New Roman"/>
          <w:color w:val="000000"/>
          <w:lang w:val="ru-RU"/>
        </w:rPr>
        <w:t xml:space="preserve"> г. 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3118"/>
          <w:tab w:val="left" w:pos="4224"/>
          <w:tab w:val="left" w:pos="5491"/>
          <w:tab w:val="left" w:pos="6171"/>
          <w:tab w:val="left" w:pos="7398"/>
          <w:tab w:val="left" w:pos="8598"/>
          <w:tab w:val="left" w:pos="9558"/>
          <w:tab w:val="left" w:pos="11398"/>
        </w:tabs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1.3  Услуги  считаются оказанными</w:t>
      </w:r>
      <w:r w:rsidRPr="00BC2658">
        <w:rPr>
          <w:rFonts w:cs="Times New Roman"/>
          <w:color w:val="000000"/>
          <w:lang w:val="ru-RU"/>
        </w:rPr>
        <w:tab/>
        <w:t>после заключения Заказчиком</w:t>
      </w:r>
      <w:r w:rsidRPr="00BC2658">
        <w:rPr>
          <w:rFonts w:cs="Times New Roman"/>
          <w:color w:val="000000"/>
          <w:lang w:val="ru-RU"/>
        </w:rPr>
        <w:tab/>
        <w:t>договора купли  - продажи</w:t>
      </w:r>
      <w:r w:rsidRPr="00BC2658">
        <w:rPr>
          <w:rFonts w:cs="Times New Roman"/>
          <w:color w:val="000000"/>
          <w:lang w:val="ru-RU"/>
        </w:rPr>
        <w:tab/>
        <w:t>с потенциальным клиентом либо фактического совершения сделки между Заказчиком и клиентом.</w:t>
      </w:r>
    </w:p>
    <w:p w:rsidR="00D61712" w:rsidRPr="00BC2658" w:rsidRDefault="00D61712" w:rsidP="00D61712">
      <w:pPr>
        <w:tabs>
          <w:tab w:val="left" w:pos="1720"/>
          <w:tab w:val="left" w:pos="2826"/>
          <w:tab w:val="left" w:pos="4093"/>
          <w:tab w:val="left" w:pos="4773"/>
          <w:tab w:val="left" w:pos="6000"/>
          <w:tab w:val="left" w:pos="7200"/>
          <w:tab w:val="left" w:pos="8160"/>
          <w:tab w:val="left" w:pos="10000"/>
        </w:tabs>
        <w:spacing w:line="253" w:lineRule="exact"/>
        <w:rPr>
          <w:lang w:val="ru-RU"/>
        </w:rPr>
      </w:pPr>
    </w:p>
    <w:p w:rsidR="00D61712" w:rsidRPr="00A67167" w:rsidRDefault="00D61712" w:rsidP="00D61712">
      <w:pPr>
        <w:tabs>
          <w:tab w:val="left" w:pos="4466"/>
          <w:tab w:val="left" w:pos="8226"/>
          <w:tab w:val="left" w:pos="13000"/>
          <w:tab w:val="left" w:pos="14106"/>
          <w:tab w:val="left" w:pos="15373"/>
          <w:tab w:val="left" w:pos="16053"/>
          <w:tab w:val="left" w:pos="17280"/>
          <w:tab w:val="left" w:pos="18480"/>
          <w:tab w:val="left" w:pos="19440"/>
          <w:tab w:val="left" w:pos="21280"/>
        </w:tabs>
        <w:spacing w:line="346" w:lineRule="exact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t xml:space="preserve">2. </w:t>
      </w:r>
      <w:r w:rsidRPr="00A67167">
        <w:rPr>
          <w:rFonts w:cs="Times New Roman"/>
          <w:b/>
          <w:bCs/>
          <w:color w:val="000000"/>
          <w:lang w:val="ru-RU"/>
        </w:rPr>
        <w:t>Права</w:t>
      </w:r>
      <w:r w:rsidRPr="00A67167">
        <w:rPr>
          <w:rFonts w:cs="Times New Roman"/>
          <w:color w:val="000000"/>
          <w:lang w:val="ru-RU"/>
        </w:rPr>
        <w:t xml:space="preserve"> </w:t>
      </w:r>
      <w:r w:rsidRPr="00A67167">
        <w:rPr>
          <w:rFonts w:cs="Times New Roman"/>
          <w:b/>
          <w:bCs/>
          <w:color w:val="000000"/>
          <w:lang w:val="ru-RU"/>
        </w:rPr>
        <w:t>и</w:t>
      </w:r>
      <w:r w:rsidRPr="00A67167">
        <w:rPr>
          <w:rFonts w:cs="Times New Roman"/>
          <w:color w:val="000000"/>
          <w:lang w:val="ru-RU"/>
        </w:rPr>
        <w:t xml:space="preserve"> </w:t>
      </w:r>
      <w:r w:rsidRPr="00A67167">
        <w:rPr>
          <w:rFonts w:cs="Times New Roman"/>
          <w:b/>
          <w:bCs/>
          <w:color w:val="000000"/>
          <w:lang w:val="ru-RU"/>
        </w:rPr>
        <w:t>обязанности</w:t>
      </w:r>
      <w:r w:rsidRPr="00A67167">
        <w:rPr>
          <w:rFonts w:cs="Times New Roman"/>
          <w:color w:val="000000"/>
          <w:lang w:val="ru-RU"/>
        </w:rPr>
        <w:t xml:space="preserve"> </w:t>
      </w:r>
      <w:r w:rsidRPr="00A67167">
        <w:rPr>
          <w:rFonts w:cs="Times New Roman"/>
          <w:b/>
          <w:bCs/>
          <w:color w:val="000000"/>
          <w:lang w:val="ru-RU"/>
        </w:rPr>
        <w:t>сторон</w:t>
      </w:r>
    </w:p>
    <w:p w:rsidR="00D61712" w:rsidRPr="00A67167" w:rsidRDefault="00D61712" w:rsidP="00D61712">
      <w:pPr>
        <w:spacing w:line="280" w:lineRule="exact"/>
        <w:ind w:left="466"/>
        <w:rPr>
          <w:lang w:val="ru-RU"/>
        </w:rPr>
      </w:pPr>
    </w:p>
    <w:p w:rsidR="00D61712" w:rsidRPr="00A67167" w:rsidRDefault="00D61712" w:rsidP="00D61712">
      <w:pPr>
        <w:spacing w:line="280" w:lineRule="exact"/>
        <w:ind w:left="466"/>
        <w:rPr>
          <w:rFonts w:cs="Times New Roman"/>
          <w:color w:val="000000"/>
          <w:lang w:val="ru-RU"/>
        </w:rPr>
      </w:pPr>
      <w:r w:rsidRPr="00A67167">
        <w:rPr>
          <w:rFonts w:cs="Times New Roman"/>
          <w:color w:val="000000"/>
          <w:lang w:val="ru-RU"/>
        </w:rPr>
        <w:t xml:space="preserve">2.1. Исполнитель обязан: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2.1.1. В соответствии с поручением Заказчика осуществлять поиск потенциального клиента Заказчика – юридического или физического лица.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2.1.2. Оказать Услуги в полном объеме в срок, указанный в пункте 1.2. настоящего договора.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2.1.3. Исполнитель обязан выполнить работу лично.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2.2. Заказчик обязан: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2.2.1. Оплатить Исполнителю вознаграждение в размере и на условиях настоящего Договора.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2.3. Заказчик имеет право: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2.3.1. В любое время проверять ход и качество работы, выполняемой Исполнителем, не вмешиваясь в его деятельность. 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3118"/>
          <w:tab w:val="left" w:pos="4224"/>
          <w:tab w:val="left" w:pos="5491"/>
          <w:tab w:val="left" w:pos="6171"/>
          <w:tab w:val="left" w:pos="7398"/>
          <w:tab w:val="left" w:pos="8598"/>
          <w:tab w:val="left" w:pos="9558"/>
          <w:tab w:val="left" w:pos="11398"/>
        </w:tabs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2.3.1. Отказаться от исполнения договора в случае, если клиент отказывается от приобретения товара или от условий Заказчика,  предъявляемых клиенту.  При этом вознаграждение Исполнителю не выплачивается.</w:t>
      </w:r>
    </w:p>
    <w:p w:rsidR="00D61712" w:rsidRPr="00BC2658" w:rsidRDefault="00D61712" w:rsidP="00D61712">
      <w:pPr>
        <w:tabs>
          <w:tab w:val="left" w:pos="4159"/>
          <w:tab w:val="left" w:pos="7612"/>
          <w:tab w:val="left" w:pos="12079"/>
          <w:tab w:val="left" w:pos="13185"/>
          <w:tab w:val="left" w:pos="14452"/>
          <w:tab w:val="left" w:pos="15132"/>
          <w:tab w:val="left" w:pos="16359"/>
          <w:tab w:val="left" w:pos="17559"/>
          <w:tab w:val="left" w:pos="18519"/>
          <w:tab w:val="left" w:pos="20359"/>
        </w:tabs>
        <w:spacing w:line="293" w:lineRule="exact"/>
        <w:ind w:left="3453"/>
        <w:rPr>
          <w:lang w:val="ru-RU"/>
        </w:rPr>
      </w:pPr>
    </w:p>
    <w:p w:rsidR="00D61712" w:rsidRPr="00BC2658" w:rsidRDefault="00D61712" w:rsidP="00D61712">
      <w:pPr>
        <w:tabs>
          <w:tab w:val="left" w:pos="4159"/>
          <w:tab w:val="left" w:pos="7612"/>
          <w:tab w:val="left" w:pos="12079"/>
          <w:tab w:val="left" w:pos="13185"/>
          <w:tab w:val="left" w:pos="14452"/>
          <w:tab w:val="left" w:pos="15132"/>
          <w:tab w:val="left" w:pos="16359"/>
          <w:tab w:val="left" w:pos="17559"/>
          <w:tab w:val="left" w:pos="18519"/>
          <w:tab w:val="left" w:pos="20359"/>
        </w:tabs>
        <w:spacing w:line="293" w:lineRule="exact"/>
        <w:ind w:left="3453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3. Цена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договора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и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порядок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расчетов</w:t>
      </w:r>
    </w:p>
    <w:p w:rsidR="00D61712" w:rsidRPr="00BC2658" w:rsidRDefault="00D61712" w:rsidP="00D61712">
      <w:pPr>
        <w:tabs>
          <w:tab w:val="left" w:pos="1720"/>
          <w:tab w:val="left" w:pos="2826"/>
          <w:tab w:val="left" w:pos="4093"/>
          <w:tab w:val="left" w:pos="4773"/>
          <w:tab w:val="left" w:pos="6000"/>
          <w:tab w:val="left" w:pos="7200"/>
          <w:tab w:val="left" w:pos="8160"/>
          <w:tab w:val="left" w:pos="10000"/>
        </w:tabs>
        <w:spacing w:line="293" w:lineRule="exact"/>
        <w:rPr>
          <w:lang w:val="ru-RU"/>
        </w:rPr>
      </w:pPr>
    </w:p>
    <w:p w:rsidR="00D61712" w:rsidRPr="00BC2658" w:rsidRDefault="00D61712" w:rsidP="00D61712">
      <w:pPr>
        <w:pStyle w:val="3"/>
        <w:numPr>
          <w:ilvl w:val="1"/>
          <w:numId w:val="1"/>
        </w:numPr>
        <w:tabs>
          <w:tab w:val="left" w:pos="1132"/>
          <w:tab w:val="left" w:pos="1558"/>
          <w:tab w:val="left" w:pos="2998"/>
          <w:tab w:val="left" w:pos="4104"/>
          <w:tab w:val="left" w:pos="5371"/>
          <w:tab w:val="left" w:pos="6051"/>
          <w:tab w:val="left" w:pos="7278"/>
          <w:tab w:val="left" w:pos="8478"/>
          <w:tab w:val="left" w:pos="9438"/>
          <w:tab w:val="left" w:pos="11278"/>
        </w:tabs>
        <w:spacing w:line="293" w:lineRule="exact"/>
        <w:ind w:left="426"/>
        <w:jc w:val="left"/>
        <w:rPr>
          <w:color w:val="000000"/>
          <w:lang w:val="ru-RU"/>
        </w:rPr>
      </w:pPr>
      <w:r w:rsidRPr="00BC2658">
        <w:rPr>
          <w:color w:val="000000"/>
          <w:lang w:val="ru-RU"/>
        </w:rPr>
        <w:t>Вознаграждение Агента по настоящему договору составляет от 1 до 3,5% за одну сделку</w:t>
      </w: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3.2. Вознаграж</w:t>
      </w:r>
      <w:r>
        <w:rPr>
          <w:rFonts w:cs="Times New Roman"/>
          <w:color w:val="000000"/>
          <w:lang w:val="ru-RU"/>
        </w:rPr>
        <w:t xml:space="preserve">дение выплачивается Исполнителю </w:t>
      </w:r>
      <w:r w:rsidRPr="00BC2658">
        <w:rPr>
          <w:rFonts w:cs="Times New Roman"/>
          <w:color w:val="000000"/>
          <w:lang w:val="ru-RU"/>
        </w:rPr>
        <w:t xml:space="preserve">за привлечение соответствующего клиента в течение 5 (пять) рабочих дней с момента совершения сделки  между </w:t>
      </w:r>
      <w:r>
        <w:rPr>
          <w:rFonts w:cs="Times New Roman"/>
          <w:color w:val="000000"/>
          <w:lang w:val="ru-RU"/>
        </w:rPr>
        <w:t>Заказчиком и соответств</w:t>
      </w:r>
      <w:r w:rsidRPr="00BC2658">
        <w:rPr>
          <w:rFonts w:cs="Times New Roman"/>
          <w:color w:val="000000"/>
          <w:lang w:val="ru-RU"/>
        </w:rPr>
        <w:t>ующим клиентом.</w:t>
      </w: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p w:rsidR="00D61712" w:rsidRPr="00A67167" w:rsidRDefault="00D61712" w:rsidP="00D61712">
      <w:pPr>
        <w:pageBreakBefore/>
        <w:tabs>
          <w:tab w:val="left" w:pos="4652"/>
          <w:tab w:val="left" w:pos="8598"/>
          <w:tab w:val="left" w:pos="14464"/>
          <w:tab w:val="left" w:pos="15998"/>
          <w:tab w:val="left" w:pos="17424"/>
          <w:tab w:val="left" w:pos="17758"/>
          <w:tab w:val="left" w:pos="19078"/>
          <w:tab w:val="left" w:pos="20958"/>
          <w:tab w:val="left" w:pos="21838"/>
        </w:tabs>
        <w:spacing w:line="333" w:lineRule="exact"/>
        <w:jc w:val="center"/>
        <w:rPr>
          <w:rFonts w:cs="Times New Roman"/>
          <w:b/>
          <w:bCs/>
          <w:color w:val="000000"/>
          <w:lang w:val="ru-RU"/>
        </w:rPr>
      </w:pPr>
      <w:r>
        <w:rPr>
          <w:rFonts w:cs="Times New Roman"/>
          <w:b/>
          <w:bCs/>
          <w:color w:val="000000"/>
          <w:lang w:val="ru-RU"/>
        </w:rPr>
        <w:lastRenderedPageBreak/>
        <w:t xml:space="preserve">4. </w:t>
      </w:r>
      <w:r w:rsidRPr="00A67167">
        <w:rPr>
          <w:rFonts w:cs="Times New Roman"/>
          <w:b/>
          <w:bCs/>
          <w:color w:val="000000"/>
          <w:lang w:val="ru-RU"/>
        </w:rPr>
        <w:t>Ответственность</w:t>
      </w:r>
      <w:r w:rsidRPr="00A67167">
        <w:rPr>
          <w:rFonts w:cs="Times New Roman"/>
          <w:color w:val="000000"/>
          <w:lang w:val="ru-RU"/>
        </w:rPr>
        <w:t xml:space="preserve"> </w:t>
      </w:r>
      <w:r w:rsidRPr="00A67167">
        <w:rPr>
          <w:rFonts w:cs="Times New Roman"/>
          <w:b/>
          <w:bCs/>
          <w:color w:val="000000"/>
          <w:lang w:val="ru-RU"/>
        </w:rPr>
        <w:t>сторон</w:t>
      </w:r>
    </w:p>
    <w:p w:rsidR="00D61712" w:rsidRPr="00A67167" w:rsidRDefault="00D61712" w:rsidP="00D61712">
      <w:pPr>
        <w:spacing w:line="29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4.1. За неисполнение или ненадлежащее исполнение обязательств по настоящему Договору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стороны несут ответственность в соответствии с действующим законодательством РФ. </w:t>
      </w:r>
    </w:p>
    <w:p w:rsidR="00D61712" w:rsidRPr="00BC2658" w:rsidRDefault="00D61712" w:rsidP="00D61712">
      <w:pPr>
        <w:spacing w:line="213" w:lineRule="exact"/>
        <w:ind w:left="374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3746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5. Порядок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разрешения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споров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:rsidR="00D61712" w:rsidRPr="00BC2658" w:rsidRDefault="00D61712" w:rsidP="00D61712">
      <w:pPr>
        <w:spacing w:line="266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5.2. В случае невозможности разрешения споров путем переговоров стороны после реализации</w:t>
      </w:r>
    </w:p>
    <w:p w:rsidR="00D61712" w:rsidRPr="00BC2658" w:rsidRDefault="00D61712" w:rsidP="00D61712">
      <w:pPr>
        <w:spacing w:line="240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предусмотренной законодательством процедуры досудебного урегулирования разногласий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передают их на рассмотрение в суд по месту нахождения Заказчика. </w:t>
      </w:r>
    </w:p>
    <w:p w:rsidR="00D61712" w:rsidRPr="00BC2658" w:rsidRDefault="00D61712" w:rsidP="00D61712">
      <w:pPr>
        <w:spacing w:line="213" w:lineRule="exact"/>
        <w:ind w:left="3733"/>
        <w:rPr>
          <w:lang w:val="ru-RU"/>
        </w:rPr>
      </w:pPr>
    </w:p>
    <w:p w:rsidR="00D61712" w:rsidRPr="00BC2658" w:rsidRDefault="00D61712" w:rsidP="00D61712">
      <w:pPr>
        <w:spacing w:line="306" w:lineRule="exact"/>
        <w:ind w:left="3733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6. Заключительные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положения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80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6.1. Любые изменения и дополнения к настоящему договору действительны лишь при условии,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что они совершены в письменной форме и подписаны уполномоченными на то представителями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сторон.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6.2.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 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4024"/>
          <w:tab w:val="left" w:pos="5558"/>
          <w:tab w:val="left" w:pos="6984"/>
          <w:tab w:val="left" w:pos="7318"/>
          <w:tab w:val="left" w:pos="8638"/>
          <w:tab w:val="left" w:pos="10518"/>
          <w:tab w:val="left" w:pos="11398"/>
        </w:tabs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7. Адреса и банковские реквизиты сторон:</w:t>
      </w:r>
    </w:p>
    <w:p w:rsidR="00D61712" w:rsidRPr="00BC2658" w:rsidRDefault="00D61712" w:rsidP="00D61712">
      <w:pPr>
        <w:spacing w:line="293" w:lineRule="exact"/>
        <w:ind w:left="466"/>
        <w:jc w:val="center"/>
        <w:rPr>
          <w:lang w:val="ru-RU"/>
        </w:rPr>
      </w:pPr>
    </w:p>
    <w:p w:rsidR="00D61712" w:rsidRPr="00BC2658" w:rsidRDefault="00D61712" w:rsidP="00D61712">
      <w:pPr>
        <w:spacing w:line="266" w:lineRule="exact"/>
        <w:ind w:left="466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 xml:space="preserve">Заказчик: </w:t>
      </w:r>
    </w:p>
    <w:p w:rsidR="00D61712" w:rsidRPr="00BC2658" w:rsidRDefault="00D61712" w:rsidP="00D61712">
      <w:pPr>
        <w:spacing w:line="240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________________________________________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Юридический адрес: </w:t>
      </w:r>
      <w:r w:rsidR="00753BFC">
        <w:rPr>
          <w:rFonts w:cs="Times New Roman"/>
          <w:color w:val="000000"/>
          <w:lang w:val="ru-RU"/>
        </w:rPr>
        <w:t>198207 г</w:t>
      </w:r>
      <w:proofErr w:type="gramStart"/>
      <w:r w:rsidR="00753BFC">
        <w:rPr>
          <w:rFonts w:cs="Times New Roman"/>
          <w:color w:val="000000"/>
          <w:lang w:val="ru-RU"/>
        </w:rPr>
        <w:t>.С</w:t>
      </w:r>
      <w:proofErr w:type="gramEnd"/>
      <w:r w:rsidR="00753BFC">
        <w:rPr>
          <w:rFonts w:cs="Times New Roman"/>
          <w:color w:val="000000"/>
          <w:lang w:val="ru-RU"/>
        </w:rPr>
        <w:t>анкт-Петербург, пр.Стачек, д.158, лит.А, пом.8Н</w:t>
      </w:r>
    </w:p>
    <w:p w:rsidR="00753BFC" w:rsidRPr="00BC2658" w:rsidRDefault="00D61712" w:rsidP="00753BFC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Фактический адрес:  </w:t>
      </w:r>
      <w:r w:rsidR="00753BFC">
        <w:rPr>
          <w:rFonts w:cs="Times New Roman"/>
          <w:color w:val="000000"/>
          <w:lang w:val="ru-RU"/>
        </w:rPr>
        <w:t>198207 г</w:t>
      </w:r>
      <w:proofErr w:type="gramStart"/>
      <w:r w:rsidR="00753BFC">
        <w:rPr>
          <w:rFonts w:cs="Times New Roman"/>
          <w:color w:val="000000"/>
          <w:lang w:val="ru-RU"/>
        </w:rPr>
        <w:t>.С</w:t>
      </w:r>
      <w:proofErr w:type="gramEnd"/>
      <w:r w:rsidR="00753BFC">
        <w:rPr>
          <w:rFonts w:cs="Times New Roman"/>
          <w:color w:val="000000"/>
          <w:lang w:val="ru-RU"/>
        </w:rPr>
        <w:t>анкт-Петербург, пр.Стачек, д.158, лит.А, пом.8Н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ИНН/КПП: </w:t>
      </w:r>
      <w:r w:rsidR="00753BFC">
        <w:rPr>
          <w:rFonts w:cs="Times New Roman"/>
          <w:color w:val="000000"/>
          <w:lang w:val="ru-RU"/>
        </w:rPr>
        <w:t>7805615803</w:t>
      </w:r>
      <w:r w:rsidRPr="00BC2658">
        <w:rPr>
          <w:rFonts w:cs="Times New Roman"/>
          <w:color w:val="000000"/>
          <w:lang w:val="ru-RU"/>
        </w:rPr>
        <w:t>/</w:t>
      </w:r>
      <w:r w:rsidR="00753BFC">
        <w:rPr>
          <w:rFonts w:cs="Times New Roman"/>
          <w:color w:val="000000"/>
          <w:lang w:val="ru-RU"/>
        </w:rPr>
        <w:t>780501001</w:t>
      </w:r>
      <w:r w:rsidRPr="00BC2658">
        <w:rPr>
          <w:rFonts w:cs="Times New Roman"/>
          <w:color w:val="000000"/>
          <w:lang w:val="ru-RU"/>
        </w:rPr>
        <w:t xml:space="preserve">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Банковские реквизиты: 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proofErr w:type="gramStart"/>
      <w:r w:rsidRPr="00BC2658">
        <w:rPr>
          <w:rFonts w:cs="Times New Roman"/>
          <w:color w:val="000000"/>
          <w:lang w:val="ru-RU"/>
        </w:rPr>
        <w:t>Р</w:t>
      </w:r>
      <w:proofErr w:type="gramEnd"/>
      <w:r w:rsidRPr="00BC2658">
        <w:rPr>
          <w:rFonts w:cs="Times New Roman"/>
          <w:color w:val="000000"/>
          <w:lang w:val="ru-RU"/>
        </w:rPr>
        <w:t>/с</w:t>
      </w:r>
      <w:r w:rsidR="00753BFC">
        <w:rPr>
          <w:rFonts w:cs="Times New Roman"/>
          <w:color w:val="000000"/>
          <w:lang w:val="ru-RU"/>
        </w:rPr>
        <w:t xml:space="preserve"> 40702810401070044626</w:t>
      </w:r>
      <w:r w:rsidRPr="00BC2658">
        <w:rPr>
          <w:rFonts w:cs="Times New Roman"/>
          <w:color w:val="000000"/>
          <w:lang w:val="ru-RU"/>
        </w:rPr>
        <w:t xml:space="preserve">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Банк  </w:t>
      </w:r>
      <w:r w:rsidR="00753BFC">
        <w:rPr>
          <w:rFonts w:cs="Times New Roman"/>
          <w:color w:val="000000"/>
          <w:lang w:val="ru-RU"/>
        </w:rPr>
        <w:t>ОАО «ЭНЕРГОМАЩБАНК»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БИК </w:t>
      </w:r>
      <w:r w:rsidR="00753BFC">
        <w:rPr>
          <w:rFonts w:cs="Times New Roman"/>
          <w:color w:val="000000"/>
          <w:lang w:val="ru-RU"/>
        </w:rPr>
        <w:t>044030754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к/с </w:t>
      </w:r>
      <w:r w:rsidR="00753BFC">
        <w:rPr>
          <w:rFonts w:cs="Times New Roman"/>
          <w:color w:val="000000"/>
          <w:lang w:val="ru-RU"/>
        </w:rPr>
        <w:t>30101810700000000754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33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 xml:space="preserve">Заказчик: </w:t>
      </w:r>
      <w:r w:rsidRPr="00BC2658">
        <w:rPr>
          <w:rFonts w:cs="Times New Roman"/>
          <w:color w:val="000000"/>
          <w:lang w:val="ru-RU"/>
        </w:rPr>
        <w:t xml:space="preserve">______________________________________ /_______________________/ 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b/>
          <w:bCs/>
          <w:color w:val="000000"/>
          <w:sz w:val="22"/>
          <w:szCs w:val="22"/>
          <w:lang w:val="ru-RU"/>
        </w:rPr>
      </w:pPr>
      <w:r w:rsidRPr="00BC2658">
        <w:rPr>
          <w:rFonts w:cs="Times New Roman"/>
          <w:b/>
          <w:bCs/>
          <w:color w:val="000000"/>
          <w:sz w:val="22"/>
          <w:szCs w:val="22"/>
          <w:lang w:val="ru-RU"/>
        </w:rPr>
        <w:t xml:space="preserve">Исполнитель: </w:t>
      </w:r>
    </w:p>
    <w:p w:rsidR="00D61712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rFonts w:cs="Times New Roman"/>
          <w:color w:val="222222"/>
          <w:lang w:val="ru-RU"/>
        </w:rPr>
      </w:pPr>
      <w:proofErr w:type="spellStart"/>
      <w:r>
        <w:rPr>
          <w:rFonts w:eastAsia="Calibri" w:cs="Times New Roman"/>
          <w:color w:val="000000"/>
          <w:shd w:val="clear" w:color="auto" w:fill="FFFFFF"/>
          <w:lang w:val="ru-RU"/>
        </w:rPr>
        <w:t>Байдиков</w:t>
      </w:r>
      <w:proofErr w:type="spellEnd"/>
      <w:r>
        <w:rPr>
          <w:rFonts w:eastAsia="Calibri" w:cs="Times New Roman"/>
          <w:color w:val="000000"/>
          <w:shd w:val="clear" w:color="auto" w:fill="FFFFFF"/>
          <w:lang w:val="ru-RU"/>
        </w:rPr>
        <w:t xml:space="preserve"> Вячеслав Владимирович</w:t>
      </w:r>
      <w:r>
        <w:rPr>
          <w:rFonts w:cs="Times New Roman"/>
          <w:color w:val="000000"/>
          <w:lang w:val="ru-RU"/>
        </w:rPr>
        <w:t>, паспорт серия</w:t>
      </w:r>
      <w:r>
        <w:rPr>
          <w:rFonts w:cs="Times New Roman"/>
          <w:color w:val="222222"/>
          <w:lang w:val="ru-RU"/>
        </w:rPr>
        <w:t xml:space="preserve"> 52 03 </w:t>
      </w:r>
      <w:r>
        <w:rPr>
          <w:rFonts w:cs="Times New Roman"/>
          <w:color w:val="000000"/>
          <w:lang w:val="ru-RU"/>
        </w:rPr>
        <w:t xml:space="preserve"> номер </w:t>
      </w:r>
      <w:r>
        <w:rPr>
          <w:rFonts w:cs="Times New Roman"/>
          <w:color w:val="222222"/>
          <w:lang w:val="ru-RU"/>
        </w:rPr>
        <w:t>581125</w:t>
      </w:r>
      <w:r>
        <w:rPr>
          <w:rFonts w:cs="Times New Roman"/>
          <w:color w:val="000000"/>
          <w:lang w:val="ru-RU"/>
        </w:rPr>
        <w:t xml:space="preserve">,  выдан Советским УВД САО г. Омска 31.07.2003 </w:t>
      </w:r>
      <w:r>
        <w:rPr>
          <w:rFonts w:cs="Times New Roman"/>
          <w:color w:val="222222"/>
          <w:lang w:val="ru-RU"/>
        </w:rPr>
        <w:t>г.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7158"/>
        </w:tabs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sz w:val="23"/>
          <w:lang w:val="ru-RU"/>
        </w:rPr>
      </w:pPr>
      <w:proofErr w:type="gramStart"/>
      <w:r w:rsidRPr="00BC2658">
        <w:rPr>
          <w:rFonts w:cs="Times New Roman"/>
          <w:color w:val="000000"/>
          <w:lang w:val="ru-RU"/>
        </w:rPr>
        <w:t>Р</w:t>
      </w:r>
      <w:proofErr w:type="gramEnd"/>
      <w:r w:rsidRPr="00BC2658">
        <w:rPr>
          <w:rFonts w:cs="Times New Roman"/>
          <w:color w:val="000000"/>
          <w:lang w:val="ru-RU"/>
        </w:rPr>
        <w:t xml:space="preserve">/с </w:t>
      </w:r>
      <w:r w:rsidRPr="00BC2658">
        <w:rPr>
          <w:rFonts w:cs="Times New Roman"/>
          <w:color w:val="000000"/>
          <w:sz w:val="23"/>
          <w:lang w:val="ru-RU"/>
        </w:rPr>
        <w:t xml:space="preserve">  40817810007780004756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sz w:val="23"/>
          <w:lang w:val="ru-RU"/>
        </w:rPr>
      </w:pPr>
      <w:r w:rsidRPr="00BC2658">
        <w:rPr>
          <w:rFonts w:cs="Times New Roman"/>
          <w:color w:val="000000"/>
          <w:sz w:val="23"/>
          <w:lang w:val="ru-RU"/>
        </w:rPr>
        <w:t xml:space="preserve">Банк ОАО «Альфа-Банк», </w:t>
      </w:r>
      <w:proofErr w:type="gramStart"/>
      <w:r w:rsidRPr="00BC2658">
        <w:rPr>
          <w:rFonts w:cs="Times New Roman"/>
          <w:color w:val="000000"/>
          <w:sz w:val="23"/>
          <w:lang w:val="ru-RU"/>
        </w:rPr>
        <w:t>г</w:t>
      </w:r>
      <w:proofErr w:type="gramEnd"/>
      <w:r w:rsidRPr="00BC2658">
        <w:rPr>
          <w:rFonts w:cs="Times New Roman"/>
          <w:color w:val="000000"/>
          <w:sz w:val="23"/>
          <w:lang w:val="ru-RU"/>
        </w:rPr>
        <w:t>. Москва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sz w:val="23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БИК  </w:t>
      </w:r>
      <w:r w:rsidRPr="00BC2658">
        <w:rPr>
          <w:rFonts w:cs="Times New Roman"/>
          <w:color w:val="000000"/>
          <w:sz w:val="23"/>
          <w:lang w:val="ru-RU"/>
        </w:rPr>
        <w:t>044525593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к/с </w:t>
      </w:r>
      <w:r w:rsidRPr="00BC2658">
        <w:rPr>
          <w:rFonts w:cs="Times New Roman"/>
          <w:color w:val="000000"/>
          <w:sz w:val="23"/>
          <w:lang w:val="ru-RU"/>
        </w:rPr>
        <w:t>30101810200000000593</w:t>
      </w:r>
      <w:r w:rsidRPr="00BC2658">
        <w:rPr>
          <w:rFonts w:cs="Times New Roman"/>
          <w:color w:val="000000"/>
          <w:lang w:val="ru-RU"/>
        </w:rPr>
        <w:t xml:space="preserve"> 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tabs>
          <w:tab w:val="left" w:pos="1172"/>
          <w:tab w:val="left" w:pos="1638"/>
          <w:tab w:val="left" w:pos="4024"/>
          <w:tab w:val="left" w:pos="5558"/>
          <w:tab w:val="left" w:pos="6984"/>
          <w:tab w:val="left" w:pos="7318"/>
          <w:tab w:val="left" w:pos="8638"/>
          <w:tab w:val="left" w:pos="10518"/>
          <w:tab w:val="left" w:pos="11398"/>
        </w:tabs>
        <w:spacing w:line="306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 xml:space="preserve">Исполнитель: </w:t>
      </w:r>
      <w:proofErr w:type="spellStart"/>
      <w:r>
        <w:rPr>
          <w:rFonts w:eastAsia="Calibri" w:cs="Times New Roman"/>
          <w:color w:val="000000"/>
          <w:shd w:val="clear" w:color="auto" w:fill="FFFFFF"/>
          <w:lang w:val="ru-RU"/>
        </w:rPr>
        <w:t>Байдиков</w:t>
      </w:r>
      <w:proofErr w:type="spellEnd"/>
      <w:r>
        <w:rPr>
          <w:rFonts w:eastAsia="Calibri" w:cs="Times New Roman"/>
          <w:color w:val="000000"/>
          <w:shd w:val="clear" w:color="auto" w:fill="FFFFFF"/>
          <w:lang w:val="ru-RU"/>
        </w:rPr>
        <w:t xml:space="preserve"> Вячеслав Владимирович</w:t>
      </w:r>
      <w:r w:rsidRPr="00BC2658">
        <w:rPr>
          <w:rFonts w:cs="Times New Roman"/>
          <w:color w:val="000000"/>
          <w:lang w:val="ru-RU"/>
        </w:rPr>
        <w:t xml:space="preserve">/_______________________/ </w:t>
      </w: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p w:rsidR="00D61712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p w:rsidR="00D61712" w:rsidRPr="00BC2658" w:rsidRDefault="00D61712" w:rsidP="00D61712">
      <w:pPr>
        <w:pageBreakBefore/>
        <w:tabs>
          <w:tab w:val="left" w:pos="1172"/>
          <w:tab w:val="left" w:pos="1638"/>
          <w:tab w:val="left" w:pos="4024"/>
          <w:tab w:val="left" w:pos="5558"/>
          <w:tab w:val="left" w:pos="6984"/>
          <w:tab w:val="left" w:pos="7318"/>
          <w:tab w:val="left" w:pos="8638"/>
          <w:tab w:val="left" w:pos="10518"/>
          <w:tab w:val="left" w:pos="11398"/>
        </w:tabs>
        <w:spacing w:line="213" w:lineRule="exact"/>
        <w:ind w:left="466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lastRenderedPageBreak/>
        <w:t>Приложение</w:t>
      </w:r>
      <w:r w:rsidRPr="00BC2658">
        <w:rPr>
          <w:rFonts w:cs="Times New Roman"/>
          <w:color w:val="000000"/>
          <w:lang w:val="ru-RU"/>
        </w:rPr>
        <w:t xml:space="preserve"> </w:t>
      </w:r>
      <w:r w:rsidRPr="00BC2658">
        <w:rPr>
          <w:rFonts w:cs="Times New Roman"/>
          <w:b/>
          <w:bCs/>
          <w:color w:val="000000"/>
          <w:lang w:val="ru-RU"/>
        </w:rPr>
        <w:t>№ 1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4024"/>
          <w:tab w:val="left" w:pos="5558"/>
          <w:tab w:val="left" w:pos="6984"/>
          <w:tab w:val="left" w:pos="7318"/>
          <w:tab w:val="left" w:pos="8638"/>
          <w:tab w:val="left" w:pos="10518"/>
          <w:tab w:val="left" w:pos="11398"/>
        </w:tabs>
        <w:spacing w:line="213" w:lineRule="exact"/>
        <w:ind w:left="466"/>
        <w:jc w:val="right"/>
        <w:rPr>
          <w:lang w:val="ru-RU"/>
        </w:rPr>
      </w:pPr>
    </w:p>
    <w:p w:rsidR="00D61712" w:rsidRPr="00BC2658" w:rsidRDefault="00D61712" w:rsidP="00D61712">
      <w:pPr>
        <w:tabs>
          <w:tab w:val="left" w:pos="3825"/>
          <w:tab w:val="left" w:pos="6944"/>
          <w:tab w:val="left" w:pos="11983"/>
          <w:tab w:val="left" w:pos="13517"/>
          <w:tab w:val="left" w:pos="14943"/>
          <w:tab w:val="left" w:pos="15277"/>
          <w:tab w:val="left" w:pos="16597"/>
          <w:tab w:val="left" w:pos="18477"/>
          <w:tab w:val="left" w:pos="19357"/>
        </w:tabs>
        <w:spacing w:line="333" w:lineRule="exact"/>
        <w:ind w:left="3119" w:right="-1387" w:hanging="1417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к договору от «____» _________ 201</w:t>
      </w:r>
      <w:r>
        <w:rPr>
          <w:rFonts w:cs="Times New Roman"/>
          <w:b/>
          <w:bCs/>
          <w:color w:val="000000"/>
          <w:lang w:val="ru-RU"/>
        </w:rPr>
        <w:t>5</w:t>
      </w:r>
      <w:r w:rsidRPr="00BC2658">
        <w:rPr>
          <w:rFonts w:cs="Times New Roman"/>
          <w:b/>
          <w:bCs/>
          <w:color w:val="000000"/>
          <w:lang w:val="ru-RU"/>
        </w:rPr>
        <w:t xml:space="preserve"> г.</w:t>
      </w:r>
    </w:p>
    <w:p w:rsidR="00D61712" w:rsidRPr="00BC2658" w:rsidRDefault="00D61712" w:rsidP="00D61712">
      <w:pPr>
        <w:tabs>
          <w:tab w:val="left" w:pos="1186"/>
          <w:tab w:val="left" w:pos="1666"/>
          <w:tab w:val="left" w:pos="4066"/>
          <w:tab w:val="left" w:pos="5600"/>
          <w:tab w:val="left" w:pos="7026"/>
          <w:tab w:val="left" w:pos="7360"/>
          <w:tab w:val="left" w:pos="8680"/>
          <w:tab w:val="left" w:pos="10560"/>
          <w:tab w:val="left" w:pos="11440"/>
        </w:tabs>
        <w:spacing w:line="333" w:lineRule="exact"/>
        <w:ind w:left="480"/>
        <w:jc w:val="center"/>
        <w:rPr>
          <w:lang w:val="ru-RU"/>
        </w:rPr>
      </w:pPr>
    </w:p>
    <w:p w:rsidR="00D61712" w:rsidRPr="00BC2658" w:rsidRDefault="00D61712" w:rsidP="00D61712">
      <w:pPr>
        <w:tabs>
          <w:tab w:val="left" w:pos="1186"/>
          <w:tab w:val="left" w:pos="1666"/>
          <w:tab w:val="left" w:pos="4066"/>
          <w:tab w:val="left" w:pos="5600"/>
          <w:tab w:val="left" w:pos="7026"/>
          <w:tab w:val="left" w:pos="7360"/>
          <w:tab w:val="left" w:pos="8680"/>
          <w:tab w:val="left" w:pos="10560"/>
          <w:tab w:val="left" w:pos="11440"/>
        </w:tabs>
        <w:spacing w:line="333" w:lineRule="exact"/>
        <w:ind w:left="480"/>
        <w:jc w:val="center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ОТЧЕТ</w:t>
      </w:r>
    </w:p>
    <w:p w:rsidR="00D61712" w:rsidRPr="00BC2658" w:rsidRDefault="00D61712" w:rsidP="00D61712">
      <w:pPr>
        <w:tabs>
          <w:tab w:val="left" w:pos="646"/>
          <w:tab w:val="left" w:pos="676"/>
          <w:tab w:val="left" w:pos="2536"/>
          <w:tab w:val="left" w:pos="4070"/>
          <w:tab w:val="left" w:pos="5496"/>
          <w:tab w:val="left" w:pos="5830"/>
          <w:tab w:val="left" w:pos="7150"/>
          <w:tab w:val="left" w:pos="9030"/>
          <w:tab w:val="left" w:pos="9910"/>
        </w:tabs>
        <w:spacing w:line="253" w:lineRule="exact"/>
        <w:ind w:left="-30" w:right="405"/>
        <w:jc w:val="right"/>
        <w:rPr>
          <w:rFonts w:cs="Times New Roman"/>
          <w:b/>
          <w:bCs/>
          <w:color w:val="000000"/>
          <w:lang w:val="ru-RU"/>
        </w:rPr>
      </w:pPr>
      <w:r w:rsidRPr="00BC2658">
        <w:rPr>
          <w:rFonts w:cs="Times New Roman"/>
          <w:b/>
          <w:bCs/>
          <w:color w:val="000000"/>
          <w:lang w:val="ru-RU"/>
        </w:rPr>
        <w:t>по поиску и привлечению клиента «___» _________ 20__г.</w:t>
      </w:r>
    </w:p>
    <w:p w:rsidR="00D61712" w:rsidRPr="00BC2658" w:rsidRDefault="00D61712" w:rsidP="00D61712">
      <w:pPr>
        <w:tabs>
          <w:tab w:val="left" w:pos="1186"/>
          <w:tab w:val="left" w:pos="1666"/>
          <w:tab w:val="left" w:pos="4066"/>
          <w:tab w:val="left" w:pos="5600"/>
          <w:tab w:val="left" w:pos="7026"/>
          <w:tab w:val="left" w:pos="7360"/>
          <w:tab w:val="left" w:pos="8680"/>
          <w:tab w:val="left" w:pos="10560"/>
          <w:tab w:val="left" w:pos="11440"/>
        </w:tabs>
        <w:spacing w:line="253" w:lineRule="exact"/>
        <w:ind w:left="480" w:right="405"/>
        <w:rPr>
          <w:lang w:val="ru-RU"/>
        </w:rPr>
      </w:pPr>
    </w:p>
    <w:p w:rsidR="00D61712" w:rsidRPr="00BC2658" w:rsidRDefault="00D61712" w:rsidP="00D61712">
      <w:pPr>
        <w:tabs>
          <w:tab w:val="left" w:pos="1186"/>
          <w:tab w:val="left" w:pos="1666"/>
          <w:tab w:val="left" w:pos="4066"/>
          <w:tab w:val="left" w:pos="5600"/>
          <w:tab w:val="left" w:pos="7026"/>
          <w:tab w:val="left" w:pos="7360"/>
          <w:tab w:val="left" w:pos="8680"/>
          <w:tab w:val="left" w:pos="10560"/>
          <w:tab w:val="left" w:pos="11440"/>
        </w:tabs>
        <w:spacing w:line="253" w:lineRule="exact"/>
        <w:ind w:left="480" w:right="405"/>
        <w:rPr>
          <w:lang w:val="ru-RU"/>
        </w:rPr>
      </w:pPr>
    </w:p>
    <w:p w:rsidR="00D61712" w:rsidRPr="00BC2658" w:rsidRDefault="00D61712" w:rsidP="00D61712">
      <w:pPr>
        <w:spacing w:line="373" w:lineRule="exact"/>
        <w:ind w:left="540"/>
        <w:rPr>
          <w:rFonts w:cs="Times New Roman"/>
          <w:color w:val="000000"/>
          <w:lang w:val="ru-RU"/>
        </w:rPr>
      </w:pPr>
      <w:r w:rsidRPr="00BC2658">
        <w:rPr>
          <w:rFonts w:ascii="Nimbus Sans L;Arial" w:eastAsia="Nimbus Sans L;Arial" w:hAnsi="Nimbus Sans L;Arial" w:cs="Nimbus Sans L;Arial"/>
          <w:color w:val="000000"/>
          <w:sz w:val="20"/>
          <w:szCs w:val="20"/>
          <w:lang w:val="ru-RU"/>
        </w:rPr>
        <w:t xml:space="preserve">_______________________________________ </w:t>
      </w:r>
      <w:r w:rsidRPr="00BC2658">
        <w:rPr>
          <w:rFonts w:cs="Times New Roman"/>
          <w:color w:val="000000"/>
          <w:lang w:val="ru-RU"/>
        </w:rPr>
        <w:t xml:space="preserve">, в лице ____________________________________., 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Действующего </w:t>
      </w:r>
      <w:r w:rsidRPr="00BC2658">
        <w:rPr>
          <w:rFonts w:cs="Times New Roman"/>
          <w:color w:val="000000"/>
          <w:lang w:val="ru-RU"/>
        </w:rPr>
        <w:t xml:space="preserve">на основании </w:t>
      </w:r>
      <w:r>
        <w:rPr>
          <w:rFonts w:cs="Times New Roman"/>
          <w:color w:val="000000"/>
          <w:lang w:val="ru-RU"/>
        </w:rPr>
        <w:t xml:space="preserve">___________________,  именуемое </w:t>
      </w:r>
      <w:r w:rsidRPr="00BC2658">
        <w:rPr>
          <w:rFonts w:cs="Times New Roman"/>
          <w:color w:val="000000"/>
          <w:lang w:val="ru-RU"/>
        </w:rPr>
        <w:t>в</w:t>
      </w:r>
      <w:r w:rsidRPr="00BC2658">
        <w:rPr>
          <w:rFonts w:cs="Times New Roman"/>
          <w:color w:val="000000"/>
          <w:lang w:val="ru-RU"/>
        </w:rPr>
        <w:tab/>
        <w:t xml:space="preserve">дальнейшем  "Заказчик", и </w:t>
      </w:r>
      <w:proofErr w:type="spellStart"/>
      <w:r>
        <w:rPr>
          <w:rFonts w:eastAsia="Calibri" w:cs="Times New Roman"/>
          <w:color w:val="000000"/>
          <w:shd w:val="clear" w:color="auto" w:fill="FFFFFF"/>
          <w:lang w:val="ru-RU"/>
        </w:rPr>
        <w:t>Байдиков</w:t>
      </w:r>
      <w:proofErr w:type="spellEnd"/>
      <w:r>
        <w:rPr>
          <w:rFonts w:eastAsia="Calibri" w:cs="Times New Roman"/>
          <w:color w:val="000000"/>
          <w:shd w:val="clear" w:color="auto" w:fill="FFFFFF"/>
          <w:lang w:val="ru-RU"/>
        </w:rPr>
        <w:t xml:space="preserve"> Вячеслав Владимирович</w:t>
      </w:r>
      <w:bookmarkStart w:id="1" w:name="__DdeLink__1695_5071876052"/>
      <w:proofErr w:type="gramStart"/>
      <w:r w:rsidRPr="00BC2658">
        <w:rPr>
          <w:rFonts w:eastAsia="Calibri" w:cs="Times New Roman"/>
          <w:shd w:val="clear" w:color="auto" w:fill="FFFFFF"/>
          <w:lang w:val="ru-RU"/>
        </w:rPr>
        <w:t xml:space="preserve"> </w:t>
      </w:r>
      <w:r w:rsidRPr="00BC2658">
        <w:rPr>
          <w:rFonts w:cs="Times New Roman"/>
          <w:color w:val="000000"/>
          <w:lang w:val="ru-RU"/>
        </w:rPr>
        <w:t>,</w:t>
      </w:r>
      <w:proofErr w:type="gramEnd"/>
      <w:r w:rsidRPr="00BC2658">
        <w:rPr>
          <w:rFonts w:cs="Times New Roman"/>
          <w:color w:val="000000"/>
          <w:lang w:val="ru-RU"/>
        </w:rPr>
        <w:t xml:space="preserve"> паспорт серия</w:t>
      </w:r>
      <w:r w:rsidRPr="00BC2658">
        <w:rPr>
          <w:rFonts w:cs="Times New Roman"/>
          <w:color w:val="222222"/>
          <w:lang w:val="ru-RU"/>
        </w:rPr>
        <w:t xml:space="preserve"> 52 03 </w:t>
      </w:r>
      <w:r w:rsidRPr="00BC2658">
        <w:rPr>
          <w:rFonts w:cs="Times New Roman"/>
          <w:color w:val="000000"/>
          <w:lang w:val="ru-RU"/>
        </w:rPr>
        <w:t xml:space="preserve"> номер </w:t>
      </w:r>
      <w:r>
        <w:rPr>
          <w:rFonts w:cs="Times New Roman"/>
          <w:color w:val="222222"/>
          <w:lang w:val="ru-RU"/>
        </w:rPr>
        <w:t>581125</w:t>
      </w:r>
      <w:r w:rsidRPr="00BC2658">
        <w:rPr>
          <w:rFonts w:cs="Times New Roman"/>
          <w:color w:val="000000"/>
          <w:lang w:val="ru-RU"/>
        </w:rPr>
        <w:t xml:space="preserve"> ,  выдан Советским УВД САО г. Омска 31.07.2003 </w:t>
      </w:r>
      <w:r>
        <w:rPr>
          <w:rFonts w:cs="Times New Roman"/>
          <w:color w:val="222222"/>
          <w:lang w:val="ru-RU"/>
        </w:rPr>
        <w:t>г.</w:t>
      </w:r>
      <w:bookmarkEnd w:id="1"/>
      <w:r>
        <w:rPr>
          <w:rFonts w:cs="Times New Roman"/>
          <w:color w:val="222222"/>
          <w:lang w:val="ru-RU"/>
        </w:rPr>
        <w:t>,</w:t>
      </w:r>
      <w:r w:rsidRPr="00BC2658">
        <w:rPr>
          <w:rFonts w:cs="Times New Roman"/>
          <w:color w:val="000000"/>
          <w:lang w:val="ru-RU"/>
        </w:rPr>
        <w:t xml:space="preserve"> именуемый в  дальнейшем  "Исполнитель", заключили настоящий договор о нижеследующем.</w:t>
      </w:r>
    </w:p>
    <w:p w:rsidR="00D61712" w:rsidRPr="00BC2658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>1. Заказчик принимает от Исполнителя информацию о клиенте, намеренного заключить с Заказчиком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договор купли-продажи / совершить сделку. 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Наименование клиента: ______________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Адрес клиента: _____________________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Контактный телефон клиента: ________________________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Ответственное лицо от клиента: ______________________  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9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Предмет договора /сделки: __________________________ 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Цена договора / сделки: ___________________________________ </w:t>
      </w:r>
    </w:p>
    <w:p w:rsidR="00D61712" w:rsidRPr="00BC2658" w:rsidRDefault="00D61712" w:rsidP="00D61712">
      <w:pPr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2.Общая стоимость вознаграждения Исполнителя за услуги по поиску и предоставлению клиента, </w:t>
      </w:r>
      <w:proofErr w:type="gramStart"/>
      <w:r>
        <w:rPr>
          <w:rFonts w:cs="Times New Roman"/>
          <w:color w:val="000000"/>
          <w:lang w:val="ru-RU"/>
        </w:rPr>
        <w:t>оказываемых</w:t>
      </w:r>
      <w:proofErr w:type="gramEnd"/>
      <w:r>
        <w:rPr>
          <w:rFonts w:cs="Times New Roman"/>
          <w:color w:val="000000"/>
          <w:lang w:val="ru-RU"/>
        </w:rPr>
        <w:tab/>
        <w:t xml:space="preserve">по настоящему </w:t>
      </w:r>
      <w:r w:rsidRPr="00BC2658">
        <w:rPr>
          <w:rFonts w:cs="Times New Roman"/>
          <w:color w:val="000000"/>
          <w:lang w:val="ru-RU"/>
        </w:rPr>
        <w:t>Приложению,  составляет</w:t>
      </w:r>
      <w:r w:rsidRPr="00BC2658">
        <w:rPr>
          <w:rFonts w:cs="Times New Roman"/>
          <w:color w:val="000000"/>
          <w:sz w:val="20"/>
          <w:szCs w:val="20"/>
          <w:lang w:val="ru-RU"/>
        </w:rPr>
        <w:t xml:space="preserve">  ______________  </w:t>
      </w:r>
      <w:r w:rsidRPr="00BC2658">
        <w:rPr>
          <w:rFonts w:cs="Times New Roman"/>
          <w:color w:val="000000"/>
          <w:lang w:val="ru-RU"/>
        </w:rPr>
        <w:t>руб.,  в</w:t>
      </w:r>
      <w:r w:rsidRPr="00BC2658">
        <w:rPr>
          <w:rFonts w:cs="Times New Roman"/>
          <w:color w:val="000000"/>
          <w:lang w:val="ru-RU"/>
        </w:rPr>
        <w:tab/>
        <w:t>том</w:t>
      </w:r>
      <w:r w:rsidRPr="00BC2658">
        <w:rPr>
          <w:rFonts w:cs="Times New Roman"/>
          <w:color w:val="000000"/>
          <w:lang w:val="ru-RU"/>
        </w:rPr>
        <w:tab/>
        <w:t>числе</w:t>
      </w:r>
      <w:r w:rsidRPr="00BC2658">
        <w:rPr>
          <w:rFonts w:cs="Times New Roman"/>
          <w:color w:val="000000"/>
          <w:lang w:val="ru-RU"/>
        </w:rPr>
        <w:tab/>
        <w:t>НДФЛ</w:t>
      </w: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________________ . </w:t>
      </w:r>
    </w:p>
    <w:p w:rsidR="00D61712" w:rsidRPr="00BC2658" w:rsidRDefault="00D61712" w:rsidP="00D61712">
      <w:pPr>
        <w:spacing w:line="25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3. Сумма, указанная в п.3 настоящего Приложения, выплачивается Исполнителю в соответствии с условиями Договора,  при условии оплаты клиентом Заказчику не менее  </w:t>
      </w:r>
      <w:r>
        <w:rPr>
          <w:rFonts w:cs="Times New Roman"/>
          <w:color w:val="000000"/>
          <w:lang w:val="ru-RU"/>
        </w:rPr>
        <w:t>20</w:t>
      </w:r>
      <w:r w:rsidRPr="00BC2658">
        <w:rPr>
          <w:rFonts w:cs="Times New Roman"/>
          <w:color w:val="000000"/>
          <w:lang w:val="ru-RU"/>
        </w:rPr>
        <w:t xml:space="preserve"> %  </w:t>
      </w:r>
      <w:r>
        <w:rPr>
          <w:rFonts w:cs="Times New Roman"/>
          <w:color w:val="000000"/>
          <w:lang w:val="ru-RU"/>
        </w:rPr>
        <w:t xml:space="preserve">суммы договора, заключенного между </w:t>
      </w:r>
      <w:r w:rsidRPr="00BC2658">
        <w:rPr>
          <w:rFonts w:cs="Times New Roman"/>
          <w:color w:val="000000"/>
          <w:lang w:val="ru-RU"/>
        </w:rPr>
        <w:t>Заказчиком</w:t>
      </w:r>
      <w:r>
        <w:rPr>
          <w:rFonts w:cs="Times New Roman"/>
          <w:color w:val="000000"/>
          <w:lang w:val="ru-RU"/>
        </w:rPr>
        <w:t xml:space="preserve"> и клиентом либо </w:t>
      </w:r>
      <w:r w:rsidRPr="00BC2658">
        <w:rPr>
          <w:rFonts w:cs="Times New Roman"/>
          <w:color w:val="000000"/>
          <w:lang w:val="ru-RU"/>
        </w:rPr>
        <w:t xml:space="preserve">сделки,  совершенной  между Заказчиком и клиентом.  </w:t>
      </w:r>
    </w:p>
    <w:p w:rsidR="00D61712" w:rsidRDefault="00D61712" w:rsidP="00D61712">
      <w:pPr>
        <w:tabs>
          <w:tab w:val="left" w:pos="1172"/>
          <w:tab w:val="left" w:pos="1638"/>
          <w:tab w:val="left" w:pos="3784"/>
          <w:tab w:val="left" w:pos="5118"/>
          <w:tab w:val="left" w:pos="6624"/>
          <w:tab w:val="left" w:pos="10304"/>
          <w:tab w:val="left" w:pos="10851"/>
          <w:tab w:val="left" w:pos="11051"/>
        </w:tabs>
        <w:spacing w:line="253" w:lineRule="exact"/>
        <w:ind w:left="466"/>
        <w:rPr>
          <w:rFonts w:cs="Times New Roman"/>
          <w:color w:val="000000"/>
          <w:lang w:val="ru-RU"/>
        </w:rPr>
      </w:pPr>
    </w:p>
    <w:p w:rsidR="00D61712" w:rsidRPr="00BC2658" w:rsidRDefault="00D61712" w:rsidP="00D61712">
      <w:pPr>
        <w:tabs>
          <w:tab w:val="left" w:pos="1172"/>
          <w:tab w:val="left" w:pos="1638"/>
          <w:tab w:val="left" w:pos="3784"/>
          <w:tab w:val="left" w:pos="5118"/>
          <w:tab w:val="left" w:pos="6624"/>
          <w:tab w:val="left" w:pos="10304"/>
          <w:tab w:val="left" w:pos="10851"/>
          <w:tab w:val="left" w:pos="11051"/>
        </w:tabs>
        <w:spacing w:line="253" w:lineRule="exact"/>
        <w:ind w:left="466"/>
        <w:rPr>
          <w:rFonts w:cs="Times New Roman"/>
          <w:color w:val="000000"/>
          <w:lang w:val="ru-RU"/>
        </w:rPr>
      </w:pPr>
      <w:r w:rsidRPr="00BC2658">
        <w:rPr>
          <w:rFonts w:cs="Times New Roman"/>
          <w:color w:val="000000"/>
          <w:lang w:val="ru-RU"/>
        </w:rPr>
        <w:t xml:space="preserve">4.  Вознаграждение Исполнителя выплачивается в течение  5  (пять)  рабочих дней </w:t>
      </w:r>
      <w:proofErr w:type="gramStart"/>
      <w:r w:rsidRPr="00BC2658">
        <w:rPr>
          <w:rFonts w:cs="Times New Roman"/>
          <w:color w:val="000000"/>
          <w:lang w:val="ru-RU"/>
        </w:rPr>
        <w:t>с даты зачисления</w:t>
      </w:r>
      <w:proofErr w:type="gramEnd"/>
      <w:r w:rsidRPr="00BC2658">
        <w:rPr>
          <w:rFonts w:cs="Times New Roman"/>
          <w:color w:val="000000"/>
          <w:lang w:val="ru-RU"/>
        </w:rPr>
        <w:t xml:space="preserve"> денежных  сре</w:t>
      </w:r>
      <w:r>
        <w:rPr>
          <w:rFonts w:cs="Times New Roman"/>
          <w:color w:val="000000"/>
          <w:lang w:val="ru-RU"/>
        </w:rPr>
        <w:t xml:space="preserve">дств на расчетный счет Заказчика </w:t>
      </w:r>
      <w:r w:rsidRPr="00BC2658">
        <w:rPr>
          <w:rFonts w:cs="Times New Roman"/>
          <w:color w:val="000000"/>
          <w:lang w:val="ru-RU"/>
        </w:rPr>
        <w:t xml:space="preserve">в счет оплаты по договору с клиентом  Исполнителя либо с даты зачисления денежных средств на расчетный счет Заказчика в счет оплаты по сделке с клиентом Исполнителя. </w:t>
      </w: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BC2658" w:rsidRDefault="00D61712" w:rsidP="00D61712">
      <w:pPr>
        <w:spacing w:line="213" w:lineRule="exact"/>
        <w:ind w:left="466"/>
        <w:rPr>
          <w:lang w:val="ru-RU"/>
        </w:rPr>
      </w:pPr>
    </w:p>
    <w:p w:rsidR="00D61712" w:rsidRPr="00D61712" w:rsidRDefault="00D61712" w:rsidP="00D61712">
      <w:pPr>
        <w:spacing w:line="413" w:lineRule="exact"/>
        <w:ind w:left="466"/>
        <w:rPr>
          <w:rFonts w:cs="Times New Roman"/>
          <w:color w:val="000000"/>
          <w:lang w:val="ru-RU"/>
        </w:rPr>
      </w:pPr>
      <w:r w:rsidRPr="00D61712">
        <w:rPr>
          <w:rFonts w:cs="Times New Roman"/>
          <w:color w:val="000000"/>
          <w:lang w:val="ru-RU"/>
        </w:rPr>
        <w:t xml:space="preserve">Заказчик ____________________                                Исполнитель ____________________ </w:t>
      </w:r>
    </w:p>
    <w:p w:rsidR="00D61712" w:rsidRDefault="00D61712" w:rsidP="00D61712">
      <w:pPr>
        <w:tabs>
          <w:tab w:val="left" w:pos="1172"/>
          <w:tab w:val="left" w:pos="1638"/>
          <w:tab w:val="left" w:pos="3384"/>
          <w:tab w:val="left" w:pos="3758"/>
          <w:tab w:val="left" w:pos="7384"/>
          <w:tab w:val="left" w:pos="8571"/>
          <w:tab w:val="left" w:pos="8838"/>
          <w:tab w:val="left" w:pos="11384"/>
        </w:tabs>
        <w:spacing w:line="253" w:lineRule="exact"/>
        <w:ind w:left="466"/>
        <w:rPr>
          <w:rFonts w:cs="Times New Roman"/>
          <w:color w:val="000000"/>
        </w:rPr>
      </w:pPr>
      <w:r w:rsidRPr="00D61712">
        <w:rPr>
          <w:rFonts w:eastAsia="Times New Roman" w:cs="Times New Roman"/>
          <w:color w:val="000000"/>
          <w:lang w:val="ru-RU"/>
        </w:rPr>
        <w:t xml:space="preserve">                        </w:t>
      </w:r>
      <w:r>
        <w:rPr>
          <w:rFonts w:cs="Times New Roman"/>
          <w:color w:val="000000"/>
        </w:rPr>
        <w:t>(</w:t>
      </w:r>
      <w:proofErr w:type="spellStart"/>
      <w:proofErr w:type="gramStart"/>
      <w:r>
        <w:rPr>
          <w:rFonts w:cs="Times New Roman"/>
          <w:color w:val="000000"/>
        </w:rPr>
        <w:t>подпись</w:t>
      </w:r>
      <w:proofErr w:type="spellEnd"/>
      <w:proofErr w:type="gramEnd"/>
      <w:r>
        <w:rPr>
          <w:rFonts w:cs="Times New Roman"/>
          <w:color w:val="000000"/>
        </w:rPr>
        <w:t>)                                                                       (</w:t>
      </w:r>
      <w:proofErr w:type="spellStart"/>
      <w:proofErr w:type="gramStart"/>
      <w:r>
        <w:rPr>
          <w:rFonts w:cs="Times New Roman"/>
          <w:color w:val="000000"/>
        </w:rPr>
        <w:t>подпись</w:t>
      </w:r>
      <w:proofErr w:type="spellEnd"/>
      <w:proofErr w:type="gramEnd"/>
      <w:r>
        <w:rPr>
          <w:rFonts w:cs="Times New Roman"/>
          <w:color w:val="000000"/>
        </w:rPr>
        <w:t xml:space="preserve">) </w:t>
      </w:r>
    </w:p>
    <w:p w:rsidR="00D61712" w:rsidRDefault="00D61712" w:rsidP="00D61712"/>
    <w:p w:rsidR="00D61712" w:rsidRPr="00A67167" w:rsidRDefault="00D61712" w:rsidP="00D61712">
      <w:pPr>
        <w:tabs>
          <w:tab w:val="left" w:pos="1141"/>
          <w:tab w:val="left" w:pos="1576"/>
          <w:tab w:val="left" w:pos="3931"/>
          <w:tab w:val="left" w:pos="5465"/>
          <w:tab w:val="left" w:pos="6891"/>
          <w:tab w:val="left" w:pos="7225"/>
          <w:tab w:val="left" w:pos="8545"/>
          <w:tab w:val="left" w:pos="10425"/>
          <w:tab w:val="left" w:pos="11305"/>
        </w:tabs>
        <w:spacing w:line="253" w:lineRule="exact"/>
        <w:ind w:left="435"/>
        <w:rPr>
          <w:rFonts w:cs="Times New Roman"/>
          <w:color w:val="000000"/>
          <w:lang w:val="ru-RU"/>
        </w:rPr>
      </w:pPr>
    </w:p>
    <w:sectPr w:rsidR="00D61712" w:rsidRPr="00A67167" w:rsidSect="001A52B3">
      <w:pgSz w:w="11906" w:h="16838"/>
      <w:pgMar w:top="1134" w:right="737" w:bottom="1134" w:left="9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Sans 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3308"/>
    <w:multiLevelType w:val="multilevel"/>
    <w:tmpl w:val="02780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1712"/>
    <w:rsid w:val="0012090B"/>
    <w:rsid w:val="005C2402"/>
    <w:rsid w:val="00630546"/>
    <w:rsid w:val="006D3701"/>
    <w:rsid w:val="00753BFC"/>
    <w:rsid w:val="00D61712"/>
    <w:rsid w:val="00DB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712"/>
    <w:pPr>
      <w:widowControl w:val="0"/>
      <w:tabs>
        <w:tab w:val="left" w:pos="706"/>
      </w:tabs>
      <w:suppressAutoHyphens/>
      <w:overflowPunct w:val="0"/>
      <w:spacing w:after="0" w:line="240" w:lineRule="auto"/>
    </w:pPr>
    <w:rPr>
      <w:rFonts w:ascii="Times New Roman" w:eastAsia="Andale Sans UI;Arial Unicode MS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1712"/>
    <w:pPr>
      <w:spacing w:line="100" w:lineRule="atLeast"/>
      <w:ind w:firstLine="720"/>
      <w:jc w:val="both"/>
    </w:pPr>
    <w:rPr>
      <w:rFonts w:cs="Times New Roman"/>
    </w:rPr>
  </w:style>
  <w:style w:type="character" w:customStyle="1" w:styleId="30">
    <w:name w:val="Основной текст с отступом 3 Знак"/>
    <w:basedOn w:val="a0"/>
    <w:link w:val="3"/>
    <w:rsid w:val="00D61712"/>
    <w:rPr>
      <w:rFonts w:ascii="Times New Roman" w:eastAsia="Andale Sans UI;Arial Unicode MS" w:hAnsi="Times New Roman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Stroim</dc:creator>
  <cp:keywords/>
  <dc:description/>
  <cp:lastModifiedBy>Stroim</cp:lastModifiedBy>
  <cp:revision>4</cp:revision>
  <dcterms:created xsi:type="dcterms:W3CDTF">2015-02-02T07:10:00Z</dcterms:created>
  <dcterms:modified xsi:type="dcterms:W3CDTF">2015-02-04T09:48:00Z</dcterms:modified>
</cp:coreProperties>
</file>