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EC9" w:rsidRDefault="00FD5EC9" w:rsidP="007D2B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Среднерыночная стоимость щебня</w:t>
      </w:r>
    </w:p>
    <w:p w:rsidR="0001598C" w:rsidRDefault="0001598C" w:rsidP="007D2B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Щебень гранитный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559"/>
      </w:tblGrid>
      <w:tr w:rsidR="008D2B06" w:rsidTr="00F25515">
        <w:tc>
          <w:tcPr>
            <w:tcW w:w="3794" w:type="dxa"/>
          </w:tcPr>
          <w:p w:rsidR="008D2B06" w:rsidRPr="0001598C" w:rsidRDefault="008D2B06" w:rsidP="00015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8D2B06" w:rsidRPr="0001598C" w:rsidRDefault="008D2B06" w:rsidP="00F255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15-50 м3</w:t>
            </w:r>
          </w:p>
        </w:tc>
      </w:tr>
      <w:tr w:rsidR="008D2B06" w:rsidTr="00F25515">
        <w:tc>
          <w:tcPr>
            <w:tcW w:w="3794" w:type="dxa"/>
          </w:tcPr>
          <w:p w:rsidR="008D2B06" w:rsidRDefault="008D2B06" w:rsidP="00F25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Отсев гранитный фр. 0-5</w:t>
            </w:r>
          </w:p>
        </w:tc>
        <w:tc>
          <w:tcPr>
            <w:tcW w:w="1559" w:type="dxa"/>
          </w:tcPr>
          <w:p w:rsidR="008D2B06" w:rsidRDefault="008D2B06" w:rsidP="007D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</w:tr>
      <w:tr w:rsidR="008D2B06" w:rsidTr="00F25515">
        <w:tc>
          <w:tcPr>
            <w:tcW w:w="3794" w:type="dxa"/>
          </w:tcPr>
          <w:p w:rsidR="008D2B06" w:rsidRPr="00BE5EBF" w:rsidRDefault="008D2B06" w:rsidP="00F255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Щебень гранитный фр.3</w:t>
            </w:r>
            <w:r w:rsidRPr="00BE5E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Pr="00BE5EB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 5-10 </w:t>
            </w:r>
          </w:p>
        </w:tc>
        <w:tc>
          <w:tcPr>
            <w:tcW w:w="1559" w:type="dxa"/>
          </w:tcPr>
          <w:p w:rsidR="008D2B06" w:rsidRPr="0001598C" w:rsidRDefault="008D2B06" w:rsidP="007D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</w:tr>
      <w:tr w:rsidR="008D2B06" w:rsidTr="00F25515">
        <w:tc>
          <w:tcPr>
            <w:tcW w:w="3794" w:type="dxa"/>
          </w:tcPr>
          <w:p w:rsidR="008D2B06" w:rsidRPr="00BE5EBF" w:rsidRDefault="008D2B06" w:rsidP="000159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Щебень гранитный фр.5-20 </w:t>
            </w:r>
          </w:p>
        </w:tc>
        <w:tc>
          <w:tcPr>
            <w:tcW w:w="1559" w:type="dxa"/>
          </w:tcPr>
          <w:p w:rsidR="008D2B06" w:rsidRPr="0001598C" w:rsidRDefault="008D2B06" w:rsidP="007D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</w:tr>
      <w:tr w:rsidR="008D2B06" w:rsidTr="00F25515">
        <w:tc>
          <w:tcPr>
            <w:tcW w:w="3794" w:type="dxa"/>
          </w:tcPr>
          <w:p w:rsidR="008D2B06" w:rsidRPr="00BE5EBF" w:rsidRDefault="008D2B06" w:rsidP="007D2B6E">
            <w:pPr>
              <w:rPr>
                <w:rFonts w:ascii="Times New Roman" w:hAnsi="Times New Roman" w:cs="Times New Roman"/>
                <w:b/>
              </w:rPr>
            </w:pPr>
            <w:r w:rsidRPr="00BE5EBF">
              <w:rPr>
                <w:rFonts w:ascii="Times New Roman" w:hAnsi="Times New Roman" w:cs="Times New Roman"/>
              </w:rPr>
              <w:t xml:space="preserve">Щебень гранитный </w:t>
            </w:r>
            <w:r>
              <w:rPr>
                <w:rFonts w:ascii="Times New Roman" w:hAnsi="Times New Roman" w:cs="Times New Roman"/>
              </w:rPr>
              <w:t>фр.</w:t>
            </w:r>
            <w:r w:rsidRPr="00BE5EBF">
              <w:rPr>
                <w:rFonts w:ascii="Times New Roman" w:hAnsi="Times New Roman" w:cs="Times New Roman"/>
              </w:rPr>
              <w:t>20-40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8D2B06" w:rsidRPr="0001598C" w:rsidRDefault="008D2B06" w:rsidP="007D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2250</w:t>
            </w:r>
          </w:p>
        </w:tc>
      </w:tr>
      <w:tr w:rsidR="008D2B06" w:rsidTr="00F25515">
        <w:tc>
          <w:tcPr>
            <w:tcW w:w="3794" w:type="dxa"/>
          </w:tcPr>
          <w:p w:rsidR="008D2B06" w:rsidRDefault="008D2B06" w:rsidP="00F25515">
            <w:r w:rsidRPr="00DC0647">
              <w:rPr>
                <w:rFonts w:ascii="Times New Roman" w:hAnsi="Times New Roman" w:cs="Times New Roman"/>
              </w:rPr>
              <w:t>Щебень гранитный фр.</w:t>
            </w:r>
            <w:r>
              <w:rPr>
                <w:rFonts w:ascii="Times New Roman" w:hAnsi="Times New Roman" w:cs="Times New Roman"/>
              </w:rPr>
              <w:t>4</w:t>
            </w:r>
            <w:r w:rsidRPr="00DC0647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7</w:t>
            </w:r>
            <w:r w:rsidRPr="00DC0647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</w:tcPr>
          <w:p w:rsidR="008D2B06" w:rsidRDefault="008D2B06" w:rsidP="007D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</w:tr>
      <w:tr w:rsidR="008D2B06" w:rsidTr="00F25515">
        <w:tc>
          <w:tcPr>
            <w:tcW w:w="3794" w:type="dxa"/>
          </w:tcPr>
          <w:p w:rsidR="008D2B06" w:rsidRDefault="008D2B06" w:rsidP="00F25515">
            <w:r w:rsidRPr="00DC0647">
              <w:rPr>
                <w:rFonts w:ascii="Times New Roman" w:hAnsi="Times New Roman" w:cs="Times New Roman"/>
              </w:rPr>
              <w:t>Щебень гранитный фр.</w:t>
            </w:r>
            <w:r>
              <w:rPr>
                <w:rFonts w:ascii="Times New Roman" w:hAnsi="Times New Roman" w:cs="Times New Roman"/>
              </w:rPr>
              <w:t>8</w:t>
            </w:r>
            <w:r w:rsidRPr="00DC0647">
              <w:rPr>
                <w:rFonts w:ascii="Times New Roman" w:hAnsi="Times New Roman" w:cs="Times New Roman"/>
              </w:rPr>
              <w:t>0-</w:t>
            </w:r>
            <w:r>
              <w:rPr>
                <w:rFonts w:ascii="Times New Roman" w:hAnsi="Times New Roman" w:cs="Times New Roman"/>
              </w:rPr>
              <w:t>30</w:t>
            </w:r>
            <w:r w:rsidRPr="00DC0647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1559" w:type="dxa"/>
          </w:tcPr>
          <w:p w:rsidR="008D2B06" w:rsidRDefault="008D2B06" w:rsidP="007D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2900</w:t>
            </w:r>
          </w:p>
        </w:tc>
      </w:tr>
    </w:tbl>
    <w:p w:rsidR="0001598C" w:rsidRDefault="0001598C" w:rsidP="007D2B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Щебень гравийный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559"/>
      </w:tblGrid>
      <w:tr w:rsidR="008D2B06" w:rsidTr="00F25515">
        <w:tc>
          <w:tcPr>
            <w:tcW w:w="3794" w:type="dxa"/>
          </w:tcPr>
          <w:p w:rsidR="008D2B06" w:rsidRPr="0001598C" w:rsidRDefault="008D2B06" w:rsidP="0001598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8D2B06" w:rsidRPr="0001598C" w:rsidRDefault="008D2B06" w:rsidP="00F2551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15-50 м.3</w:t>
            </w:r>
          </w:p>
        </w:tc>
      </w:tr>
      <w:tr w:rsidR="008D2B06" w:rsidRPr="0001598C" w:rsidTr="00F25515">
        <w:tc>
          <w:tcPr>
            <w:tcW w:w="3794" w:type="dxa"/>
          </w:tcPr>
          <w:p w:rsidR="008D2B06" w:rsidRPr="0001598C" w:rsidRDefault="008D2B06" w:rsidP="00F25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Щебень гравийный фр.3-10 </w:t>
            </w:r>
          </w:p>
        </w:tc>
        <w:tc>
          <w:tcPr>
            <w:tcW w:w="1559" w:type="dxa"/>
          </w:tcPr>
          <w:p w:rsidR="008D2B06" w:rsidRPr="0001598C" w:rsidRDefault="008D2B06" w:rsidP="007D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</w:tr>
      <w:tr w:rsidR="008D2B06" w:rsidRPr="0001598C" w:rsidTr="00F25515">
        <w:tc>
          <w:tcPr>
            <w:tcW w:w="3794" w:type="dxa"/>
          </w:tcPr>
          <w:p w:rsidR="008D2B06" w:rsidRPr="0001598C" w:rsidRDefault="008D2B06" w:rsidP="00F255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Щебень гравийный фр.5-20 </w:t>
            </w:r>
          </w:p>
        </w:tc>
        <w:tc>
          <w:tcPr>
            <w:tcW w:w="1559" w:type="dxa"/>
          </w:tcPr>
          <w:p w:rsidR="008D2B06" w:rsidRPr="0001598C" w:rsidRDefault="008D2B06" w:rsidP="007D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</w:tr>
      <w:tr w:rsidR="008D2B06" w:rsidRPr="0001598C" w:rsidTr="00F25515">
        <w:tc>
          <w:tcPr>
            <w:tcW w:w="3794" w:type="dxa"/>
          </w:tcPr>
          <w:p w:rsidR="008D2B06" w:rsidRPr="0001598C" w:rsidRDefault="008D2B06" w:rsidP="000159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Щебень гравийный фр.20-40 </w:t>
            </w:r>
          </w:p>
        </w:tc>
        <w:tc>
          <w:tcPr>
            <w:tcW w:w="1559" w:type="dxa"/>
          </w:tcPr>
          <w:p w:rsidR="008D2B06" w:rsidRPr="0001598C" w:rsidRDefault="008D2B06" w:rsidP="007D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</w:t>
            </w:r>
          </w:p>
        </w:tc>
      </w:tr>
    </w:tbl>
    <w:p w:rsidR="0001598C" w:rsidRDefault="00BE5EBF" w:rsidP="007D2B6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Щебень известняковый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1559"/>
      </w:tblGrid>
      <w:tr w:rsidR="008D2B06" w:rsidTr="00A11656">
        <w:tc>
          <w:tcPr>
            <w:tcW w:w="3794" w:type="dxa"/>
          </w:tcPr>
          <w:p w:rsidR="008D2B06" w:rsidRPr="00BE5EBF" w:rsidRDefault="008D2B06" w:rsidP="00BE5E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559" w:type="dxa"/>
          </w:tcPr>
          <w:p w:rsidR="008D2B06" w:rsidRPr="00BE5EBF" w:rsidRDefault="008D2B06" w:rsidP="007D2B6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 15-50 м.3</w:t>
            </w:r>
          </w:p>
        </w:tc>
      </w:tr>
      <w:tr w:rsidR="008D2B06" w:rsidTr="00A11656">
        <w:tc>
          <w:tcPr>
            <w:tcW w:w="3794" w:type="dxa"/>
          </w:tcPr>
          <w:p w:rsidR="008D2B06" w:rsidRPr="00BE5EBF" w:rsidRDefault="008D2B06" w:rsidP="007D2B6E">
            <w:pPr>
              <w:rPr>
                <w:rFonts w:ascii="Times New Roman" w:hAnsi="Times New Roman" w:cs="Times New Roman"/>
                <w:b/>
              </w:rPr>
            </w:pPr>
            <w:r w:rsidRPr="00BE5EBF">
              <w:rPr>
                <w:rFonts w:ascii="Times New Roman" w:hAnsi="Times New Roman" w:cs="Times New Roman"/>
              </w:rPr>
              <w:t>Щебень известняковый 5-20</w:t>
            </w:r>
            <w:r>
              <w:rPr>
                <w:rFonts w:ascii="Times New Roman" w:hAnsi="Times New Roman" w:cs="Times New Roman"/>
              </w:rPr>
              <w:t>, 40-70</w:t>
            </w:r>
          </w:p>
        </w:tc>
        <w:tc>
          <w:tcPr>
            <w:tcW w:w="1559" w:type="dxa"/>
          </w:tcPr>
          <w:p w:rsidR="008D2B06" w:rsidRPr="00BE5EBF" w:rsidRDefault="008D2B06" w:rsidP="007D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</w:tr>
      <w:tr w:rsidR="008D2B06" w:rsidTr="00A11656">
        <w:tc>
          <w:tcPr>
            <w:tcW w:w="3794" w:type="dxa"/>
          </w:tcPr>
          <w:p w:rsidR="008D2B06" w:rsidRPr="00BE5EBF" w:rsidRDefault="008D2B06" w:rsidP="00BE5EBF">
            <w:pPr>
              <w:rPr>
                <w:rFonts w:ascii="Times New Roman" w:hAnsi="Times New Roman" w:cs="Times New Roman"/>
                <w:b/>
              </w:rPr>
            </w:pPr>
            <w:r w:rsidRPr="00BE5EBF">
              <w:rPr>
                <w:rFonts w:ascii="Times New Roman" w:hAnsi="Times New Roman" w:cs="Times New Roman"/>
              </w:rPr>
              <w:t>Щебень известняковый 20-40</w:t>
            </w:r>
          </w:p>
        </w:tc>
        <w:tc>
          <w:tcPr>
            <w:tcW w:w="1559" w:type="dxa"/>
          </w:tcPr>
          <w:p w:rsidR="008D2B06" w:rsidRPr="00BE5EBF" w:rsidRDefault="008D2B06" w:rsidP="00A116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</w:t>
            </w:r>
          </w:p>
        </w:tc>
      </w:tr>
    </w:tbl>
    <w:p w:rsidR="00FD5EC9" w:rsidRDefault="00FD5EC9" w:rsidP="00FD2ECF">
      <w:pPr>
        <w:rPr>
          <w:rFonts w:ascii="Times New Roman" w:hAnsi="Times New Roman" w:cs="Times New Roman"/>
          <w:b/>
          <w:sz w:val="36"/>
          <w:szCs w:val="36"/>
        </w:rPr>
      </w:pPr>
    </w:p>
    <w:p w:rsidR="00A11656" w:rsidRPr="00A11656" w:rsidRDefault="008D2B06" w:rsidP="00FD2ECF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Если Вы сравните цены</w:t>
      </w:r>
      <w:r w:rsidR="00FD5EC9">
        <w:rPr>
          <w:rFonts w:ascii="Times New Roman" w:hAnsi="Times New Roman" w:cs="Times New Roman"/>
          <w:b/>
          <w:sz w:val="36"/>
          <w:szCs w:val="36"/>
        </w:rPr>
        <w:t xml:space="preserve"> на </w:t>
      </w:r>
      <w:proofErr w:type="spellStart"/>
      <w:r w:rsidR="00FD5EC9">
        <w:rPr>
          <w:rFonts w:ascii="Times New Roman" w:hAnsi="Times New Roman" w:cs="Times New Roman"/>
          <w:b/>
          <w:sz w:val="36"/>
          <w:szCs w:val="36"/>
        </w:rPr>
        <w:t>щебень,то</w:t>
      </w:r>
      <w:proofErr w:type="spellEnd"/>
      <w:r w:rsidR="00FD5EC9">
        <w:rPr>
          <w:rFonts w:ascii="Times New Roman" w:hAnsi="Times New Roman" w:cs="Times New Roman"/>
          <w:b/>
          <w:sz w:val="36"/>
          <w:szCs w:val="36"/>
        </w:rPr>
        <w:t xml:space="preserve"> убедитесь что Наша продукция имеет более высокий ряд преимуществ</w:t>
      </w:r>
    </w:p>
    <w:p w:rsidR="00FD2ECF" w:rsidRDefault="00FD2ECF" w:rsidP="00FD2ECF">
      <w:pPr>
        <w:rPr>
          <w:rFonts w:ascii="Times New Roman" w:hAnsi="Times New Roman" w:cs="Times New Roman"/>
          <w:b/>
        </w:rPr>
      </w:pPr>
    </w:p>
    <w:p w:rsidR="00B90D17" w:rsidRDefault="00B90D17" w:rsidP="00FD2ECF">
      <w:pPr>
        <w:rPr>
          <w:rFonts w:ascii="Times New Roman" w:hAnsi="Times New Roman" w:cs="Times New Roman"/>
          <w:b/>
        </w:rPr>
      </w:pPr>
    </w:p>
    <w:sectPr w:rsidR="00B9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2ACA"/>
    <w:multiLevelType w:val="multilevel"/>
    <w:tmpl w:val="A3E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6E"/>
    <w:rsid w:val="0001598C"/>
    <w:rsid w:val="00055136"/>
    <w:rsid w:val="000D6353"/>
    <w:rsid w:val="00101127"/>
    <w:rsid w:val="002235B0"/>
    <w:rsid w:val="00235A56"/>
    <w:rsid w:val="004E55A3"/>
    <w:rsid w:val="00597318"/>
    <w:rsid w:val="005B0EB0"/>
    <w:rsid w:val="005E3153"/>
    <w:rsid w:val="006F43B8"/>
    <w:rsid w:val="007D2B6E"/>
    <w:rsid w:val="008D2B06"/>
    <w:rsid w:val="008F7D95"/>
    <w:rsid w:val="00915DA8"/>
    <w:rsid w:val="0092147C"/>
    <w:rsid w:val="009B3FDB"/>
    <w:rsid w:val="009D131A"/>
    <w:rsid w:val="00A11656"/>
    <w:rsid w:val="00B90D17"/>
    <w:rsid w:val="00BC3507"/>
    <w:rsid w:val="00BC4F00"/>
    <w:rsid w:val="00BE5EBF"/>
    <w:rsid w:val="00C252BA"/>
    <w:rsid w:val="00CD241C"/>
    <w:rsid w:val="00D11825"/>
    <w:rsid w:val="00DC026B"/>
    <w:rsid w:val="00ED284F"/>
    <w:rsid w:val="00EF0B38"/>
    <w:rsid w:val="00EF605E"/>
    <w:rsid w:val="00F25515"/>
    <w:rsid w:val="00FD2ECF"/>
    <w:rsid w:val="00F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136"/>
    <w:rPr>
      <w:color w:val="0000FF"/>
      <w:u w:val="single"/>
    </w:rPr>
  </w:style>
  <w:style w:type="table" w:styleId="a4">
    <w:name w:val="Table Grid"/>
    <w:basedOn w:val="a1"/>
    <w:uiPriority w:val="59"/>
    <w:rsid w:val="005B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5136"/>
    <w:rPr>
      <w:color w:val="0000FF"/>
      <w:u w:val="single"/>
    </w:rPr>
  </w:style>
  <w:style w:type="table" w:styleId="a4">
    <w:name w:val="Table Grid"/>
    <w:basedOn w:val="a1"/>
    <w:uiPriority w:val="59"/>
    <w:rsid w:val="005B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9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bux2</cp:lastModifiedBy>
  <cp:revision>2</cp:revision>
  <cp:lastPrinted>2012-10-05T13:30:00Z</cp:lastPrinted>
  <dcterms:created xsi:type="dcterms:W3CDTF">2014-08-13T06:49:00Z</dcterms:created>
  <dcterms:modified xsi:type="dcterms:W3CDTF">2014-08-13T06:49:00Z</dcterms:modified>
</cp:coreProperties>
</file>