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B" w:rsidRPr="001B1475" w:rsidRDefault="001B1475">
      <w:pPr>
        <w:rPr>
          <w:rFonts w:ascii="Times New Roman" w:hAnsi="Times New Roman" w:cs="Times New Roman"/>
          <w:b/>
          <w:sz w:val="28"/>
          <w:szCs w:val="28"/>
        </w:rPr>
      </w:pPr>
      <w:r w:rsidRPr="001B1475">
        <w:rPr>
          <w:rFonts w:ascii="Times New Roman" w:hAnsi="Times New Roman" w:cs="Times New Roman"/>
          <w:b/>
          <w:sz w:val="28"/>
          <w:szCs w:val="28"/>
        </w:rPr>
        <w:t>Марьяна Мухадиновна Пшиготижева</w:t>
      </w:r>
    </w:p>
    <w:p w:rsidR="00A1330C" w:rsidRPr="001B1475" w:rsidRDefault="001B1475" w:rsidP="00A1330C">
      <w:pPr>
        <w:tabs>
          <w:tab w:val="left" w:pos="6611"/>
        </w:tabs>
        <w:rPr>
          <w:rFonts w:ascii="Times New Roman" w:hAnsi="Times New Roman" w:cs="Times New Roman"/>
          <w:b/>
          <w:sz w:val="28"/>
          <w:szCs w:val="28"/>
        </w:rPr>
      </w:pPr>
      <w:r w:rsidRPr="001B1475">
        <w:rPr>
          <w:rFonts w:ascii="Times New Roman" w:hAnsi="Times New Roman" w:cs="Times New Roman"/>
          <w:b/>
          <w:sz w:val="28"/>
          <w:szCs w:val="28"/>
        </w:rPr>
        <w:t xml:space="preserve">Контакты:          </w:t>
      </w:r>
      <w:proofErr w:type="spellStart"/>
      <w:r w:rsidR="00A1330C" w:rsidRPr="001B1475">
        <w:rPr>
          <w:rFonts w:ascii="Times New Roman" w:hAnsi="Times New Roman" w:cs="Times New Roman"/>
          <w:b/>
          <w:sz w:val="28"/>
          <w:szCs w:val="28"/>
        </w:rPr>
        <w:t>моб</w:t>
      </w:r>
      <w:proofErr w:type="spellEnd"/>
      <w:r w:rsidR="00A1330C" w:rsidRPr="001B1475">
        <w:rPr>
          <w:rFonts w:ascii="Times New Roman" w:hAnsi="Times New Roman" w:cs="Times New Roman"/>
          <w:b/>
          <w:sz w:val="28"/>
          <w:szCs w:val="28"/>
        </w:rPr>
        <w:t>. 968 400 62 73; 928 701 48 78</w:t>
      </w:r>
      <w:r w:rsidR="00A1330C">
        <w:rPr>
          <w:rFonts w:ascii="Times New Roman" w:hAnsi="Times New Roman" w:cs="Times New Roman"/>
          <w:b/>
          <w:sz w:val="28"/>
          <w:szCs w:val="28"/>
        </w:rPr>
        <w:tab/>
      </w:r>
    </w:p>
    <w:p w:rsidR="00A1330C" w:rsidRDefault="00A1330C" w:rsidP="00A133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147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B1475">
        <w:rPr>
          <w:rFonts w:ascii="Times New Roman" w:hAnsi="Times New Roman" w:cs="Times New Roman"/>
          <w:b/>
          <w:color w:val="999999"/>
          <w:sz w:val="28"/>
          <w:szCs w:val="28"/>
        </w:rPr>
        <w:t> </w:t>
      </w:r>
      <w:hyperlink r:id="rId6" w:history="1">
        <w:r w:rsidRPr="008E2249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maryana.pschigotizheva@yande</w:t>
        </w:r>
        <w:r w:rsidRPr="008E2249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x</w:t>
        </w:r>
        <w:r w:rsidRPr="008E2249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8E2249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</w:p>
    <w:p w:rsidR="001B1475" w:rsidRDefault="001B1475" w:rsidP="00A1330C">
      <w:pPr>
        <w:tabs>
          <w:tab w:val="left" w:pos="6611"/>
        </w:tabs>
        <w:rPr>
          <w:rFonts w:ascii="Times New Roman" w:hAnsi="Times New Roman" w:cs="Times New Roman"/>
          <w:b/>
          <w:sz w:val="24"/>
          <w:szCs w:val="24"/>
        </w:rPr>
      </w:pPr>
      <w:r w:rsidRPr="001B1475">
        <w:rPr>
          <w:rFonts w:ascii="Times New Roman" w:hAnsi="Times New Roman" w:cs="Times New Roman"/>
          <w:b/>
          <w:sz w:val="24"/>
          <w:szCs w:val="24"/>
        </w:rPr>
        <w:t>Личные данные:</w:t>
      </w:r>
    </w:p>
    <w:p w:rsidR="001B1475" w:rsidRDefault="001B1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         29.03.1991г.</w:t>
      </w:r>
    </w:p>
    <w:p w:rsidR="001B1475" w:rsidRDefault="001B1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проживания:   КБР,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сынадаха</w:t>
      </w:r>
      <w:proofErr w:type="spellEnd"/>
    </w:p>
    <w:p w:rsidR="001B1475" w:rsidRDefault="001B1475">
      <w:pPr>
        <w:rPr>
          <w:rFonts w:ascii="Times New Roman" w:hAnsi="Times New Roman" w:cs="Times New Roman"/>
          <w:sz w:val="24"/>
          <w:szCs w:val="24"/>
        </w:rPr>
      </w:pPr>
    </w:p>
    <w:p w:rsidR="001B1475" w:rsidRDefault="001B1475">
      <w:pPr>
        <w:rPr>
          <w:rFonts w:ascii="Times New Roman" w:hAnsi="Times New Roman" w:cs="Times New Roman"/>
          <w:sz w:val="24"/>
          <w:szCs w:val="24"/>
        </w:rPr>
      </w:pPr>
      <w:r w:rsidRPr="001B147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D09AE" w:rsidRPr="00FD09AE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9AE">
        <w:rPr>
          <w:rFonts w:ascii="Times New Roman" w:hAnsi="Times New Roman" w:cs="Times New Roman"/>
          <w:sz w:val="24"/>
          <w:szCs w:val="24"/>
        </w:rPr>
        <w:t xml:space="preserve">работы в сфере медицина/фармация, с доходом </w:t>
      </w:r>
      <w:proofErr w:type="gramStart"/>
      <w:r w:rsidR="00FD09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D0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9AE" w:rsidRDefault="00FD09AE" w:rsidP="00FD09AE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20 000 руб. в месяц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строго белая зарплата)</w:t>
      </w:r>
    </w:p>
    <w:p w:rsidR="001B1475" w:rsidRDefault="001B1475">
      <w:pPr>
        <w:rPr>
          <w:rFonts w:ascii="Times New Roman" w:hAnsi="Times New Roman" w:cs="Times New Roman"/>
          <w:b/>
          <w:sz w:val="24"/>
          <w:szCs w:val="24"/>
        </w:rPr>
      </w:pPr>
      <w:r w:rsidRPr="001B1475">
        <w:rPr>
          <w:rFonts w:ascii="Times New Roman" w:hAnsi="Times New Roman" w:cs="Times New Roman"/>
          <w:b/>
          <w:sz w:val="24"/>
          <w:szCs w:val="24"/>
        </w:rPr>
        <w:t>Опыт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B1475" w:rsidRDefault="001B1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01.09.2013г.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      Химико-фармацевтический комбинат ОАО «АКРИХИН»</w:t>
      </w:r>
    </w:p>
    <w:p w:rsidR="001B1475" w:rsidRDefault="001B1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организации: </w:t>
      </w:r>
      <w:r w:rsidR="001B2069" w:rsidRPr="001B2069">
        <w:rPr>
          <w:rFonts w:ascii="Times New Roman" w:hAnsi="Times New Roman" w:cs="Times New Roman"/>
          <w:sz w:val="24"/>
          <w:szCs w:val="24"/>
        </w:rPr>
        <w:t xml:space="preserve">       </w:t>
      </w:r>
      <w:r w:rsidR="001B2069">
        <w:rPr>
          <w:rFonts w:ascii="Times New Roman" w:hAnsi="Times New Roman" w:cs="Times New Roman"/>
          <w:sz w:val="24"/>
          <w:szCs w:val="24"/>
        </w:rPr>
        <w:t>Производство лекарственных препаратов</w:t>
      </w:r>
    </w:p>
    <w:p w:rsidR="001B2069" w:rsidRDefault="001B2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                          Специалист по квалификации поставщиков</w:t>
      </w:r>
    </w:p>
    <w:p w:rsidR="001B2069" w:rsidRDefault="001B2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Обязанности:</w:t>
      </w:r>
    </w:p>
    <w:p w:rsidR="001B2069" w:rsidRDefault="001B2069" w:rsidP="001B20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производителями/поставщиками закупаемого сырья;</w:t>
      </w:r>
    </w:p>
    <w:p w:rsidR="001B2069" w:rsidRDefault="001B2069" w:rsidP="001B20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досье на поставщика/производителя;</w:t>
      </w:r>
    </w:p>
    <w:p w:rsidR="001B2069" w:rsidRDefault="001B2069" w:rsidP="001B20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отчетной информации по результатам использования закупаемого сырья.</w:t>
      </w:r>
    </w:p>
    <w:p w:rsidR="001B2069" w:rsidRPr="001B2069" w:rsidRDefault="001B2069" w:rsidP="001B2069">
      <w:pPr>
        <w:rPr>
          <w:rFonts w:ascii="Times New Roman" w:hAnsi="Times New Roman" w:cs="Times New Roman"/>
          <w:b/>
          <w:sz w:val="24"/>
          <w:szCs w:val="24"/>
        </w:rPr>
      </w:pPr>
      <w:r w:rsidRPr="001B2069">
        <w:rPr>
          <w:rFonts w:ascii="Times New Roman" w:hAnsi="Times New Roman" w:cs="Times New Roman"/>
          <w:b/>
          <w:sz w:val="24"/>
          <w:szCs w:val="24"/>
        </w:rPr>
        <w:t>01.2013-06.2013гг.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Химико-фармацевтический комбинат ОАО «АКРИХИН»</w:t>
      </w:r>
    </w:p>
    <w:p w:rsidR="001B2069" w:rsidRDefault="001B2069" w:rsidP="001B2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организации: </w:t>
      </w:r>
      <w:r w:rsidRPr="001B20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Производство лекарственных препаратов</w:t>
      </w:r>
    </w:p>
    <w:p w:rsidR="001B2069" w:rsidRDefault="001B2069" w:rsidP="001B2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                          Специалист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методик</w:t>
      </w:r>
    </w:p>
    <w:p w:rsidR="001B2069" w:rsidRDefault="001B2069" w:rsidP="001B2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Обязанности:</w:t>
      </w:r>
    </w:p>
    <w:p w:rsidR="001B2069" w:rsidRDefault="001B2069" w:rsidP="001B20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аналитических методик</w:t>
      </w:r>
    </w:p>
    <w:p w:rsidR="001B2069" w:rsidRDefault="001B2069" w:rsidP="001B20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отчета по проведенной работе;</w:t>
      </w:r>
    </w:p>
    <w:p w:rsidR="001B2069" w:rsidRDefault="001B2069" w:rsidP="001B20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анализ технологических требований субстанции/сырья, поступившего на комбинат</w:t>
      </w:r>
    </w:p>
    <w:p w:rsidR="002B2BE7" w:rsidRPr="001B2069" w:rsidRDefault="002B2BE7" w:rsidP="002B2BE7">
      <w:pPr>
        <w:rPr>
          <w:rFonts w:ascii="Times New Roman" w:hAnsi="Times New Roman" w:cs="Times New Roman"/>
          <w:b/>
          <w:sz w:val="24"/>
          <w:szCs w:val="24"/>
        </w:rPr>
      </w:pPr>
      <w:r w:rsidRPr="002B2BE7">
        <w:rPr>
          <w:rFonts w:ascii="Times New Roman" w:hAnsi="Times New Roman" w:cs="Times New Roman"/>
          <w:b/>
          <w:sz w:val="24"/>
          <w:szCs w:val="24"/>
        </w:rPr>
        <w:t>06.2012-09.2013 гг.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Химико-фармацевтический комбинат ОАО «АКРИХИН»</w:t>
      </w:r>
    </w:p>
    <w:p w:rsidR="002B2BE7" w:rsidRDefault="002B2BE7" w:rsidP="002B2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организации: </w:t>
      </w:r>
      <w:r w:rsidRPr="001B20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Производство лекарственных препаратов</w:t>
      </w:r>
    </w:p>
    <w:p w:rsidR="002B2BE7" w:rsidRDefault="002B2BE7" w:rsidP="002B2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                          Химик в аналитическую лабораторию</w:t>
      </w:r>
    </w:p>
    <w:p w:rsidR="002B2BE7" w:rsidRDefault="002B2BE7" w:rsidP="002B2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Обязанности:</w:t>
      </w:r>
    </w:p>
    <w:p w:rsidR="002B2BE7" w:rsidRDefault="002B2BE7" w:rsidP="002B2BE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анализа на соответствие готового продукта внутренней  спецификации;</w:t>
      </w:r>
    </w:p>
    <w:p w:rsidR="002B2BE7" w:rsidRDefault="002B2BE7" w:rsidP="002B2BE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Калибровка прибора.</w:t>
      </w:r>
    </w:p>
    <w:p w:rsidR="002B2BE7" w:rsidRDefault="002B2BE7" w:rsidP="002B2BE7">
      <w:pPr>
        <w:rPr>
          <w:rFonts w:ascii="Times New Roman" w:hAnsi="Times New Roman" w:cs="Times New Roman"/>
          <w:b/>
          <w:sz w:val="24"/>
          <w:szCs w:val="24"/>
        </w:rPr>
      </w:pPr>
      <w:r w:rsidRPr="002B2BE7">
        <w:rPr>
          <w:rFonts w:ascii="Times New Roman" w:hAnsi="Times New Roman" w:cs="Times New Roman"/>
          <w:b/>
          <w:sz w:val="24"/>
          <w:szCs w:val="24"/>
        </w:rPr>
        <w:t xml:space="preserve">Базовое образование: </w:t>
      </w:r>
    </w:p>
    <w:p w:rsidR="002B2BE7" w:rsidRDefault="002B2BE7" w:rsidP="002B2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2009-2013гг.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Пятигорская Государственная Фармацевтическая Академия </w:t>
      </w:r>
    </w:p>
    <w:p w:rsidR="002B2BE7" w:rsidRDefault="002B2BE7" w:rsidP="002B2BE7">
      <w:pPr>
        <w:tabs>
          <w:tab w:val="left" w:pos="2830"/>
        </w:tabs>
        <w:rPr>
          <w:rFonts w:ascii="Times New Roman" w:hAnsi="Times New Roman" w:cs="Times New Roman"/>
          <w:sz w:val="24"/>
          <w:szCs w:val="24"/>
        </w:rPr>
      </w:pPr>
      <w:r w:rsidRPr="002B2BE7">
        <w:rPr>
          <w:rFonts w:ascii="Times New Roman" w:hAnsi="Times New Roman" w:cs="Times New Roman"/>
          <w:b/>
          <w:sz w:val="24"/>
          <w:szCs w:val="24"/>
        </w:rPr>
        <w:t>Факультет: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Фармацевтический</w:t>
      </w:r>
    </w:p>
    <w:p w:rsidR="002B2BE7" w:rsidRDefault="002B2BE7" w:rsidP="002B2BE7">
      <w:pPr>
        <w:tabs>
          <w:tab w:val="left" w:pos="2830"/>
        </w:tabs>
        <w:rPr>
          <w:rFonts w:ascii="Times New Roman" w:hAnsi="Times New Roman" w:cs="Times New Roman"/>
          <w:sz w:val="24"/>
          <w:szCs w:val="24"/>
        </w:rPr>
      </w:pPr>
      <w:r w:rsidRPr="002B2BE7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Провизор</w:t>
      </w:r>
    </w:p>
    <w:p w:rsidR="002B2BE7" w:rsidRDefault="002B2BE7" w:rsidP="002B2BE7">
      <w:pPr>
        <w:tabs>
          <w:tab w:val="left" w:pos="2830"/>
        </w:tabs>
        <w:rPr>
          <w:rFonts w:ascii="Times New Roman" w:hAnsi="Times New Roman" w:cs="Times New Roman"/>
          <w:b/>
          <w:sz w:val="24"/>
          <w:szCs w:val="24"/>
        </w:rPr>
      </w:pPr>
      <w:r w:rsidRPr="002B2BE7">
        <w:rPr>
          <w:rFonts w:ascii="Times New Roman" w:hAnsi="Times New Roman" w:cs="Times New Roman"/>
          <w:b/>
          <w:sz w:val="24"/>
          <w:szCs w:val="24"/>
        </w:rPr>
        <w:t>Дополнительное образование: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709C" w:rsidRDefault="00B3709C" w:rsidP="002F4F57">
      <w:pPr>
        <w:tabs>
          <w:tab w:val="left" w:pos="31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709C">
        <w:rPr>
          <w:rFonts w:ascii="Times New Roman" w:hAnsi="Times New Roman" w:cs="Times New Roman"/>
          <w:b/>
          <w:sz w:val="24"/>
          <w:szCs w:val="24"/>
        </w:rPr>
        <w:t xml:space="preserve">09.2013 – </w:t>
      </w:r>
      <w:proofErr w:type="spellStart"/>
      <w:r w:rsidRPr="00B3709C">
        <w:rPr>
          <w:rFonts w:ascii="Times New Roman" w:hAnsi="Times New Roman" w:cs="Times New Roman"/>
          <w:b/>
          <w:sz w:val="24"/>
          <w:szCs w:val="24"/>
        </w:rPr>
        <w:t>наст</w:t>
      </w:r>
      <w:proofErr w:type="gramStart"/>
      <w:r w:rsidRPr="00B3709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B3709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B370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4F5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3709C">
        <w:rPr>
          <w:rFonts w:ascii="Times New Roman" w:hAnsi="Times New Roman" w:cs="Times New Roman"/>
          <w:sz w:val="24"/>
          <w:szCs w:val="24"/>
        </w:rPr>
        <w:t>Учусь</w:t>
      </w:r>
      <w:r>
        <w:rPr>
          <w:rFonts w:ascii="Times New Roman" w:hAnsi="Times New Roman" w:cs="Times New Roman"/>
          <w:sz w:val="24"/>
          <w:szCs w:val="24"/>
        </w:rPr>
        <w:t xml:space="preserve"> в интернатуре по специальности </w:t>
      </w:r>
      <w:r w:rsidR="002F4F57">
        <w:rPr>
          <w:rFonts w:ascii="Times New Roman" w:hAnsi="Times New Roman" w:cs="Times New Roman"/>
          <w:sz w:val="24"/>
          <w:szCs w:val="24"/>
        </w:rPr>
        <w:t xml:space="preserve">  </w:t>
      </w:r>
      <w:r w:rsidRPr="00B3709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3709C">
        <w:rPr>
          <w:rFonts w:ascii="Times New Roman" w:hAnsi="Times New Roman" w:cs="Times New Roman"/>
          <w:sz w:val="24"/>
          <w:szCs w:val="24"/>
        </w:rPr>
        <w:t>Фармацевтическая</w:t>
      </w:r>
      <w:proofErr w:type="gramEnd"/>
      <w:r w:rsidRPr="00B37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57" w:rsidRPr="00B3709C" w:rsidRDefault="002F4F57" w:rsidP="002F4F57">
      <w:pPr>
        <w:tabs>
          <w:tab w:val="left" w:pos="31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709C">
        <w:rPr>
          <w:rFonts w:ascii="Times New Roman" w:hAnsi="Times New Roman" w:cs="Times New Roman"/>
          <w:sz w:val="24"/>
          <w:szCs w:val="24"/>
        </w:rPr>
        <w:t>химия и фармакогнозия»</w:t>
      </w:r>
    </w:p>
    <w:p w:rsidR="002B2BE7" w:rsidRDefault="002B2BE7" w:rsidP="002B2BE7">
      <w:pPr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  <w:r w:rsidRPr="002B2BE7">
        <w:rPr>
          <w:rFonts w:ascii="Times New Roman" w:hAnsi="Times New Roman" w:cs="Times New Roman"/>
          <w:sz w:val="24"/>
          <w:szCs w:val="24"/>
        </w:rPr>
        <w:t>06.2014г.</w:t>
      </w:r>
      <w:r w:rsidR="002F4F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Тренинг «Коммуникативные навыки в бизнесе» (Москва)</w:t>
      </w:r>
    </w:p>
    <w:p w:rsidR="002B2BE7" w:rsidRDefault="002B2BE7" w:rsidP="002B2BE7">
      <w:pPr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F4F57">
        <w:rPr>
          <w:rFonts w:ascii="Times New Roman" w:hAnsi="Times New Roman" w:cs="Times New Roman"/>
          <w:sz w:val="24"/>
          <w:szCs w:val="24"/>
        </w:rPr>
        <w:t>время работы на заводе</w:t>
      </w:r>
      <w:proofErr w:type="gramStart"/>
      <w:r w:rsidR="002F4F57">
        <w:rPr>
          <w:rFonts w:ascii="Times New Roman" w:hAnsi="Times New Roman" w:cs="Times New Roman"/>
          <w:sz w:val="24"/>
          <w:szCs w:val="24"/>
        </w:rPr>
        <w:t xml:space="preserve">       </w:t>
      </w:r>
      <w:r w:rsidR="00FF34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F346F">
        <w:rPr>
          <w:rFonts w:ascii="Times New Roman" w:hAnsi="Times New Roman" w:cs="Times New Roman"/>
          <w:sz w:val="24"/>
          <w:szCs w:val="24"/>
        </w:rPr>
        <w:t xml:space="preserve">ыли комбинатом проведены обучения «Правила GMP», </w:t>
      </w:r>
    </w:p>
    <w:p w:rsidR="00FF346F" w:rsidRPr="00FF346F" w:rsidRDefault="00FF346F" w:rsidP="0015101B">
      <w:pPr>
        <w:tabs>
          <w:tab w:val="left" w:pos="3306"/>
        </w:tabs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«Санитарно-гигиенические требования на    производственных площадках завода»</w:t>
      </w:r>
      <w:r w:rsidR="0015101B">
        <w:rPr>
          <w:rFonts w:ascii="Times New Roman" w:hAnsi="Times New Roman" w:cs="Times New Roman"/>
          <w:sz w:val="24"/>
          <w:szCs w:val="24"/>
        </w:rPr>
        <w:t>.</w:t>
      </w:r>
    </w:p>
    <w:p w:rsidR="002B2BE7" w:rsidRDefault="00FF346F" w:rsidP="001B2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FF346F" w:rsidRPr="00FF346F" w:rsidRDefault="00FF346F" w:rsidP="00FF34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346F">
        <w:rPr>
          <w:rFonts w:ascii="Times New Roman" w:hAnsi="Times New Roman" w:cs="Times New Roman"/>
          <w:sz w:val="24"/>
          <w:szCs w:val="24"/>
        </w:rPr>
        <w:t>Английский язык: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pre-intermediate </w:t>
      </w:r>
    </w:p>
    <w:p w:rsidR="00FF346F" w:rsidRDefault="00FF346F" w:rsidP="00FF34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FF346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Уверенный</w:t>
      </w:r>
      <w:r w:rsidRPr="00FF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пользователь</w:t>
      </w:r>
      <w:r w:rsidRPr="00FF34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F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FF346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F34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F34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Outlook</w:t>
      </w:r>
      <w:r w:rsidRPr="00FF346F">
        <w:rPr>
          <w:rFonts w:ascii="Times New Roman" w:hAnsi="Times New Roman" w:cs="Times New Roman"/>
          <w:sz w:val="24"/>
          <w:szCs w:val="24"/>
        </w:rPr>
        <w:t>), о</w:t>
      </w:r>
      <w:r>
        <w:rPr>
          <w:rFonts w:ascii="Times New Roman" w:hAnsi="Times New Roman" w:cs="Times New Roman"/>
          <w:sz w:val="24"/>
          <w:szCs w:val="24"/>
        </w:rPr>
        <w:t>пыт работы в сети Интернет</w:t>
      </w:r>
    </w:p>
    <w:p w:rsidR="00FF346F" w:rsidRDefault="00FF346F" w:rsidP="00FF34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FF346F" w:rsidRDefault="00FF346F" w:rsidP="00FF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Шемякина Евгения Александровна – </w:t>
      </w:r>
      <w:r w:rsidR="0015101B">
        <w:rPr>
          <w:rFonts w:ascii="Times New Roman" w:hAnsi="Times New Roman" w:cs="Times New Roman"/>
          <w:sz w:val="24"/>
          <w:szCs w:val="24"/>
        </w:rPr>
        <w:t>8 915 497 41 15</w:t>
      </w:r>
    </w:p>
    <w:p w:rsidR="001B1475" w:rsidRPr="00FF346F" w:rsidRDefault="001B1475">
      <w:pPr>
        <w:rPr>
          <w:rFonts w:ascii="Times New Roman" w:hAnsi="Times New Roman" w:cs="Times New Roman"/>
          <w:sz w:val="28"/>
          <w:szCs w:val="28"/>
        </w:rPr>
      </w:pPr>
    </w:p>
    <w:p w:rsidR="001B1475" w:rsidRPr="00FF346F" w:rsidRDefault="001B147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B1475" w:rsidRPr="00FF346F" w:rsidRDefault="001B1475">
      <w:pPr>
        <w:rPr>
          <w:rFonts w:ascii="Times New Roman" w:hAnsi="Times New Roman" w:cs="Times New Roman"/>
          <w:sz w:val="28"/>
          <w:szCs w:val="28"/>
        </w:rPr>
      </w:pPr>
      <w:r w:rsidRPr="00FF346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1B1475" w:rsidRPr="00FF346F" w:rsidSect="002B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453F"/>
    <w:multiLevelType w:val="hybridMultilevel"/>
    <w:tmpl w:val="71A2E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25B2C"/>
    <w:multiLevelType w:val="hybridMultilevel"/>
    <w:tmpl w:val="E7A0A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549F5"/>
    <w:multiLevelType w:val="hybridMultilevel"/>
    <w:tmpl w:val="23DC3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15558"/>
    <w:multiLevelType w:val="hybridMultilevel"/>
    <w:tmpl w:val="C0E24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1475"/>
    <w:rsid w:val="0015101B"/>
    <w:rsid w:val="001B1475"/>
    <w:rsid w:val="001B2069"/>
    <w:rsid w:val="002B1BDE"/>
    <w:rsid w:val="002B2BE7"/>
    <w:rsid w:val="002F4F57"/>
    <w:rsid w:val="00453FCB"/>
    <w:rsid w:val="00580B22"/>
    <w:rsid w:val="0065347F"/>
    <w:rsid w:val="00832C76"/>
    <w:rsid w:val="00A1330C"/>
    <w:rsid w:val="00B3709C"/>
    <w:rsid w:val="00D00C3D"/>
    <w:rsid w:val="00DA4C30"/>
    <w:rsid w:val="00FD09AE"/>
    <w:rsid w:val="00FF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4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yana.pschigotizh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A2920-C2BF-4A91-B263-3EF87095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Akrikhin Pharma LLC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2014-06-18T12:49:00Z</dcterms:created>
  <dcterms:modified xsi:type="dcterms:W3CDTF">2014-06-19T07:34:00Z</dcterms:modified>
</cp:coreProperties>
</file>