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8" w:rsidRDefault="00117298" w:rsidP="00117298">
      <w:bookmarkStart w:id="0" w:name="_GoBack"/>
      <w:r>
        <w:rPr>
          <w:lang w:val="uk-UA"/>
        </w:rPr>
        <w:t xml:space="preserve"> </w:t>
      </w:r>
    </w:p>
    <w:p w:rsidR="00117298" w:rsidRDefault="00117298" w:rsidP="00117298">
      <w:pPr>
        <w:jc w:val="center"/>
      </w:pPr>
      <w:r w:rsidRPr="00117298">
        <w:t>РЕЗЮМЕ</w:t>
      </w:r>
    </w:p>
    <w:p w:rsidR="00856407" w:rsidRDefault="00117298" w:rsidP="00856407">
      <w:pPr>
        <w:spacing w:after="0"/>
      </w:pPr>
      <w:r w:rsidRPr="00117298">
        <w:t xml:space="preserve"> </w:t>
      </w:r>
      <w:r w:rsidRPr="00117298">
        <w:br/>
        <w:t>Цель: получение должности</w:t>
      </w:r>
      <w:r w:rsidR="00856407">
        <w:t xml:space="preserve"> удаленного</w:t>
      </w:r>
      <w:r w:rsidRPr="00117298">
        <w:t xml:space="preserve"> переводчика</w:t>
      </w:r>
      <w:r w:rsidR="00856407">
        <w:t>.</w:t>
      </w:r>
    </w:p>
    <w:p w:rsidR="00117298" w:rsidRDefault="00117298" w:rsidP="00856407">
      <w:pPr>
        <w:spacing w:after="0"/>
      </w:pPr>
      <w:r w:rsidRPr="00117298">
        <w:t xml:space="preserve">Выженко Артем Александрович. </w:t>
      </w:r>
      <w:r w:rsidRPr="00117298">
        <w:br/>
        <w:t>Дата рождения: 2</w:t>
      </w:r>
      <w:r w:rsidR="002F4506">
        <w:t>7.06.1987</w:t>
      </w:r>
      <w:r w:rsidR="002F4506">
        <w:br/>
        <w:t>Семейное положение:</w:t>
      </w:r>
      <w:r w:rsidRPr="00117298">
        <w:t xml:space="preserve"> женат, наличие детей – нет. </w:t>
      </w:r>
      <w:r w:rsidRPr="00117298">
        <w:br/>
      </w:r>
      <w:r w:rsidR="00962A22">
        <w:t>Мобильный телефон: 0660300210</w:t>
      </w:r>
      <w:r w:rsidRPr="00117298">
        <w:br/>
        <w:t xml:space="preserve">Адрес электронной почты: </w:t>
      </w:r>
      <w:hyperlink r:id="rId5" w:history="1">
        <w:r w:rsidR="005937E3" w:rsidRPr="00EF29B0">
          <w:rPr>
            <w:rStyle w:val="a3"/>
          </w:rPr>
          <w:t>artvy.translate@mail.ru</w:t>
        </w:r>
      </w:hyperlink>
      <w:r w:rsidR="005937E3">
        <w:t xml:space="preserve"> </w:t>
      </w:r>
      <w:r w:rsidR="00856407">
        <w:br/>
        <w:t xml:space="preserve">Образование: </w:t>
      </w:r>
      <w:r w:rsidRPr="00117298">
        <w:br/>
        <w:t>2004-2009</w:t>
      </w:r>
      <w:r w:rsidRPr="00117298">
        <w:br/>
        <w:t>Запоро</w:t>
      </w:r>
      <w:r w:rsidR="00856407">
        <w:t xml:space="preserve">жский Национальный Университет </w:t>
      </w:r>
      <w:r w:rsidRPr="00117298">
        <w:br/>
        <w:t>Ф</w:t>
      </w:r>
      <w:r w:rsidR="00856407">
        <w:t>акультет Иностранной Филологии</w:t>
      </w:r>
      <w:r w:rsidRPr="00117298">
        <w:br/>
        <w:t xml:space="preserve">Специальность: переводчик (английский, немецкий, итальянский) </w:t>
      </w:r>
      <w:r w:rsidRPr="00117298">
        <w:br/>
        <w:t xml:space="preserve">С 2008 года работаю переводчиком художественной литературы. </w:t>
      </w:r>
      <w:r w:rsidRPr="00117298">
        <w:br/>
        <w:t xml:space="preserve">Английский, немецкий, итальянский язык: свободно общаюсь на бытовые темы. </w:t>
      </w:r>
      <w:r w:rsidRPr="00117298">
        <w:br/>
      </w:r>
      <w:r w:rsidR="00856407">
        <w:t>PC-пользователь: WinWord, Excel.</w:t>
      </w:r>
    </w:p>
    <w:p w:rsidR="00117298" w:rsidRDefault="00117298" w:rsidP="00603FAA">
      <w:pPr>
        <w:spacing w:after="0"/>
      </w:pPr>
      <w:r>
        <w:t xml:space="preserve">Опыт работы: </w:t>
      </w:r>
    </w:p>
    <w:p w:rsidR="00117298" w:rsidRDefault="00117298" w:rsidP="00603FAA">
      <w:pPr>
        <w:spacing w:after="0"/>
      </w:pPr>
      <w:r>
        <w:t xml:space="preserve">С 2008 года работаю переводчиком художественной литературы. </w:t>
      </w:r>
      <w:r>
        <w:br/>
        <w:t xml:space="preserve">В 2009 году работал переводчиком в брачном агентстве </w:t>
      </w:r>
      <w:r w:rsidRPr="00117298">
        <w:t>“</w:t>
      </w:r>
      <w:r>
        <w:t>Орхидея</w:t>
      </w:r>
      <w:r w:rsidRPr="00117298">
        <w:t>”</w:t>
      </w:r>
      <w:r>
        <w:t xml:space="preserve">. </w:t>
      </w:r>
    </w:p>
    <w:p w:rsidR="00603FAA" w:rsidRDefault="00603FAA" w:rsidP="00603FAA">
      <w:pPr>
        <w:spacing w:after="0"/>
      </w:pPr>
      <w:r>
        <w:t xml:space="preserve">В 2010 году работал в брачном агентстве </w:t>
      </w:r>
      <w:r w:rsidRPr="00603FAA">
        <w:t>“</w:t>
      </w:r>
      <w:r>
        <w:rPr>
          <w:lang w:val="en-US"/>
        </w:rPr>
        <w:t>C</w:t>
      </w:r>
      <w:r>
        <w:t>акура</w:t>
      </w:r>
      <w:r w:rsidRPr="00603FAA">
        <w:t>”</w:t>
      </w:r>
      <w:r>
        <w:t xml:space="preserve">. </w:t>
      </w:r>
      <w:r>
        <w:br/>
        <w:t>В 2011 году работал переводчиком в редакции портала</w:t>
      </w:r>
      <w:r>
        <w:rPr>
          <w:lang w:val="uk-UA"/>
        </w:rPr>
        <w:t xml:space="preserve"> </w:t>
      </w:r>
      <w:r w:rsidRPr="00603FAA">
        <w:t>“</w:t>
      </w:r>
      <w:r>
        <w:t>Репортер</w:t>
      </w:r>
      <w:r w:rsidRPr="00603FAA">
        <w:t>”</w:t>
      </w:r>
      <w:r>
        <w:t xml:space="preserve">. </w:t>
      </w:r>
      <w:r>
        <w:br/>
        <w:t xml:space="preserve">В 2011 году работал удаленным переводчиком в бюро переводов </w:t>
      </w:r>
      <w:r w:rsidRPr="00603FAA">
        <w:t>“</w:t>
      </w:r>
      <w:r>
        <w:t>Деир</w:t>
      </w:r>
      <w:r w:rsidRPr="00603FAA">
        <w:t>”</w:t>
      </w:r>
      <w:r>
        <w:t>.</w:t>
      </w:r>
    </w:p>
    <w:p w:rsidR="00603FAA" w:rsidRDefault="00603FAA" w:rsidP="00603FAA">
      <w:pPr>
        <w:spacing w:after="0"/>
      </w:pPr>
      <w:r>
        <w:t xml:space="preserve">В 2012 сотрудничал с бюро переводов </w:t>
      </w:r>
      <w:r w:rsidRPr="00603FAA">
        <w:t>“</w:t>
      </w:r>
      <w:r>
        <w:rPr>
          <w:lang w:val="en-US"/>
        </w:rPr>
        <w:t>Europe</w:t>
      </w:r>
      <w:r w:rsidRPr="00603FAA">
        <w:t xml:space="preserve"> </w:t>
      </w:r>
      <w:r>
        <w:rPr>
          <w:lang w:val="en-US"/>
        </w:rPr>
        <w:t>translations</w:t>
      </w:r>
      <w:r w:rsidRPr="00603FAA">
        <w:t>”</w:t>
      </w:r>
      <w:r>
        <w:t>.</w:t>
      </w:r>
    </w:p>
    <w:p w:rsidR="00603FAA" w:rsidRPr="00603FAA" w:rsidRDefault="00603FAA" w:rsidP="00603FAA">
      <w:pPr>
        <w:spacing w:after="0"/>
      </w:pPr>
      <w:r>
        <w:t xml:space="preserve">В 2012 участвовал </w:t>
      </w:r>
      <w:r w:rsidRPr="00603FAA">
        <w:t>в</w:t>
      </w:r>
      <w:r>
        <w:t xml:space="preserve"> десятидневных переговорах </w:t>
      </w:r>
      <w:r w:rsidRPr="00603FAA">
        <w:t>переговорах между</w:t>
      </w:r>
      <w:r>
        <w:t xml:space="preserve"> </w:t>
      </w:r>
      <w:r w:rsidRPr="00603FAA">
        <w:t>“</w:t>
      </w:r>
      <w:r>
        <w:t>Стройкамень</w:t>
      </w:r>
      <w:r w:rsidRPr="00603FAA">
        <w:t>”</w:t>
      </w:r>
      <w:r>
        <w:t xml:space="preserve"> и </w:t>
      </w:r>
      <w:r w:rsidRPr="00603FAA">
        <w:t>“</w:t>
      </w:r>
      <w:r>
        <w:rPr>
          <w:lang w:val="en-US"/>
        </w:rPr>
        <w:t>Pedrini</w:t>
      </w:r>
      <w:r w:rsidRPr="00603FAA">
        <w:t>”</w:t>
      </w:r>
      <w:r>
        <w:t>.</w:t>
      </w:r>
    </w:p>
    <w:p w:rsidR="00603FAA" w:rsidRDefault="00603FAA" w:rsidP="00603FAA">
      <w:pPr>
        <w:spacing w:after="0"/>
      </w:pPr>
      <w:r>
        <w:t xml:space="preserve">В 2012 году сотрудничал с бюро переводов </w:t>
      </w:r>
      <w:r w:rsidRPr="00603FAA">
        <w:t>“</w:t>
      </w:r>
      <w:r>
        <w:t>Профальянс</w:t>
      </w:r>
      <w:r w:rsidRPr="00603FAA">
        <w:t>”</w:t>
      </w:r>
      <w:r>
        <w:t xml:space="preserve">. </w:t>
      </w:r>
    </w:p>
    <w:p w:rsidR="00E16F0F" w:rsidRDefault="00603FAA" w:rsidP="00603FAA">
      <w:pPr>
        <w:spacing w:after="0"/>
      </w:pPr>
      <w:r>
        <w:t xml:space="preserve">В 2013 сотрудничал с бюро переводов </w:t>
      </w:r>
      <w:r w:rsidRPr="00603FAA">
        <w:t>“</w:t>
      </w:r>
      <w:r>
        <w:t>ЗТПП</w:t>
      </w:r>
      <w:r w:rsidRPr="00603FAA">
        <w:t>”</w:t>
      </w:r>
      <w:r>
        <w:t>.</w:t>
      </w:r>
      <w:r>
        <w:br/>
        <w:t xml:space="preserve">В 2013 году сотрудничал с бюро переводов </w:t>
      </w:r>
      <w:r w:rsidRPr="00603FAA">
        <w:t>“</w:t>
      </w:r>
      <w:r>
        <w:t>Сафо</w:t>
      </w:r>
      <w:r w:rsidRPr="00603FAA">
        <w:t>”</w:t>
      </w:r>
      <w:r w:rsidR="00E16F0F">
        <w:t>.</w:t>
      </w:r>
    </w:p>
    <w:p w:rsidR="00603FAA" w:rsidRDefault="00E16F0F" w:rsidP="00603FAA">
      <w:pPr>
        <w:spacing w:after="0"/>
      </w:pPr>
      <w:r>
        <w:t xml:space="preserve">С 2014 года сотрудничаю с бюро переводов </w:t>
      </w:r>
      <w:r w:rsidRPr="00E16F0F">
        <w:t>“</w:t>
      </w:r>
      <w:r>
        <w:t>Бюро визитов и конференций</w:t>
      </w:r>
      <w:r w:rsidRPr="00E16F0F">
        <w:t>”</w:t>
      </w:r>
      <w:r>
        <w:t xml:space="preserve">. </w:t>
      </w:r>
      <w:r w:rsidR="00603FAA">
        <w:br/>
        <w:t>Основная тематика переводов: общая</w:t>
      </w:r>
      <w:r w:rsidR="00856407">
        <w:t xml:space="preserve"> тематика</w:t>
      </w:r>
      <w:r w:rsidR="005937E3">
        <w:t xml:space="preserve">, </w:t>
      </w:r>
      <w:r w:rsidR="00603FAA">
        <w:t>личная документация</w:t>
      </w:r>
      <w:r w:rsidR="005937E3">
        <w:t>: свидетельства о рождении, банковские справки, приложения к дипломам, дипломы и т.д</w:t>
      </w:r>
      <w:proofErr w:type="gramStart"/>
      <w:r w:rsidR="005937E3">
        <w:t>.</w:t>
      </w:r>
      <w:r w:rsidR="00603FAA">
        <w:t xml:space="preserve">. </w:t>
      </w:r>
      <w:proofErr w:type="gramEnd"/>
    </w:p>
    <w:p w:rsidR="00011D94" w:rsidRPr="00603FAA" w:rsidRDefault="00011D94" w:rsidP="00603FAA">
      <w:pPr>
        <w:spacing w:after="0"/>
      </w:pPr>
      <w:r>
        <w:t xml:space="preserve">Навыки: ответственность, организованность.  </w:t>
      </w:r>
    </w:p>
    <w:bookmarkEnd w:id="0"/>
    <w:p w:rsidR="00E16F0F" w:rsidRPr="00603FAA" w:rsidRDefault="00E16F0F">
      <w:pPr>
        <w:spacing w:after="0"/>
      </w:pPr>
    </w:p>
    <w:sectPr w:rsidR="00E16F0F" w:rsidRPr="0060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8"/>
    <w:rsid w:val="00006399"/>
    <w:rsid w:val="00011D94"/>
    <w:rsid w:val="00117298"/>
    <w:rsid w:val="002F4506"/>
    <w:rsid w:val="003F69BE"/>
    <w:rsid w:val="005937E3"/>
    <w:rsid w:val="00603FAA"/>
    <w:rsid w:val="00856407"/>
    <w:rsid w:val="00962A22"/>
    <w:rsid w:val="00E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vy.transla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2014-03-03T15:00:00Z</dcterms:created>
  <dcterms:modified xsi:type="dcterms:W3CDTF">2014-08-20T16:49:00Z</dcterms:modified>
</cp:coreProperties>
</file>