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C6" w:rsidRDefault="00CD30C6" w:rsidP="00BB2371"/>
    <w:p w:rsidR="00CD30C6" w:rsidRDefault="00CD30C6" w:rsidP="00C247E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10" style="width:98.25pt;height:26.25pt;visibility:visible">
            <v:imagedata r:id="rId5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6"/>
        <w:gridCol w:w="4916"/>
      </w:tblGrid>
      <w:tr w:rsidR="00CD30C6" w:rsidRPr="00A21457" w:rsidTr="00310213">
        <w:tc>
          <w:tcPr>
            <w:tcW w:w="4916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CD30C6" w:rsidRPr="00A21457" w:rsidRDefault="00CD30C6" w:rsidP="00FA6801">
            <w:pPr>
              <w:rPr>
                <w:b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CD30C6" w:rsidRPr="00A21457" w:rsidRDefault="00CD30C6" w:rsidP="00A21457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CD30C6" w:rsidRPr="00EE31BC" w:rsidRDefault="00CD30C6" w:rsidP="00C247E4">
      <w:pPr>
        <w:jc w:val="center"/>
        <w:rPr>
          <w:rFonts w:ascii="Calibri" w:hAnsi="Calibri"/>
          <w:b/>
          <w:sz w:val="16"/>
          <w:szCs w:val="16"/>
        </w:rPr>
      </w:pPr>
      <w:r w:rsidRPr="00EE31BC">
        <w:rPr>
          <w:rFonts w:ascii="Calibri" w:hAnsi="Calibri"/>
          <w:b/>
          <w:sz w:val="16"/>
          <w:szCs w:val="16"/>
        </w:rPr>
        <w:t xml:space="preserve">195112, г. Санкт-Петербург, Малоохтинский пр., д. 16. корп. 1, помещение 35-Н ,тел. 740-15-42 </w:t>
      </w:r>
    </w:p>
    <w:p w:rsidR="00CD30C6" w:rsidRPr="000716E3" w:rsidRDefault="00CD30C6" w:rsidP="00C247E4">
      <w:pPr>
        <w:jc w:val="center"/>
        <w:rPr>
          <w:rFonts w:ascii="Calibri" w:hAnsi="Calibri"/>
          <w:sz w:val="16"/>
          <w:szCs w:val="16"/>
        </w:rPr>
      </w:pPr>
      <w:r w:rsidRPr="00EE31BC">
        <w:rPr>
          <w:rFonts w:ascii="Calibri" w:hAnsi="Calibri"/>
          <w:b/>
          <w:sz w:val="16"/>
          <w:szCs w:val="16"/>
          <w:lang w:val="en-US"/>
        </w:rPr>
        <w:t>e</w:t>
      </w:r>
      <w:r w:rsidRPr="000716E3">
        <w:rPr>
          <w:rFonts w:ascii="Calibri" w:hAnsi="Calibri"/>
          <w:b/>
          <w:sz w:val="16"/>
          <w:szCs w:val="16"/>
        </w:rPr>
        <w:t>-</w:t>
      </w:r>
      <w:r w:rsidRPr="00EE31BC">
        <w:rPr>
          <w:rFonts w:ascii="Calibri" w:hAnsi="Calibri"/>
          <w:b/>
          <w:sz w:val="16"/>
          <w:szCs w:val="16"/>
          <w:lang w:val="en-US"/>
        </w:rPr>
        <w:t>mail</w:t>
      </w:r>
      <w:r w:rsidRPr="000716E3">
        <w:rPr>
          <w:rFonts w:ascii="Calibri" w:hAnsi="Calibri"/>
          <w:b/>
          <w:sz w:val="16"/>
          <w:szCs w:val="16"/>
        </w:rPr>
        <w:t xml:space="preserve">: </w:t>
      </w:r>
      <w:r w:rsidRPr="00EE31BC">
        <w:rPr>
          <w:rFonts w:ascii="Calibri" w:hAnsi="Calibri"/>
          <w:b/>
          <w:sz w:val="16"/>
          <w:szCs w:val="16"/>
          <w:lang w:val="en-US"/>
        </w:rPr>
        <w:t>personal</w:t>
      </w:r>
      <w:r w:rsidRPr="000716E3">
        <w:rPr>
          <w:rFonts w:ascii="Calibri" w:hAnsi="Calibri"/>
          <w:b/>
          <w:sz w:val="16"/>
          <w:szCs w:val="16"/>
        </w:rPr>
        <w:t>@</w:t>
      </w:r>
      <w:r w:rsidRPr="00EE31BC">
        <w:rPr>
          <w:rFonts w:ascii="Calibri" w:hAnsi="Calibri"/>
          <w:b/>
          <w:sz w:val="16"/>
          <w:szCs w:val="16"/>
          <w:lang w:val="en-US"/>
        </w:rPr>
        <w:t>avantaj</w:t>
      </w:r>
      <w:r w:rsidRPr="000716E3">
        <w:rPr>
          <w:rFonts w:ascii="Calibri" w:hAnsi="Calibri"/>
          <w:b/>
          <w:sz w:val="16"/>
          <w:szCs w:val="16"/>
        </w:rPr>
        <w:t>.</w:t>
      </w:r>
      <w:r w:rsidRPr="00EE31BC">
        <w:rPr>
          <w:rFonts w:ascii="Calibri" w:hAnsi="Calibri"/>
          <w:b/>
          <w:sz w:val="16"/>
          <w:szCs w:val="16"/>
          <w:lang w:val="en-US"/>
        </w:rPr>
        <w:t>spb</w:t>
      </w:r>
      <w:r w:rsidRPr="000716E3">
        <w:rPr>
          <w:rFonts w:ascii="Calibri" w:hAnsi="Calibri"/>
          <w:b/>
          <w:sz w:val="16"/>
          <w:szCs w:val="16"/>
        </w:rPr>
        <w:t>.</w:t>
      </w:r>
      <w:r w:rsidRPr="00EE31BC">
        <w:rPr>
          <w:rFonts w:ascii="Calibri" w:hAnsi="Calibri"/>
          <w:b/>
          <w:sz w:val="16"/>
          <w:szCs w:val="16"/>
          <w:lang w:val="en-US"/>
        </w:rPr>
        <w:t>ru</w:t>
      </w:r>
      <w:r w:rsidRPr="000716E3">
        <w:rPr>
          <w:rFonts w:ascii="Calibri" w:hAnsi="Calibri"/>
          <w:b/>
          <w:sz w:val="16"/>
          <w:szCs w:val="16"/>
        </w:rPr>
        <w:t xml:space="preserve">, </w:t>
      </w:r>
      <w:r w:rsidRPr="00EE31BC">
        <w:rPr>
          <w:rFonts w:ascii="Calibri" w:hAnsi="Calibri"/>
          <w:b/>
          <w:sz w:val="16"/>
          <w:szCs w:val="16"/>
          <w:lang w:val="en-US"/>
        </w:rPr>
        <w:t>Web</w:t>
      </w:r>
      <w:r w:rsidRPr="000716E3">
        <w:rPr>
          <w:rFonts w:ascii="Calibri" w:hAnsi="Calibri"/>
          <w:b/>
          <w:sz w:val="16"/>
          <w:szCs w:val="16"/>
        </w:rPr>
        <w:t xml:space="preserve">: </w:t>
      </w:r>
      <w:r w:rsidRPr="00EE31BC">
        <w:rPr>
          <w:rFonts w:ascii="Calibri" w:hAnsi="Calibri"/>
          <w:b/>
          <w:sz w:val="16"/>
          <w:szCs w:val="16"/>
        </w:rPr>
        <w:t>АВАНТАЖ</w:t>
      </w:r>
      <w:r w:rsidRPr="000716E3">
        <w:rPr>
          <w:rFonts w:ascii="Calibri" w:hAnsi="Calibri"/>
          <w:b/>
          <w:sz w:val="16"/>
          <w:szCs w:val="16"/>
        </w:rPr>
        <w:t>.</w:t>
      </w:r>
      <w:r w:rsidRPr="00EE31BC">
        <w:rPr>
          <w:rFonts w:ascii="Calibri" w:hAnsi="Calibri"/>
          <w:b/>
          <w:sz w:val="16"/>
          <w:szCs w:val="16"/>
        </w:rPr>
        <w:t>РФ</w:t>
      </w:r>
      <w:r w:rsidRPr="000716E3">
        <w:rPr>
          <w:rFonts w:ascii="Calibri" w:hAnsi="Calibri"/>
          <w:b/>
          <w:sz w:val="16"/>
          <w:szCs w:val="16"/>
        </w:rPr>
        <w:t xml:space="preserve">, </w:t>
      </w:r>
      <w:r w:rsidRPr="00EE31BC">
        <w:rPr>
          <w:rFonts w:ascii="Calibri" w:hAnsi="Calibri"/>
          <w:b/>
          <w:sz w:val="16"/>
          <w:szCs w:val="16"/>
          <w:lang w:val="en-US"/>
        </w:rPr>
        <w:t>www</w:t>
      </w:r>
      <w:r w:rsidRPr="000716E3">
        <w:rPr>
          <w:rFonts w:ascii="Calibri" w:hAnsi="Calibri"/>
          <w:b/>
          <w:sz w:val="16"/>
          <w:szCs w:val="16"/>
        </w:rPr>
        <w:t>.</w:t>
      </w:r>
      <w:r w:rsidRPr="00EE31BC">
        <w:rPr>
          <w:rFonts w:ascii="Calibri" w:hAnsi="Calibri"/>
          <w:b/>
          <w:sz w:val="16"/>
          <w:szCs w:val="16"/>
          <w:lang w:val="en-US"/>
        </w:rPr>
        <w:t>avantaj</w:t>
      </w:r>
      <w:r w:rsidRPr="000716E3">
        <w:rPr>
          <w:rFonts w:ascii="Calibri" w:hAnsi="Calibri"/>
          <w:b/>
          <w:sz w:val="16"/>
          <w:szCs w:val="16"/>
        </w:rPr>
        <w:t>.</w:t>
      </w:r>
      <w:r w:rsidRPr="00EE31BC">
        <w:rPr>
          <w:rFonts w:ascii="Calibri" w:hAnsi="Calibri"/>
          <w:b/>
          <w:sz w:val="16"/>
          <w:szCs w:val="16"/>
          <w:lang w:val="en-US"/>
        </w:rPr>
        <w:t>spb</w:t>
      </w:r>
      <w:r w:rsidRPr="000716E3">
        <w:rPr>
          <w:rFonts w:ascii="Calibri" w:hAnsi="Calibri"/>
          <w:b/>
          <w:sz w:val="16"/>
          <w:szCs w:val="16"/>
        </w:rPr>
        <w:t>.</w:t>
      </w:r>
      <w:r w:rsidRPr="00EE31BC">
        <w:rPr>
          <w:rFonts w:ascii="Calibri" w:hAnsi="Calibri"/>
          <w:b/>
          <w:sz w:val="16"/>
          <w:szCs w:val="16"/>
          <w:lang w:val="en-US"/>
        </w:rPr>
        <w:t>ru</w:t>
      </w:r>
    </w:p>
    <w:p w:rsidR="00CD30C6" w:rsidRPr="000716E3" w:rsidRDefault="00CD30C6" w:rsidP="00DE6B11">
      <w:pPr>
        <w:rPr>
          <w:rFonts w:ascii="Calibri" w:hAnsi="Calibri"/>
          <w:sz w:val="16"/>
          <w:szCs w:val="16"/>
        </w:rPr>
      </w:pPr>
    </w:p>
    <w:p w:rsidR="00CD30C6" w:rsidRPr="00247E2F" w:rsidRDefault="00CD30C6" w:rsidP="00813D63">
      <w:pPr>
        <w:jc w:val="center"/>
        <w:rPr>
          <w:b/>
        </w:rPr>
      </w:pPr>
      <w:r w:rsidRPr="00FA6801">
        <w:rPr>
          <w:b/>
        </w:rPr>
        <w:t>КОММЕРЧЕСКОЕ ПРЕДЛОЖЕНИЕ</w:t>
      </w:r>
    </w:p>
    <w:p w:rsidR="00CD30C6" w:rsidRPr="00247E2F" w:rsidRDefault="00CD30C6" w:rsidP="00813D63">
      <w:pPr>
        <w:jc w:val="center"/>
        <w:rPr>
          <w:b/>
        </w:rPr>
      </w:pPr>
      <w:r>
        <w:rPr>
          <w:b/>
        </w:rPr>
        <w:t>(А</w:t>
      </w:r>
      <w:r w:rsidRPr="00247E2F">
        <w:rPr>
          <w:b/>
        </w:rPr>
        <w:t>утсорсинг персонала)</w:t>
      </w:r>
    </w:p>
    <w:p w:rsidR="00CD30C6" w:rsidRPr="00FA6801" w:rsidRDefault="00CD30C6">
      <w:pPr>
        <w:rPr>
          <w:sz w:val="20"/>
          <w:szCs w:val="20"/>
        </w:rPr>
      </w:pPr>
    </w:p>
    <w:p w:rsidR="00CD30C6" w:rsidRDefault="00CD30C6" w:rsidP="00BE08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Компания «АВАНТАЖ» - </w:t>
      </w:r>
      <w:r w:rsidRPr="00CE1DCD">
        <w:rPr>
          <w:sz w:val="20"/>
          <w:szCs w:val="20"/>
        </w:rPr>
        <w:t xml:space="preserve">группа организаций, уже более </w:t>
      </w:r>
      <w:r>
        <w:rPr>
          <w:sz w:val="20"/>
          <w:szCs w:val="20"/>
        </w:rPr>
        <w:t>7</w:t>
      </w:r>
      <w:r w:rsidRPr="00CE1DCD">
        <w:rPr>
          <w:sz w:val="20"/>
          <w:szCs w:val="20"/>
        </w:rPr>
        <w:t xml:space="preserve"> лет успешно оказывающая услуги в области поиска и подбора персонала, а также предоставления работников на условиях аутстаффинга и аутсорсинга. Мы специализируемся на наиболее сложном сегменте рынка труда – трудовых мигрантах из стран СНГ и дальнего зарубежья. Множество организаций разных сфер деятельности  в Санкт-Петербурге и Ленинградской области уже смогли по достоинству оценить преимущества от сотрудничества с нашей компанией. На сегодняшний день Компания «АВАНТАЖ» - это удачное сочетание индивидуального подхода к каждому клиенту, профессионализма сотрудников, качества оказываемых услуг и привлекательности ценового предложения.</w:t>
      </w:r>
      <w:r>
        <w:rPr>
          <w:b/>
          <w:sz w:val="20"/>
          <w:szCs w:val="20"/>
        </w:rPr>
        <w:t xml:space="preserve"> </w:t>
      </w:r>
    </w:p>
    <w:p w:rsidR="00CD30C6" w:rsidRDefault="00CD30C6" w:rsidP="00247E2F">
      <w:pPr>
        <w:rPr>
          <w:b/>
          <w:sz w:val="20"/>
          <w:szCs w:val="20"/>
        </w:rPr>
      </w:pPr>
    </w:p>
    <w:p w:rsidR="00CD30C6" w:rsidRDefault="00CD30C6" w:rsidP="00A04E9C">
      <w:pPr>
        <w:jc w:val="center"/>
        <w:rPr>
          <w:b/>
          <w:sz w:val="20"/>
          <w:szCs w:val="20"/>
        </w:rPr>
      </w:pPr>
      <w:r w:rsidRPr="0055589D">
        <w:rPr>
          <w:b/>
          <w:sz w:val="20"/>
          <w:szCs w:val="20"/>
        </w:rPr>
        <w:t>Мы приглашает Вас к сотрудничеству, и предлагаем воспользоваться услугой по предоставлению персонала в краткосрочную и долгосрочную «аренду» для участия в производственном процессе или выполнению других функций на территории Вашего предприятия (далее «Аутсорсинг персонала»).</w:t>
      </w:r>
      <w:r w:rsidRPr="0055589D">
        <w:rPr>
          <w:b/>
          <w:sz w:val="20"/>
          <w:szCs w:val="20"/>
        </w:rPr>
        <w:br/>
      </w:r>
    </w:p>
    <w:p w:rsidR="00CD30C6" w:rsidRPr="00CA0959" w:rsidRDefault="00CD30C6" w:rsidP="00A04E9C">
      <w:pPr>
        <w:jc w:val="center"/>
        <w:rPr>
          <w:b/>
          <w:sz w:val="22"/>
          <w:szCs w:val="22"/>
        </w:rPr>
      </w:pPr>
      <w:r w:rsidRPr="00CA0959">
        <w:rPr>
          <w:b/>
          <w:sz w:val="22"/>
          <w:szCs w:val="22"/>
        </w:rPr>
        <w:t>Предлагаем Вам взаимовыгодное сотрудничество по следующим расценкам:</w:t>
      </w:r>
    </w:p>
    <w:p w:rsidR="00CD30C6" w:rsidRPr="0055589D" w:rsidRDefault="00CD30C6" w:rsidP="00A04E9C">
      <w:pPr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</w:t>
      </w:r>
      <w:r w:rsidRPr="00CA0959">
        <w:rPr>
          <w:b/>
          <w:sz w:val="22"/>
          <w:szCs w:val="22"/>
        </w:rPr>
        <w:t>(не квалифицированный персонал)</w:t>
      </w:r>
    </w:p>
    <w:tbl>
      <w:tblPr>
        <w:tblW w:w="0" w:type="auto"/>
        <w:tblInd w:w="2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76"/>
        <w:gridCol w:w="2693"/>
        <w:gridCol w:w="5485"/>
      </w:tblGrid>
      <w:tr w:rsidR="00CD30C6" w:rsidRPr="005D5A49" w:rsidTr="0000583A">
        <w:trPr>
          <w:trHeight w:val="397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30C6" w:rsidRDefault="00CD30C6" w:rsidP="0000583A">
            <w:pPr>
              <w:suppressLineNumbers/>
              <w:suppressAutoHyphens/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Граждан</w:t>
            </w:r>
          </w:p>
          <w:p w:rsidR="00CD30C6" w:rsidRPr="005D5A49" w:rsidRDefault="00CD30C6" w:rsidP="0000583A">
            <w:pPr>
              <w:suppressLineNumbers/>
              <w:suppressAutoHyphens/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30C6" w:rsidRPr="005D5A49" w:rsidRDefault="00CD30C6" w:rsidP="0000583A">
            <w:pPr>
              <w:suppressLineNumbers/>
              <w:suppressAutoHyphens/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Количество персонала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0C6" w:rsidRPr="005D5A49" w:rsidRDefault="00CD30C6" w:rsidP="007050BB">
            <w:pPr>
              <w:suppressLineNumbers/>
              <w:suppressAutoHyphens/>
              <w:snapToGri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5A49">
              <w:rPr>
                <w:rFonts w:ascii="Verdana" w:hAnsi="Verdana" w:cs="Verdana"/>
                <w:color w:val="000000"/>
                <w:sz w:val="20"/>
                <w:szCs w:val="20"/>
              </w:rPr>
              <w:t>Стоимость услуг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при продолжительности смены 12 часов</w:t>
            </w:r>
            <w:r w:rsidRPr="005D5A4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7050B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руб</w:t>
            </w:r>
            <w:r w:rsidRPr="007050BB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Verdana" w:hAnsi="Verdana" w:cs="Verdana"/>
                <w:color w:val="000000"/>
                <w:sz w:val="20"/>
                <w:szCs w:val="20"/>
              </w:rPr>
              <w:t>/час</w:t>
            </w:r>
            <w:r w:rsidRPr="005D5A4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(</w:t>
            </w:r>
            <w:r w:rsidRPr="005D5A49">
              <w:rPr>
                <w:rFonts w:ascii="Verdana" w:hAnsi="Verdana" w:cs="Verdana"/>
                <w:color w:val="000000"/>
                <w:sz w:val="20"/>
                <w:szCs w:val="20"/>
              </w:rPr>
              <w:t>без учёта  НДС)</w:t>
            </w:r>
          </w:p>
        </w:tc>
      </w:tr>
      <w:tr w:rsidR="00CD30C6" w:rsidRPr="005D5A49" w:rsidTr="0000583A">
        <w:trPr>
          <w:trHeight w:val="862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D30C6" w:rsidRDefault="00CD30C6" w:rsidP="0000583A">
            <w:pPr>
              <w:suppressLineNumbers/>
              <w:suppressAutoHyphens/>
              <w:snapToGri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D30C6" w:rsidRDefault="00CD30C6" w:rsidP="0000583A">
            <w:pPr>
              <w:suppressLineNumbers/>
              <w:suppressAutoHyphens/>
              <w:snapToGri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СНГ</w:t>
            </w:r>
          </w:p>
          <w:p w:rsidR="00CD30C6" w:rsidRPr="005D5A49" w:rsidRDefault="00CD30C6" w:rsidP="0000583A">
            <w:pPr>
              <w:suppressLineNumbers/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CD30C6" w:rsidRDefault="00CD30C6" w:rsidP="0000583A">
            <w:pPr>
              <w:suppressLineNumbers/>
              <w:suppressAutoHyphens/>
              <w:snapToGrid w:val="0"/>
              <w:jc w:val="both"/>
            </w:pPr>
            <w:r w:rsidRPr="00D0373F">
              <w:t xml:space="preserve">до 9 </w:t>
            </w:r>
            <w:r>
              <w:t xml:space="preserve">человек в смену - </w:t>
            </w:r>
          </w:p>
          <w:p w:rsidR="00CD30C6" w:rsidRPr="005D5A49" w:rsidRDefault="00CD30C6" w:rsidP="0000583A">
            <w:pPr>
              <w:suppressLineNumbers/>
              <w:suppressAutoHyphens/>
              <w:snapToGrid w:val="0"/>
              <w:jc w:val="both"/>
              <w:rPr>
                <w:rFonts w:ascii="Verdana" w:hAnsi="Verdana" w:cs="Verdana"/>
                <w:b/>
                <w:bCs/>
                <w:color w:val="222222"/>
                <w:sz w:val="20"/>
                <w:szCs w:val="20"/>
              </w:rPr>
            </w:pPr>
            <w:r>
              <w:t xml:space="preserve"> - от 10</w:t>
            </w:r>
          </w:p>
          <w:p w:rsidR="00CD30C6" w:rsidRDefault="00CD30C6" w:rsidP="0000583A">
            <w:pPr>
              <w:suppressLineNumbers/>
              <w:suppressAutoHyphens/>
              <w:snapToGrid w:val="0"/>
              <w:jc w:val="both"/>
            </w:pPr>
            <w:r>
              <w:t xml:space="preserve"> - от 20</w:t>
            </w:r>
          </w:p>
          <w:p w:rsidR="00CD30C6" w:rsidRPr="005D5A49" w:rsidRDefault="00CD30C6" w:rsidP="0000583A">
            <w:pPr>
              <w:suppressLineNumbers/>
              <w:suppressAutoHyphens/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D30C6" w:rsidRDefault="00CD30C6" w:rsidP="0000583A">
            <w:pPr>
              <w:suppressLineNumbers/>
              <w:suppressAutoHyphens/>
              <w:snapToGrid w:val="0"/>
              <w:jc w:val="center"/>
            </w:pPr>
            <w:r>
              <w:t>135 ру</w:t>
            </w:r>
            <w:r w:rsidRPr="00D0373F">
              <w:t>б./час</w:t>
            </w:r>
          </w:p>
          <w:p w:rsidR="00CD30C6" w:rsidRPr="005D5A49" w:rsidRDefault="00CD30C6" w:rsidP="0000583A">
            <w:pPr>
              <w:suppressLineNumbers/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B7FE2">
              <w:t>1</w:t>
            </w:r>
            <w:r>
              <w:t xml:space="preserve">30 </w:t>
            </w:r>
            <w:r w:rsidRPr="00D0373F">
              <w:t>руб./час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</w:t>
            </w:r>
          </w:p>
          <w:p w:rsidR="00CD30C6" w:rsidRPr="005D5A49" w:rsidRDefault="00CD30C6" w:rsidP="0000583A">
            <w:pPr>
              <w:suppressLineNumbers/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t xml:space="preserve">125 </w:t>
            </w:r>
            <w:r w:rsidRPr="00D0373F">
              <w:t>руб./час</w:t>
            </w:r>
          </w:p>
          <w:p w:rsidR="00CD30C6" w:rsidRPr="005D5A49" w:rsidRDefault="00CD30C6" w:rsidP="0000583A">
            <w:pPr>
              <w:suppressLineNumbers/>
              <w:suppressAutoHyphens/>
              <w:snapToGrid w:val="0"/>
              <w:jc w:val="center"/>
            </w:pPr>
          </w:p>
        </w:tc>
      </w:tr>
    </w:tbl>
    <w:p w:rsidR="00CD30C6" w:rsidRDefault="00CD30C6" w:rsidP="00B034CB">
      <w:pPr>
        <w:outlineLvl w:val="0"/>
        <w:rPr>
          <w:color w:val="000000"/>
          <w:sz w:val="20"/>
          <w:szCs w:val="20"/>
          <w:u w:val="single"/>
        </w:rPr>
      </w:pPr>
      <w:r w:rsidRPr="00CA0959">
        <w:rPr>
          <w:b/>
          <w:i/>
          <w:sz w:val="22"/>
          <w:szCs w:val="22"/>
        </w:rPr>
        <w:t>Данная стоимость не является окончательной, мы готовы отправить к Вам представителя нашей компании,</w:t>
      </w:r>
      <w:r>
        <w:rPr>
          <w:b/>
          <w:i/>
          <w:sz w:val="22"/>
          <w:szCs w:val="22"/>
        </w:rPr>
        <w:t xml:space="preserve"> для согласования всех условий, требований </w:t>
      </w:r>
      <w:r w:rsidRPr="00CA0959">
        <w:rPr>
          <w:b/>
          <w:i/>
          <w:sz w:val="22"/>
          <w:szCs w:val="22"/>
        </w:rPr>
        <w:t>и расчёта  окончательной стоимости услуг</w:t>
      </w:r>
      <w:r w:rsidRPr="00B034CB">
        <w:rPr>
          <w:color w:val="000000"/>
          <w:sz w:val="20"/>
          <w:szCs w:val="20"/>
          <w:u w:val="single"/>
        </w:rPr>
        <w:t xml:space="preserve"> </w:t>
      </w:r>
    </w:p>
    <w:p w:rsidR="00CD30C6" w:rsidRPr="00B034CB" w:rsidRDefault="00CD30C6" w:rsidP="00B034CB">
      <w:pPr>
        <w:outlineLvl w:val="0"/>
        <w:rPr>
          <w:color w:val="000000"/>
          <w:sz w:val="20"/>
          <w:szCs w:val="20"/>
          <w:u w:val="single"/>
        </w:rPr>
      </w:pPr>
      <w:r w:rsidRPr="00B034CB">
        <w:rPr>
          <w:color w:val="000000"/>
          <w:sz w:val="20"/>
          <w:szCs w:val="20"/>
          <w:u w:val="single"/>
        </w:rPr>
        <w:t>В стоимость услуги входит:</w:t>
      </w:r>
    </w:p>
    <w:p w:rsidR="00CD30C6" w:rsidRPr="00B034CB" w:rsidRDefault="00CD30C6" w:rsidP="00B034CB">
      <w:pPr>
        <w:numPr>
          <w:ilvl w:val="0"/>
          <w:numId w:val="2"/>
        </w:numPr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B034CB">
        <w:rPr>
          <w:color w:val="000000"/>
          <w:sz w:val="20"/>
          <w:szCs w:val="20"/>
        </w:rPr>
        <w:t>одбор и предоставление персонала по Вашей заявке;</w:t>
      </w:r>
    </w:p>
    <w:p w:rsidR="00CD30C6" w:rsidRPr="00B034CB" w:rsidRDefault="00CD30C6" w:rsidP="00B034CB">
      <w:pPr>
        <w:numPr>
          <w:ilvl w:val="0"/>
          <w:numId w:val="2"/>
        </w:numPr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Pr="00B034CB">
        <w:rPr>
          <w:color w:val="000000"/>
          <w:sz w:val="20"/>
          <w:szCs w:val="20"/>
        </w:rPr>
        <w:t>едение  кадрового делопроизводства на предоставляемых сотрудников;</w:t>
      </w:r>
    </w:p>
    <w:p w:rsidR="00CD30C6" w:rsidRDefault="00CD30C6" w:rsidP="00B034CB">
      <w:pPr>
        <w:numPr>
          <w:ilvl w:val="0"/>
          <w:numId w:val="2"/>
        </w:numPr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ведение миграционного учета по иностранным гражданам;</w:t>
      </w:r>
    </w:p>
    <w:p w:rsidR="00CD30C6" w:rsidRPr="00B034CB" w:rsidRDefault="00CD30C6" w:rsidP="00B034CB">
      <w:pPr>
        <w:numPr>
          <w:ilvl w:val="0"/>
          <w:numId w:val="2"/>
        </w:numPr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B034CB">
        <w:rPr>
          <w:color w:val="000000"/>
          <w:sz w:val="20"/>
          <w:szCs w:val="20"/>
        </w:rPr>
        <w:t>роведение вводного и периодического инструктажей;</w:t>
      </w:r>
    </w:p>
    <w:p w:rsidR="00CD30C6" w:rsidRPr="00B034CB" w:rsidRDefault="00CD30C6" w:rsidP="00B034CB">
      <w:pPr>
        <w:numPr>
          <w:ilvl w:val="0"/>
          <w:numId w:val="2"/>
        </w:numPr>
        <w:outlineLvl w:val="0"/>
        <w:rPr>
          <w:color w:val="000000"/>
          <w:sz w:val="20"/>
          <w:szCs w:val="20"/>
        </w:rPr>
      </w:pPr>
      <w:r>
        <w:rPr>
          <w:sz w:val="20"/>
          <w:szCs w:val="20"/>
        </w:rPr>
        <w:t>в</w:t>
      </w:r>
      <w:r w:rsidRPr="00B034CB">
        <w:rPr>
          <w:sz w:val="20"/>
          <w:szCs w:val="20"/>
        </w:rPr>
        <w:t>едение табелей и листов учета отработанного времени;</w:t>
      </w:r>
    </w:p>
    <w:p w:rsidR="00CD30C6" w:rsidRPr="00B034CB" w:rsidRDefault="00CD30C6" w:rsidP="00B034CB">
      <w:pPr>
        <w:numPr>
          <w:ilvl w:val="0"/>
          <w:numId w:val="2"/>
        </w:numPr>
        <w:outlineLvl w:val="0"/>
        <w:rPr>
          <w:color w:val="000000"/>
          <w:sz w:val="20"/>
          <w:szCs w:val="20"/>
        </w:rPr>
      </w:pPr>
      <w:r>
        <w:rPr>
          <w:sz w:val="20"/>
          <w:szCs w:val="20"/>
        </w:rPr>
        <w:t>е</w:t>
      </w:r>
      <w:r w:rsidRPr="00B034CB">
        <w:rPr>
          <w:sz w:val="20"/>
          <w:szCs w:val="20"/>
        </w:rPr>
        <w:t>жемесячный расчет и выплата заработной платы</w:t>
      </w:r>
      <w:r w:rsidRPr="00B034CB">
        <w:rPr>
          <w:color w:val="000000"/>
          <w:sz w:val="20"/>
          <w:szCs w:val="20"/>
        </w:rPr>
        <w:t>;</w:t>
      </w:r>
    </w:p>
    <w:p w:rsidR="00CD30C6" w:rsidRPr="00B034CB" w:rsidRDefault="00CD30C6" w:rsidP="00B034CB">
      <w:pPr>
        <w:numPr>
          <w:ilvl w:val="0"/>
          <w:numId w:val="2"/>
        </w:numPr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</w:t>
      </w:r>
      <w:r w:rsidRPr="00B034CB">
        <w:rPr>
          <w:color w:val="000000"/>
          <w:sz w:val="20"/>
          <w:szCs w:val="20"/>
        </w:rPr>
        <w:t>онтроль качества выполняемых услуг;</w:t>
      </w:r>
    </w:p>
    <w:p w:rsidR="00CD30C6" w:rsidRPr="00B034CB" w:rsidRDefault="00CD30C6" w:rsidP="00B034CB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</w:t>
      </w:r>
      <w:r w:rsidRPr="00B034CB">
        <w:rPr>
          <w:color w:val="000000"/>
          <w:sz w:val="20"/>
          <w:szCs w:val="20"/>
        </w:rPr>
        <w:t>правление и мотивация персонала;</w:t>
      </w:r>
    </w:p>
    <w:p w:rsidR="00CD30C6" w:rsidRDefault="00CD30C6" w:rsidP="007E42E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обеспечение работников спецодеждой</w:t>
      </w:r>
      <w:r w:rsidRPr="00B034CB">
        <w:rPr>
          <w:sz w:val="20"/>
          <w:szCs w:val="20"/>
        </w:rPr>
        <w:t>.</w:t>
      </w:r>
    </w:p>
    <w:p w:rsidR="00CD30C6" w:rsidRPr="009C2DF2" w:rsidRDefault="00CD30C6" w:rsidP="009C2DF2">
      <w:pPr>
        <w:rPr>
          <w:b/>
          <w:bCs/>
          <w:color w:val="000000"/>
          <w:sz w:val="20"/>
          <w:szCs w:val="20"/>
          <w:u w:val="single"/>
        </w:rPr>
      </w:pPr>
      <w:r w:rsidRPr="009C2DF2">
        <w:rPr>
          <w:b/>
          <w:bCs/>
          <w:color w:val="000000"/>
          <w:sz w:val="20"/>
          <w:szCs w:val="20"/>
          <w:u w:val="single"/>
        </w:rPr>
        <w:t>В настоящее время нашими постоянными клиентами являются следующие организации:</w:t>
      </w:r>
    </w:p>
    <w:p w:rsidR="00CD30C6" w:rsidRPr="000716E3" w:rsidRDefault="00CD30C6" w:rsidP="009C2DF2">
      <w:pP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:rsidR="00CD30C6" w:rsidRPr="000716E3" w:rsidRDefault="00CD30C6" w:rsidP="009C2DF2">
      <w:pPr>
        <w:rPr>
          <w:b/>
          <w:bCs/>
          <w:color w:val="000000"/>
          <w:sz w:val="20"/>
          <w:szCs w:val="20"/>
        </w:rPr>
      </w:pP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ЗАО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"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Новая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Голландия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"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ООО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"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Запад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мебель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"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ООО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"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ЭверестСтройПроэкт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"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СК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"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Авангард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Строй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"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МК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"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Надежда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"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ООО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"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ООО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"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Русский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натуральный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продукт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"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Комплекс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Сервис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"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ООО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«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Евроавто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»,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ООО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»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 Amro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»,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ООО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  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«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Мастертекс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», «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ООО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Эталон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»,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ООО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«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Компакт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Сервис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»,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ООО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«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Мастер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-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Кондитер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»,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ЗАО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«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Теплосеть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»,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ОАО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«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Энергомеханический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завод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»,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ООО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«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Ленмосстрой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»,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ООО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«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Стройдекор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-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М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»,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ООО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«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Северная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пушнина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»,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ООО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«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Нева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-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Кондитер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»,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ООО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«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Феникс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»,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ООО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«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Цветопторг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центр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»,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ООО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«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Эталон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»,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ООО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«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Технопласт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»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ЗАО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" </w:t>
      </w:r>
      <w:r w:rsidRPr="00F931B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Росэкспопром</w:t>
      </w:r>
      <w:r w:rsidRPr="000716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"</w:t>
      </w:r>
    </w:p>
    <w:p w:rsidR="00CD30C6" w:rsidRPr="000716E3" w:rsidRDefault="00CD30C6" w:rsidP="007E42EC">
      <w:pPr>
        <w:rPr>
          <w:b/>
          <w:sz w:val="22"/>
          <w:szCs w:val="22"/>
        </w:rPr>
      </w:pPr>
      <w:r w:rsidRPr="00F931BB">
        <w:rPr>
          <w:b/>
          <w:sz w:val="22"/>
          <w:szCs w:val="22"/>
        </w:rPr>
        <w:t xml:space="preserve">                            </w:t>
      </w:r>
    </w:p>
    <w:p w:rsidR="00CD30C6" w:rsidRPr="00F931BB" w:rsidRDefault="00CD30C6" w:rsidP="00F931BB">
      <w:pPr>
        <w:jc w:val="center"/>
        <w:rPr>
          <w:b/>
          <w:sz w:val="22"/>
          <w:szCs w:val="22"/>
        </w:rPr>
      </w:pPr>
      <w:r w:rsidRPr="00CA0959">
        <w:rPr>
          <w:b/>
          <w:sz w:val="22"/>
          <w:szCs w:val="22"/>
        </w:rPr>
        <w:t xml:space="preserve">Работайте с нами – </w:t>
      </w:r>
      <w:r w:rsidRPr="00CA0959">
        <w:rPr>
          <w:b/>
          <w:sz w:val="22"/>
          <w:szCs w:val="22"/>
          <w:lang w:val="en-US"/>
        </w:rPr>
        <w:t>c</w:t>
      </w:r>
      <w:r w:rsidRPr="00CA0959">
        <w:rPr>
          <w:b/>
          <w:sz w:val="22"/>
          <w:szCs w:val="22"/>
        </w:rPr>
        <w:t xml:space="preserve"> нами  легко и надежно!</w:t>
      </w:r>
      <w:r w:rsidRPr="00F931BB">
        <w:rPr>
          <w:b/>
          <w:sz w:val="22"/>
          <w:szCs w:val="22"/>
        </w:rPr>
        <w:t xml:space="preserve">                                                                                           </w:t>
      </w:r>
      <w:r w:rsidRPr="007E42EC">
        <w:rPr>
          <w:b/>
          <w:i/>
        </w:rPr>
        <w:t xml:space="preserve"> </w:t>
      </w:r>
      <w:r w:rsidRPr="00F931BB">
        <w:rPr>
          <w:b/>
          <w:i/>
        </w:rPr>
        <w:t xml:space="preserve">                                      </w:t>
      </w:r>
      <w:r w:rsidRPr="009C2DF2">
        <w:rPr>
          <w:b/>
          <w:i/>
          <w:sz w:val="20"/>
          <w:szCs w:val="20"/>
        </w:rPr>
        <w:t>Будем  рады видеть Вас среди наших клиентов!</w:t>
      </w:r>
    </w:p>
    <w:p w:rsidR="00CD30C6" w:rsidRPr="000716E3" w:rsidRDefault="00CD30C6" w:rsidP="00F931BB">
      <w:pPr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уважением, Кравцов Алексей</w:t>
      </w:r>
      <w:r w:rsidRPr="00F931B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F931BB">
        <w:rPr>
          <w:rFonts w:ascii="Arial" w:hAnsi="Arial" w:cs="Arial"/>
          <w:color w:val="000000"/>
          <w:sz w:val="20"/>
          <w:szCs w:val="20"/>
        </w:rPr>
        <w:br/>
      </w:r>
      <w:r w:rsidRPr="00F931BB">
        <w:rPr>
          <w:rFonts w:ascii="Arial" w:hAnsi="Arial" w:cs="Arial"/>
          <w:color w:val="000000"/>
          <w:sz w:val="20"/>
          <w:szCs w:val="20"/>
        </w:rPr>
        <w:br/>
      </w:r>
      <w:r w:rsidRPr="00F931BB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Компании </w:t>
      </w:r>
      <w:r w:rsidRPr="00F931B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«АВА</w:t>
      </w:r>
      <w:r w:rsidRPr="00F931BB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Н</w:t>
      </w:r>
      <w:r w:rsidRPr="00F931B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ТАЖ»</w:t>
      </w:r>
      <w:r w:rsidRPr="00F931BB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Моб.: 7 (965) 001-78-31</w:t>
      </w:r>
      <w:r w:rsidRPr="00F931BB">
        <w:rPr>
          <w:rFonts w:ascii="Arial" w:hAnsi="Arial" w:cs="Arial"/>
          <w:color w:val="000000"/>
          <w:sz w:val="20"/>
          <w:szCs w:val="20"/>
        </w:rPr>
        <w:br/>
      </w:r>
    </w:p>
    <w:p w:rsidR="00CD30C6" w:rsidRPr="000716E3" w:rsidRDefault="00CD30C6" w:rsidP="00302836">
      <w:pPr>
        <w:jc w:val="right"/>
        <w:rPr>
          <w:sz w:val="20"/>
          <w:szCs w:val="20"/>
        </w:rPr>
      </w:pPr>
    </w:p>
    <w:sectPr w:rsidR="00CD30C6" w:rsidRPr="000716E3" w:rsidSect="00ED1881">
      <w:pgSz w:w="11906" w:h="16838"/>
      <w:pgMar w:top="284" w:right="85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1E2B"/>
    <w:multiLevelType w:val="hybridMultilevel"/>
    <w:tmpl w:val="16785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F3CE2"/>
    <w:multiLevelType w:val="hybridMultilevel"/>
    <w:tmpl w:val="1954F638"/>
    <w:lvl w:ilvl="0" w:tplc="6314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5CC"/>
    <w:rsid w:val="0000583A"/>
    <w:rsid w:val="0001713D"/>
    <w:rsid w:val="0006721B"/>
    <w:rsid w:val="00070083"/>
    <w:rsid w:val="000716E3"/>
    <w:rsid w:val="00081A3F"/>
    <w:rsid w:val="00081B5C"/>
    <w:rsid w:val="000962F9"/>
    <w:rsid w:val="000A303E"/>
    <w:rsid w:val="000A7C00"/>
    <w:rsid w:val="000B3D93"/>
    <w:rsid w:val="000C1501"/>
    <w:rsid w:val="000E17DF"/>
    <w:rsid w:val="000F4B6C"/>
    <w:rsid w:val="00102DA2"/>
    <w:rsid w:val="00116774"/>
    <w:rsid w:val="00191424"/>
    <w:rsid w:val="001D36A7"/>
    <w:rsid w:val="001E336E"/>
    <w:rsid w:val="001E475B"/>
    <w:rsid w:val="00207F2A"/>
    <w:rsid w:val="00215BA0"/>
    <w:rsid w:val="0023162D"/>
    <w:rsid w:val="00236AFA"/>
    <w:rsid w:val="00236EDB"/>
    <w:rsid w:val="00247E2F"/>
    <w:rsid w:val="00287B54"/>
    <w:rsid w:val="00294C18"/>
    <w:rsid w:val="002A0BA7"/>
    <w:rsid w:val="002A60CD"/>
    <w:rsid w:val="002B27CA"/>
    <w:rsid w:val="002B57AB"/>
    <w:rsid w:val="002C21CA"/>
    <w:rsid w:val="002C39A0"/>
    <w:rsid w:val="002C3E6A"/>
    <w:rsid w:val="002D2082"/>
    <w:rsid w:val="002E7034"/>
    <w:rsid w:val="00302836"/>
    <w:rsid w:val="00310213"/>
    <w:rsid w:val="0031469C"/>
    <w:rsid w:val="0031652F"/>
    <w:rsid w:val="003348D9"/>
    <w:rsid w:val="00403DEA"/>
    <w:rsid w:val="00410183"/>
    <w:rsid w:val="004267C9"/>
    <w:rsid w:val="00433D5E"/>
    <w:rsid w:val="00437487"/>
    <w:rsid w:val="00444EFD"/>
    <w:rsid w:val="004547AD"/>
    <w:rsid w:val="00477E61"/>
    <w:rsid w:val="004A1304"/>
    <w:rsid w:val="004A2527"/>
    <w:rsid w:val="004B09F5"/>
    <w:rsid w:val="004B45B0"/>
    <w:rsid w:val="004C0199"/>
    <w:rsid w:val="004C1A57"/>
    <w:rsid w:val="004C72B7"/>
    <w:rsid w:val="004E527F"/>
    <w:rsid w:val="00530763"/>
    <w:rsid w:val="00545868"/>
    <w:rsid w:val="00547383"/>
    <w:rsid w:val="0055589D"/>
    <w:rsid w:val="005603FC"/>
    <w:rsid w:val="00562D7D"/>
    <w:rsid w:val="005733D8"/>
    <w:rsid w:val="00574B26"/>
    <w:rsid w:val="0058504B"/>
    <w:rsid w:val="005D2390"/>
    <w:rsid w:val="005D5A49"/>
    <w:rsid w:val="005E6428"/>
    <w:rsid w:val="0062531B"/>
    <w:rsid w:val="00641B16"/>
    <w:rsid w:val="00657CE9"/>
    <w:rsid w:val="0068556E"/>
    <w:rsid w:val="00694082"/>
    <w:rsid w:val="007050BB"/>
    <w:rsid w:val="007103E9"/>
    <w:rsid w:val="00722301"/>
    <w:rsid w:val="007443AD"/>
    <w:rsid w:val="00770FCD"/>
    <w:rsid w:val="00773989"/>
    <w:rsid w:val="007C4CFC"/>
    <w:rsid w:val="007D4A0A"/>
    <w:rsid w:val="007E42EC"/>
    <w:rsid w:val="007E47F7"/>
    <w:rsid w:val="007F6D74"/>
    <w:rsid w:val="00805511"/>
    <w:rsid w:val="00813D63"/>
    <w:rsid w:val="008143A3"/>
    <w:rsid w:val="00816918"/>
    <w:rsid w:val="0082552B"/>
    <w:rsid w:val="00840901"/>
    <w:rsid w:val="0084322A"/>
    <w:rsid w:val="008525AE"/>
    <w:rsid w:val="008624E6"/>
    <w:rsid w:val="00872CA5"/>
    <w:rsid w:val="008C6016"/>
    <w:rsid w:val="00935843"/>
    <w:rsid w:val="00955921"/>
    <w:rsid w:val="009640DE"/>
    <w:rsid w:val="00964519"/>
    <w:rsid w:val="0096743F"/>
    <w:rsid w:val="00995DD2"/>
    <w:rsid w:val="009A3C00"/>
    <w:rsid w:val="009C2CF9"/>
    <w:rsid w:val="009C2DF2"/>
    <w:rsid w:val="009E121F"/>
    <w:rsid w:val="009E7F85"/>
    <w:rsid w:val="00A04E9C"/>
    <w:rsid w:val="00A10DCE"/>
    <w:rsid w:val="00A16F4F"/>
    <w:rsid w:val="00A21457"/>
    <w:rsid w:val="00A34AAF"/>
    <w:rsid w:val="00A7301C"/>
    <w:rsid w:val="00A80A6B"/>
    <w:rsid w:val="00A939CA"/>
    <w:rsid w:val="00A95F77"/>
    <w:rsid w:val="00AA05DF"/>
    <w:rsid w:val="00AB465C"/>
    <w:rsid w:val="00AC63C6"/>
    <w:rsid w:val="00AE503A"/>
    <w:rsid w:val="00B034CB"/>
    <w:rsid w:val="00B2303A"/>
    <w:rsid w:val="00B30CBC"/>
    <w:rsid w:val="00B44E58"/>
    <w:rsid w:val="00B5057D"/>
    <w:rsid w:val="00B52388"/>
    <w:rsid w:val="00B536C4"/>
    <w:rsid w:val="00B63FC0"/>
    <w:rsid w:val="00B86C59"/>
    <w:rsid w:val="00B96CAC"/>
    <w:rsid w:val="00BB2371"/>
    <w:rsid w:val="00BD3394"/>
    <w:rsid w:val="00BD43C2"/>
    <w:rsid w:val="00BE0843"/>
    <w:rsid w:val="00C02B46"/>
    <w:rsid w:val="00C247E4"/>
    <w:rsid w:val="00C25957"/>
    <w:rsid w:val="00C27EC2"/>
    <w:rsid w:val="00C329F3"/>
    <w:rsid w:val="00C33D7C"/>
    <w:rsid w:val="00C35531"/>
    <w:rsid w:val="00C36949"/>
    <w:rsid w:val="00C92334"/>
    <w:rsid w:val="00CA0959"/>
    <w:rsid w:val="00CB6C05"/>
    <w:rsid w:val="00CD30C6"/>
    <w:rsid w:val="00CE1DCD"/>
    <w:rsid w:val="00D0373F"/>
    <w:rsid w:val="00D2268A"/>
    <w:rsid w:val="00D305BB"/>
    <w:rsid w:val="00D33AF4"/>
    <w:rsid w:val="00D34B31"/>
    <w:rsid w:val="00D5099B"/>
    <w:rsid w:val="00D5122B"/>
    <w:rsid w:val="00D66FF3"/>
    <w:rsid w:val="00D731BB"/>
    <w:rsid w:val="00D814EC"/>
    <w:rsid w:val="00DA0E08"/>
    <w:rsid w:val="00DA2DAE"/>
    <w:rsid w:val="00DA6572"/>
    <w:rsid w:val="00DA6B42"/>
    <w:rsid w:val="00DB3557"/>
    <w:rsid w:val="00DB368B"/>
    <w:rsid w:val="00DC6EF0"/>
    <w:rsid w:val="00DE6B11"/>
    <w:rsid w:val="00DF5DC9"/>
    <w:rsid w:val="00E1414A"/>
    <w:rsid w:val="00E33CBD"/>
    <w:rsid w:val="00E33F57"/>
    <w:rsid w:val="00E645CC"/>
    <w:rsid w:val="00E83028"/>
    <w:rsid w:val="00E845A6"/>
    <w:rsid w:val="00EB6BEF"/>
    <w:rsid w:val="00EB7FE2"/>
    <w:rsid w:val="00ED1881"/>
    <w:rsid w:val="00EE31BC"/>
    <w:rsid w:val="00EE4D0C"/>
    <w:rsid w:val="00F0295B"/>
    <w:rsid w:val="00F150C1"/>
    <w:rsid w:val="00F51384"/>
    <w:rsid w:val="00F53B9A"/>
    <w:rsid w:val="00F641FB"/>
    <w:rsid w:val="00F931BB"/>
    <w:rsid w:val="00FA6801"/>
    <w:rsid w:val="00FD1CBF"/>
    <w:rsid w:val="00F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B23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371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813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536C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E6B11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03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1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13D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DefaultParagraphFont"/>
    <w:uiPriority w:val="99"/>
    <w:rsid w:val="00236AFA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B23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B237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BB237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B2371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460</Words>
  <Characters>2626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«Холдинг-78»</dc:title>
  <dc:subject/>
  <dc:creator>Пользователь</dc:creator>
  <cp:keywords/>
  <dc:description/>
  <cp:lastModifiedBy>Ирина</cp:lastModifiedBy>
  <cp:revision>3</cp:revision>
  <cp:lastPrinted>2014-04-03T11:30:00Z</cp:lastPrinted>
  <dcterms:created xsi:type="dcterms:W3CDTF">2014-04-03T11:36:00Z</dcterms:created>
  <dcterms:modified xsi:type="dcterms:W3CDTF">2014-04-03T11:44:00Z</dcterms:modified>
</cp:coreProperties>
</file>