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i/>
          <w:color w:val="00206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-24765</wp:posOffset>
            </wp:positionH>
            <wp:positionV relativeFrom="paragraph">
              <wp:posOffset>10795</wp:posOffset>
            </wp:positionV>
            <wp:extent cx="1846580" cy="1171575"/>
            <wp:effectExtent l="0" t="0" r="0" b="0"/>
            <wp:wrapSquare wrapText="bothSides"/>
            <wp:docPr id="9" name="Рисунок 9" descr="http://mystery-vending.ru/im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ystery-vending.ru/img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C30">
        <w:rPr>
          <w:rFonts w:asciiTheme="minorHAnsi" w:hAnsiTheme="minorHAnsi" w:cs="Arial"/>
          <w:i/>
          <w:color w:val="002060"/>
          <w:sz w:val="48"/>
          <w:szCs w:val="48"/>
        </w:rPr>
        <w:t>«</w:t>
      </w:r>
      <w:proofErr w:type="spellStart"/>
      <w:r w:rsidR="00084C30">
        <w:rPr>
          <w:rFonts w:asciiTheme="minorHAnsi" w:hAnsiTheme="minorHAnsi" w:cs="Arial"/>
          <w:i/>
          <w:color w:val="002060"/>
          <w:sz w:val="48"/>
          <w:szCs w:val="48"/>
        </w:rPr>
        <w:t>Кофеман</w:t>
      </w:r>
      <w:proofErr w:type="spellEnd"/>
      <w:r>
        <w:rPr>
          <w:rFonts w:asciiTheme="minorHAnsi" w:hAnsiTheme="minorHAnsi" w:cs="Arial"/>
          <w:i/>
          <w:color w:val="002060"/>
          <w:sz w:val="48"/>
          <w:szCs w:val="48"/>
        </w:rPr>
        <w:t>»</w:t>
      </w:r>
    </w:p>
    <w:p w:rsidR="00B23A14" w:rsidRDefault="00084C30" w:rsidP="00B23A14">
      <w:pPr>
        <w:shd w:val="clear" w:color="auto" w:fill="FFFFFF"/>
        <w:rPr>
          <w:rFonts w:eastAsia="Times New Roman" w:cs="Arial"/>
          <w:i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Компанией «</w:t>
      </w:r>
      <w:proofErr w:type="spellStart"/>
      <w:r>
        <w:rPr>
          <w:rFonts w:eastAsia="Times New Roman" w:cs="Arial"/>
          <w:color w:val="002060"/>
          <w:sz w:val="28"/>
          <w:szCs w:val="28"/>
        </w:rPr>
        <w:t>Кофеман</w:t>
      </w:r>
      <w:proofErr w:type="spellEnd"/>
      <w:r w:rsidR="00B23A14">
        <w:rPr>
          <w:rFonts w:eastAsia="Times New Roman" w:cs="Arial"/>
          <w:color w:val="002060"/>
          <w:sz w:val="28"/>
          <w:szCs w:val="28"/>
        </w:rPr>
        <w:t xml:space="preserve">» осуществляется бесплатная установка кофейных и </w:t>
      </w:r>
      <w:proofErr w:type="spellStart"/>
      <w:r w:rsidR="00B23A14">
        <w:rPr>
          <w:rFonts w:eastAsia="Times New Roman" w:cs="Arial"/>
          <w:color w:val="002060"/>
          <w:sz w:val="28"/>
          <w:szCs w:val="28"/>
        </w:rPr>
        <w:t>снековых</w:t>
      </w:r>
      <w:proofErr w:type="spellEnd"/>
      <w:r w:rsidR="00B23A14">
        <w:rPr>
          <w:rFonts w:eastAsia="Times New Roman" w:cs="Arial"/>
          <w:color w:val="002060"/>
          <w:sz w:val="28"/>
          <w:szCs w:val="28"/>
        </w:rPr>
        <w:t xml:space="preserve"> автоматов на территории офиса или предприятия с целью улучшения сервиса для сотрудников, клиентов и посетителей. При этом Вам не нужно покупать у нас автоматы или платить за пользование ими аренду – мы </w:t>
      </w:r>
      <w:proofErr w:type="gramStart"/>
      <w:r w:rsidR="00B23A14">
        <w:rPr>
          <w:rFonts w:eastAsia="Times New Roman" w:cs="Arial"/>
          <w:color w:val="002060"/>
          <w:sz w:val="28"/>
          <w:szCs w:val="28"/>
        </w:rPr>
        <w:t>установим</w:t>
      </w:r>
      <w:proofErr w:type="gramEnd"/>
      <w:r w:rsidR="00B23A14">
        <w:rPr>
          <w:rFonts w:eastAsia="Times New Roman" w:cs="Arial"/>
          <w:color w:val="002060"/>
          <w:sz w:val="28"/>
          <w:szCs w:val="28"/>
        </w:rPr>
        <w:t xml:space="preserve"> и будем обслуживать их БЕСПЛАТНО – ваши сотрудники и клиенты будут самостоятельно и за свой счет оплачивать напитки и товары из автоматов. Установка кофейных аппаратов – это важный шаг к оптимизации работы персонала и повышению комфорта условий труда. </w:t>
      </w:r>
      <w:r w:rsidR="00B23A14">
        <w:rPr>
          <w:rFonts w:eastAsia="Times New Roman" w:cs="Arial"/>
          <w:color w:val="002060"/>
          <w:sz w:val="28"/>
          <w:szCs w:val="28"/>
        </w:rPr>
        <w:br/>
      </w:r>
      <w:r w:rsidR="00B23A14">
        <w:rPr>
          <w:rFonts w:eastAsia="Times New Roman" w:cs="Arial"/>
          <w:i/>
          <w:color w:val="002060"/>
          <w:sz w:val="28"/>
          <w:szCs w:val="28"/>
        </w:rPr>
        <w:t>От Вас требуется только желание – все остальное мы сделаем сами! </w:t>
      </w:r>
      <w:r w:rsidR="00B23A14">
        <w:rPr>
          <w:rFonts w:eastAsia="Times New Roman" w:cs="Arial"/>
          <w:i/>
          <w:color w:val="002060"/>
          <w:sz w:val="28"/>
          <w:szCs w:val="28"/>
        </w:rPr>
        <w:br/>
        <w:t>Торговые автоматы в вашем офисе – это не только забота о ваших сотрудниках и клиентах, а также порядок и высокий уровень офисной культуры. </w:t>
      </w:r>
    </w:p>
    <w:p w:rsidR="00B23A14" w:rsidRDefault="00B23A14" w:rsidP="00B23A14">
      <w:pPr>
        <w:shd w:val="clear" w:color="auto" w:fill="FFFFFF"/>
        <w:rPr>
          <w:rFonts w:eastAsia="Times New Roman" w:cs="Arial"/>
          <w:i/>
          <w:color w:val="002060"/>
          <w:sz w:val="28"/>
          <w:szCs w:val="28"/>
        </w:rPr>
      </w:pPr>
    </w:p>
    <w:p w:rsidR="00B23A14" w:rsidRDefault="00B23A14" w:rsidP="00B23A14">
      <w:pPr>
        <w:ind w:left="3" w:firstLine="1"/>
        <w:rPr>
          <w:rFonts w:eastAsia="Times New Roman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bCs/>
          <w:color w:val="002060"/>
          <w:sz w:val="28"/>
          <w:szCs w:val="28"/>
          <w:shd w:val="clear" w:color="auto" w:fill="FFFFFF"/>
        </w:rPr>
        <w:t>Для чего нужны и почему выгодны торговые автоматы в офисе?</w:t>
      </w:r>
      <w:r>
        <w:rPr>
          <w:rFonts w:eastAsia="Times New Roman" w:cs="Arial"/>
          <w:color w:val="002060"/>
          <w:sz w:val="28"/>
          <w:szCs w:val="28"/>
          <w:shd w:val="clear" w:color="auto" w:fill="FFFFFF"/>
        </w:rPr>
        <w:t> </w:t>
      </w:r>
    </w:p>
    <w:p w:rsidR="00B23A14" w:rsidRDefault="00B23A14" w:rsidP="00B23A14">
      <w:pPr>
        <w:pStyle w:val="a4"/>
        <w:numPr>
          <w:ilvl w:val="0"/>
          <w:numId w:val="1"/>
        </w:numPr>
        <w:rPr>
          <w:rFonts w:eastAsia="Times New Roman" w:cs="Times New Roman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Не предпринимая никаких усилий и финансовых затрат со своей стороны, Вы организуете у себя в офисе мини-кафе.</w:t>
      </w:r>
    </w:p>
    <w:p w:rsidR="00B23A14" w:rsidRDefault="00B23A14" w:rsidP="00B23A14">
      <w:pPr>
        <w:pStyle w:val="a4"/>
        <w:numPr>
          <w:ilvl w:val="0"/>
          <w:numId w:val="1"/>
        </w:numPr>
        <w:rPr>
          <w:rFonts w:eastAsia="Times New Roman" w:cs="Times New Roman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Вы круглосуточно обеспечиваете свой офис разнообразными товарами, горячими и холодными напитками.</w:t>
      </w:r>
    </w:p>
    <w:p w:rsidR="00B23A14" w:rsidRDefault="00B23A14" w:rsidP="00B23A14">
      <w:pPr>
        <w:pStyle w:val="a4"/>
        <w:numPr>
          <w:ilvl w:val="0"/>
          <w:numId w:val="1"/>
        </w:numPr>
        <w:rPr>
          <w:rFonts w:eastAsia="Times New Roman" w:cs="Times New Roman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Вы экономите рабочее время сотрудников офиса и создаёте условия для более высокой производительности – ваши сотрудники больше не будут тратить время на длительные чаепития и бегания в ближайшие ларьки.</w:t>
      </w:r>
    </w:p>
    <w:p w:rsidR="00B23A14" w:rsidRDefault="00B23A14" w:rsidP="00B23A14">
      <w:pPr>
        <w:pStyle w:val="a4"/>
        <w:numPr>
          <w:ilvl w:val="0"/>
          <w:numId w:val="1"/>
        </w:numPr>
        <w:rPr>
          <w:rFonts w:eastAsia="Times New Roman" w:cs="Times New Roman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Вы больше не будете тратить деньги на покупку кофе, чая и сахара для своих сотрудников – теперь они самостоятельно и за свой счет будут приобретать горячие напитки из автомата.</w:t>
      </w:r>
    </w:p>
    <w:p w:rsidR="00B23A14" w:rsidRDefault="00B23A14" w:rsidP="00B23A14">
      <w:pPr>
        <w:pStyle w:val="a4"/>
        <w:numPr>
          <w:ilvl w:val="0"/>
          <w:numId w:val="1"/>
        </w:numPr>
        <w:rPr>
          <w:rFonts w:eastAsia="Times New Roman" w:cs="Times New Roman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Вы предоставляете дополнительную услугу посетителям вашего офиса - клиенты смогут воспользоваться автоматами и скоротать время за чашечкой кофе.</w:t>
      </w:r>
    </w:p>
    <w:p w:rsidR="00B23A14" w:rsidRDefault="00B23A14" w:rsidP="00B23A14">
      <w:pPr>
        <w:pStyle w:val="a4"/>
        <w:numPr>
          <w:ilvl w:val="0"/>
          <w:numId w:val="1"/>
        </w:numPr>
        <w:rPr>
          <w:rFonts w:eastAsia="Times New Roman" w:cs="Times New Roman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Наши автоматы занимают совсем немного места, а благодаря стильному дизайну они станут эффектным дополнением к интерьеру вашего офиса.</w:t>
      </w:r>
    </w:p>
    <w:p w:rsidR="00B23A14" w:rsidRDefault="00B23A14" w:rsidP="00B23A14">
      <w:pPr>
        <w:rPr>
          <w:rFonts w:eastAsia="Times New Roman" w:cs="Arial"/>
          <w:b/>
          <w:bCs/>
          <w:color w:val="002060"/>
          <w:sz w:val="28"/>
          <w:szCs w:val="28"/>
        </w:rPr>
      </w:pPr>
      <w:r>
        <w:rPr>
          <w:rFonts w:eastAsia="Times New Roman" w:cs="Arial"/>
          <w:i/>
          <w:color w:val="002060"/>
          <w:sz w:val="28"/>
          <w:szCs w:val="28"/>
          <w:shd w:val="clear" w:color="auto" w:fill="FFFFFF"/>
        </w:rPr>
        <w:t>Торговый автомат в офисе — это удобно, современно и практично! </w:t>
      </w:r>
      <w:r>
        <w:rPr>
          <w:rFonts w:eastAsia="Times New Roman" w:cs="Arial"/>
          <w:i/>
          <w:color w:val="002060"/>
          <w:sz w:val="28"/>
          <w:szCs w:val="28"/>
        </w:rPr>
        <w:br/>
      </w:r>
    </w:p>
    <w:p w:rsidR="00B23A14" w:rsidRDefault="00B23A14" w:rsidP="00B23A14">
      <w:pPr>
        <w:rPr>
          <w:rFonts w:eastAsia="Times New Roman" w:cs="Times New Roman"/>
          <w:i/>
          <w:color w:val="002060"/>
          <w:sz w:val="28"/>
          <w:szCs w:val="28"/>
        </w:rPr>
      </w:pPr>
      <w:r>
        <w:rPr>
          <w:rFonts w:eastAsia="Times New Roman" w:cs="Arial"/>
          <w:b/>
          <w:bCs/>
          <w:color w:val="002060"/>
          <w:sz w:val="28"/>
          <w:szCs w:val="28"/>
        </w:rPr>
        <w:t xml:space="preserve">Почему стоит заказать установку </w:t>
      </w:r>
      <w:r w:rsidR="00DA50C3">
        <w:rPr>
          <w:rFonts w:eastAsia="Times New Roman" w:cs="Arial"/>
          <w:b/>
          <w:bCs/>
          <w:color w:val="002060"/>
          <w:sz w:val="28"/>
          <w:szCs w:val="28"/>
        </w:rPr>
        <w:t>то</w:t>
      </w:r>
      <w:r w:rsidR="00084C30">
        <w:rPr>
          <w:rFonts w:eastAsia="Times New Roman" w:cs="Arial"/>
          <w:b/>
          <w:bCs/>
          <w:color w:val="002060"/>
          <w:sz w:val="28"/>
          <w:szCs w:val="28"/>
        </w:rPr>
        <w:t>рговых автоматов у «Кофеман</w:t>
      </w:r>
      <w:r>
        <w:rPr>
          <w:rFonts w:eastAsia="Times New Roman" w:cs="Arial"/>
          <w:b/>
          <w:bCs/>
          <w:color w:val="002060"/>
          <w:sz w:val="28"/>
          <w:szCs w:val="28"/>
        </w:rPr>
        <w:t>»?</w:t>
      </w:r>
      <w:r>
        <w:rPr>
          <w:rFonts w:eastAsia="Times New Roman" w:cs="Arial"/>
          <w:color w:val="002060"/>
          <w:sz w:val="28"/>
          <w:szCs w:val="28"/>
        </w:rPr>
        <w:t> </w:t>
      </w:r>
    </w:p>
    <w:p w:rsidR="00B23A14" w:rsidRDefault="00B23A14" w:rsidP="00B23A14">
      <w:pPr>
        <w:numPr>
          <w:ilvl w:val="0"/>
          <w:numId w:val="2"/>
        </w:numPr>
        <w:shd w:val="clear" w:color="auto" w:fill="FFFFFF"/>
        <w:spacing w:after="210"/>
        <w:ind w:left="375"/>
        <w:rPr>
          <w:rFonts w:eastAsia="Times New Roman" w:cs="Arial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Мы работаем на рынке в Москве уже более 11 лет, на данный момент имеем сеть более </w:t>
      </w:r>
      <w:r w:rsidR="00DA50C3">
        <w:rPr>
          <w:rFonts w:eastAsia="Times New Roman" w:cs="Arial"/>
          <w:b/>
          <w:bCs/>
          <w:color w:val="002060"/>
          <w:sz w:val="28"/>
          <w:szCs w:val="28"/>
        </w:rPr>
        <w:t>8</w:t>
      </w:r>
      <w:r w:rsidR="00A74105">
        <w:rPr>
          <w:rFonts w:eastAsia="Times New Roman" w:cs="Arial"/>
          <w:b/>
          <w:bCs/>
          <w:color w:val="002060"/>
          <w:sz w:val="28"/>
          <w:szCs w:val="28"/>
        </w:rPr>
        <w:t>. 000</w:t>
      </w:r>
      <w:r>
        <w:rPr>
          <w:rFonts w:eastAsia="Times New Roman" w:cs="Arial"/>
          <w:b/>
          <w:bCs/>
          <w:color w:val="002060"/>
          <w:sz w:val="28"/>
          <w:szCs w:val="28"/>
        </w:rPr>
        <w:t xml:space="preserve"> торговых автоматов</w:t>
      </w:r>
      <w:r>
        <w:rPr>
          <w:rFonts w:eastAsia="Times New Roman" w:cs="Arial"/>
          <w:color w:val="002060"/>
          <w:sz w:val="28"/>
          <w:szCs w:val="28"/>
        </w:rPr>
        <w:t>, а потому за нами достаточный опыт установки и обслуживания торговых автоматов.</w:t>
      </w:r>
    </w:p>
    <w:p w:rsidR="00B23A14" w:rsidRDefault="00B23A14" w:rsidP="00B23A14">
      <w:pPr>
        <w:numPr>
          <w:ilvl w:val="0"/>
          <w:numId w:val="2"/>
        </w:numPr>
        <w:shd w:val="clear" w:color="auto" w:fill="FFFFFF"/>
        <w:spacing w:after="210"/>
        <w:ind w:left="375"/>
        <w:rPr>
          <w:rFonts w:eastAsia="Times New Roman" w:cs="Arial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lastRenderedPageBreak/>
        <w:t>Мы обладаем широким ассортиментом моделей торговых автоматов и способны удовлетворить потребности любого клиента - от маленького офиса до крупного предприятия.</w:t>
      </w:r>
    </w:p>
    <w:p w:rsidR="00B23A14" w:rsidRDefault="00B23A14" w:rsidP="00B23A14">
      <w:pPr>
        <w:numPr>
          <w:ilvl w:val="0"/>
          <w:numId w:val="2"/>
        </w:numPr>
        <w:shd w:val="clear" w:color="auto" w:fill="FFFFFF"/>
        <w:spacing w:after="210"/>
        <w:ind w:left="375"/>
        <w:rPr>
          <w:rFonts w:eastAsia="Times New Roman" w:cs="Arial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 xml:space="preserve">Мы - компания, способная гарантировать своевременное и качественное обслуживание, в нашем распоряжении находится большой штат техников, готовых поставить торговый автомат и в любой момент оперативно устранить возникшую неисправность автомата либо заменить его </w:t>
      </w:r>
      <w:proofErr w:type="gramStart"/>
      <w:r>
        <w:rPr>
          <w:rFonts w:eastAsia="Times New Roman" w:cs="Arial"/>
          <w:color w:val="002060"/>
          <w:sz w:val="28"/>
          <w:szCs w:val="28"/>
        </w:rPr>
        <w:t>на</w:t>
      </w:r>
      <w:proofErr w:type="gramEnd"/>
      <w:r>
        <w:rPr>
          <w:rFonts w:eastAsia="Times New Roman" w:cs="Arial"/>
          <w:color w:val="002060"/>
          <w:sz w:val="28"/>
          <w:szCs w:val="28"/>
        </w:rPr>
        <w:t xml:space="preserve"> аналогичный.</w:t>
      </w:r>
    </w:p>
    <w:p w:rsidR="00B23A14" w:rsidRDefault="00B23A14" w:rsidP="00B23A14">
      <w:pPr>
        <w:numPr>
          <w:ilvl w:val="0"/>
          <w:numId w:val="2"/>
        </w:numPr>
        <w:shd w:val="clear" w:color="auto" w:fill="FFFFFF"/>
        <w:spacing w:after="210"/>
        <w:ind w:left="375"/>
        <w:rPr>
          <w:rFonts w:eastAsia="Times New Roman" w:cs="Arial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Мы используем в своей работе самое современное программное обеспечение, позволяющее нам быстро реагировать на любые ситуации в местах установки автоматов.</w:t>
      </w:r>
    </w:p>
    <w:p w:rsidR="00B23A14" w:rsidRDefault="00B23A14" w:rsidP="00B23A14">
      <w:pPr>
        <w:numPr>
          <w:ilvl w:val="0"/>
          <w:numId w:val="2"/>
        </w:numPr>
        <w:shd w:val="clear" w:color="auto" w:fill="FFFFFF"/>
        <w:spacing w:after="210"/>
        <w:ind w:left="375"/>
        <w:rPr>
          <w:rFonts w:eastAsia="Times New Roman" w:cs="Arial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У нас прямые поставки автоматов и ингредиентов из Италии, поэтому мы гарантируем клиенту стабильно высокое качество кофе и других горячих напитков.</w:t>
      </w:r>
    </w:p>
    <w:p w:rsidR="00B23A14" w:rsidRDefault="00B23A14" w:rsidP="00B23A14">
      <w:pPr>
        <w:numPr>
          <w:ilvl w:val="0"/>
          <w:numId w:val="2"/>
        </w:numPr>
        <w:shd w:val="clear" w:color="auto" w:fill="FFFFFF"/>
        <w:spacing w:after="210"/>
        <w:ind w:left="375"/>
        <w:rPr>
          <w:rFonts w:eastAsia="Times New Roman" w:cs="Arial"/>
          <w:color w:val="002060"/>
          <w:sz w:val="28"/>
          <w:szCs w:val="28"/>
        </w:rPr>
      </w:pPr>
      <w:r>
        <w:rPr>
          <w:rFonts w:eastAsia="Times New Roman" w:cs="Arial"/>
          <w:color w:val="002060"/>
          <w:sz w:val="28"/>
          <w:szCs w:val="28"/>
        </w:rPr>
        <w:t>Кроме технического персонала мы предоставляем каждому клиенту персонального менеджера, который оперативно и профессионально поможет вам решить все вопросы, касающиеся обслуживания автоматов у вас в офисе.</w:t>
      </w:r>
    </w:p>
    <w:p w:rsidR="00B23A14" w:rsidRDefault="00B23A14" w:rsidP="00B23A14">
      <w:pPr>
        <w:shd w:val="clear" w:color="auto" w:fill="FFFFFF"/>
        <w:spacing w:after="210"/>
        <w:ind w:left="15"/>
        <w:rPr>
          <w:rFonts w:cs="Arial"/>
          <w:b/>
          <w:color w:val="002060"/>
          <w:sz w:val="28"/>
          <w:szCs w:val="28"/>
        </w:rPr>
      </w:pPr>
      <w:proofErr w:type="gramStart"/>
      <w:r>
        <w:rPr>
          <w:rFonts w:eastAsia="Times New Roman" w:cs="Arial"/>
          <w:b/>
          <w:color w:val="002060"/>
          <w:sz w:val="28"/>
          <w:szCs w:val="28"/>
        </w:rPr>
        <w:t>Г</w:t>
      </w:r>
      <w:r>
        <w:rPr>
          <w:rFonts w:cs="Arial"/>
          <w:b/>
          <w:color w:val="002060"/>
          <w:sz w:val="28"/>
          <w:szCs w:val="28"/>
        </w:rPr>
        <w:t>отовы</w:t>
      </w:r>
      <w:proofErr w:type="gramEnd"/>
      <w:r>
        <w:rPr>
          <w:rFonts w:cs="Arial"/>
          <w:b/>
          <w:color w:val="002060"/>
          <w:sz w:val="28"/>
          <w:szCs w:val="28"/>
        </w:rPr>
        <w:t xml:space="preserve"> предложить вам следующее:</w:t>
      </w: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t xml:space="preserve">- </w:t>
      </w:r>
      <w:r w:rsidR="0000581A">
        <w:rPr>
          <w:rFonts w:asciiTheme="minorHAnsi" w:hAnsiTheme="minorHAnsi" w:cs="Arial"/>
          <w:color w:val="002060"/>
          <w:sz w:val="28"/>
          <w:szCs w:val="28"/>
        </w:rPr>
        <w:t xml:space="preserve">Арендодателям </w:t>
      </w:r>
      <w:r>
        <w:rPr>
          <w:rFonts w:asciiTheme="minorHAnsi" w:hAnsiTheme="minorHAnsi" w:cs="Arial"/>
          <w:color w:val="002060"/>
          <w:sz w:val="28"/>
          <w:szCs w:val="28"/>
        </w:rPr>
        <w:t>выплатим</w:t>
      </w:r>
      <w:r w:rsidR="00A74105">
        <w:rPr>
          <w:rFonts w:asciiTheme="minorHAnsi" w:hAnsiTheme="minorHAnsi" w:cs="Arial"/>
          <w:color w:val="002060"/>
          <w:sz w:val="28"/>
          <w:szCs w:val="28"/>
        </w:rPr>
        <w:t xml:space="preserve"> месячную</w:t>
      </w:r>
      <w:r>
        <w:rPr>
          <w:rFonts w:asciiTheme="minorHAnsi" w:hAnsiTheme="minorHAnsi" w:cs="Arial"/>
          <w:color w:val="002060"/>
          <w:sz w:val="28"/>
          <w:szCs w:val="28"/>
        </w:rPr>
        <w:t xml:space="preserve"> АРЕНДНУЮ ПЛАТУ за установленные автоматы </w:t>
      </w:r>
      <w:r w:rsidR="002D5241">
        <w:rPr>
          <w:rFonts w:asciiTheme="minorHAnsi" w:hAnsiTheme="minorHAnsi" w:cs="Arial"/>
          <w:color w:val="002060"/>
          <w:sz w:val="28"/>
          <w:szCs w:val="28"/>
        </w:rPr>
        <w:t>10%</w:t>
      </w:r>
      <w:r w:rsidR="00950CA0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 w:rsidR="002D5241">
        <w:rPr>
          <w:rFonts w:asciiTheme="minorHAnsi" w:hAnsiTheme="minorHAnsi" w:cs="Arial"/>
          <w:color w:val="002060"/>
          <w:sz w:val="28"/>
          <w:szCs w:val="28"/>
        </w:rPr>
        <w:t xml:space="preserve"> от оборота каждого автомата.</w:t>
      </w:r>
    </w:p>
    <w:p w:rsidR="0041556C" w:rsidRDefault="0041556C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t>- каждому клиенту постоянно пользующимся нашим кофейным автоматом ПРЕДОСТАВИМ СКИДКУ в размере 5 рублей на любой напиток, купленный в нашем автомате</w:t>
      </w: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t>- установим любой автомат в течение 1 рабочего дня</w:t>
      </w: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  <w:r>
        <w:rPr>
          <w:rFonts w:asciiTheme="minorHAnsi" w:hAnsiTheme="minorHAnsi" w:cs="Arial"/>
          <w:color w:val="002060"/>
          <w:sz w:val="28"/>
          <w:szCs w:val="28"/>
        </w:rPr>
        <w:t xml:space="preserve">- заменим неработающий автомат или </w:t>
      </w:r>
      <w:proofErr w:type="spellStart"/>
      <w:r>
        <w:rPr>
          <w:rFonts w:asciiTheme="minorHAnsi" w:hAnsiTheme="minorHAnsi" w:cs="Arial"/>
          <w:color w:val="002060"/>
          <w:sz w:val="28"/>
          <w:szCs w:val="28"/>
        </w:rPr>
        <w:t>плохоработающий</w:t>
      </w:r>
      <w:proofErr w:type="spellEnd"/>
      <w:r>
        <w:rPr>
          <w:rFonts w:asciiTheme="minorHAnsi" w:hAnsiTheme="minorHAnsi" w:cs="Arial"/>
          <w:color w:val="002060"/>
          <w:sz w:val="28"/>
          <w:szCs w:val="28"/>
        </w:rPr>
        <w:t xml:space="preserve"> автомат по первому требованию в течение 1 рабочего дня</w:t>
      </w: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B23A14" w:rsidRDefault="00B23A14" w:rsidP="00B23A14">
      <w:pPr>
        <w:pStyle w:val="a5"/>
        <w:spacing w:before="0" w:beforeAutospacing="0" w:after="0" w:afterAutospacing="0"/>
        <w:rPr>
          <w:rFonts w:asciiTheme="minorHAnsi" w:hAnsiTheme="minorHAnsi" w:cs="Arial"/>
          <w:b/>
          <w:color w:val="002060"/>
          <w:sz w:val="36"/>
          <w:szCs w:val="36"/>
          <w:u w:val="single"/>
        </w:rPr>
      </w:pPr>
    </w:p>
    <w:p w:rsidR="00B23A14" w:rsidRDefault="00B23A14" w:rsidP="00B23A14">
      <w:pPr>
        <w:pStyle w:val="a5"/>
        <w:spacing w:before="0" w:beforeAutospacing="0" w:after="0" w:afterAutospacing="0"/>
        <w:jc w:val="center"/>
        <w:rPr>
          <w:rFonts w:asciiTheme="minorHAnsi" w:hAnsiTheme="minorHAnsi" w:cs="Arial"/>
          <w:i/>
          <w:color w:val="002060"/>
          <w:sz w:val="44"/>
          <w:szCs w:val="44"/>
        </w:rPr>
      </w:pPr>
      <w:r>
        <w:rPr>
          <w:rFonts w:asciiTheme="minorHAnsi" w:hAnsiTheme="minorHAnsi" w:cs="Arial"/>
          <w:i/>
          <w:color w:val="002060"/>
          <w:sz w:val="44"/>
          <w:szCs w:val="44"/>
        </w:rPr>
        <w:t>ПРЕДЛАГАЕМЫЕ АВТОМАТЫ К УСТАНОВКЕ.</w:t>
      </w:r>
    </w:p>
    <w:p w:rsidR="00B23A14" w:rsidRDefault="00B23A14" w:rsidP="00B23A14">
      <w:pPr>
        <w:pStyle w:val="a3"/>
        <w:spacing w:before="0" w:beforeAutospacing="0" w:after="0" w:afterAutospacing="0"/>
        <w:ind w:left="4" w:firstLine="1"/>
        <w:contextualSpacing/>
        <w:rPr>
          <w:rFonts w:asciiTheme="minorHAnsi" w:hAnsiTheme="minorHAnsi" w:cs="Arial"/>
          <w:b/>
          <w:color w:val="002060"/>
          <w:sz w:val="28"/>
          <w:szCs w:val="28"/>
          <w:u w:val="single"/>
        </w:rPr>
      </w:pPr>
      <w:r>
        <w:rPr>
          <w:rFonts w:asciiTheme="minorHAnsi" w:hAnsiTheme="minorHAnsi"/>
          <w:noProof/>
          <w:color w:val="002060"/>
          <w:sz w:val="28"/>
          <w:szCs w:val="28"/>
        </w:rPr>
        <w:lastRenderedPageBreak/>
        <w:t xml:space="preserve"> </w:t>
      </w:r>
      <w:r>
        <w:rPr>
          <w:rFonts w:asciiTheme="minorHAnsi" w:hAnsiTheme="minorHAnsi"/>
          <w:noProof/>
          <w:color w:val="002060"/>
          <w:sz w:val="28"/>
          <w:szCs w:val="28"/>
        </w:rPr>
        <w:drawing>
          <wp:inline distT="0" distB="0" distL="0" distR="0">
            <wp:extent cx="1635125" cy="3409950"/>
            <wp:effectExtent l="0" t="0" r="0" b="0"/>
            <wp:docPr id="6" name="Рисунок 6" descr="&amp;Tcy;&amp;ocy;&amp;rcy;&amp;gcy;&amp;ocy;&amp;vcy;&amp;ycy;&amp;jcy; &amp;acy;&amp;vcy;&amp;tcy;&amp;ocy;&amp;mcy;&amp;acy;&amp;tcy; KIKKO Espresso 6 – &amp;lcy;&amp;icy;&amp;dcy;&amp;iecy;&amp;rcy; &amp;pcy;&amp;rcy;&amp;ocy;&amp;dcy;&amp;acy;&amp;z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Tcy;&amp;ocy;&amp;rcy;&amp;gcy;&amp;ocy;&amp;vcy;&amp;ycy;&amp;jcy; &amp;acy;&amp;vcy;&amp;tcy;&amp;ocy;&amp;mcy;&amp;acy;&amp;tcy; KIKKO Espresso 6 – &amp;lcy;&amp;icy;&amp;dcy;&amp;iecy;&amp;rcy; &amp;pcy;&amp;rcy;&amp;ocy;&amp;dcy;&amp;acy;&amp;zh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002060"/>
          <w:sz w:val="28"/>
          <w:szCs w:val="28"/>
        </w:rPr>
        <w:t xml:space="preserve"> </w:t>
      </w:r>
      <w:r>
        <w:rPr>
          <w:rFonts w:asciiTheme="minorHAnsi" w:hAnsiTheme="minorHAnsi"/>
          <w:noProof/>
          <w:color w:val="002060"/>
          <w:sz w:val="28"/>
          <w:szCs w:val="28"/>
        </w:rPr>
        <w:drawing>
          <wp:inline distT="0" distB="0" distL="0" distR="0">
            <wp:extent cx="1645920" cy="3636010"/>
            <wp:effectExtent l="0" t="0" r="0" b="0"/>
            <wp:docPr id="5" name="Рисунок 5" descr="&amp;Tcy;&amp;ocy;&amp;rcy;&amp;gcy;&amp;ocy;&amp;vcy;&amp;ycy;&amp;jcy; &amp;acy;&amp;vcy;&amp;tcy;&amp;ocy;&amp;mcy;&amp;acy;&amp;tcy; KIKKO Max - &amp;ncy;&amp;ocy;&amp;vcy;&amp;iecy;&amp;jcy;&amp;shcy;&amp;acy;&amp;yacy; &amp;rcy;&amp;acy;&amp;zcy;&amp;rcy;&amp;acy;&amp;bcy;&amp;ocy;&amp;tcy;&amp;kcy;&amp;acy; &amp;kcy;&amp;ocy;&amp;mcy;&amp;pcy;&amp;acy;&amp;ncy;&amp;icy;&amp;icy; N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Tcy;&amp;ocy;&amp;rcy;&amp;gcy;&amp;ocy;&amp;vcy;&amp;ycy;&amp;jcy; &amp;acy;&amp;vcy;&amp;tcy;&amp;ocy;&amp;mcy;&amp;acy;&amp;tcy; KIKKO Max - &amp;ncy;&amp;ocy;&amp;vcy;&amp;iecy;&amp;jcy;&amp;shcy;&amp;acy;&amp;yacy; &amp;rcy;&amp;acy;&amp;zcy;&amp;rcy;&amp;acy;&amp;bcy;&amp;ocy;&amp;tcy;&amp;kcy;&amp;acy; &amp;kcy;&amp;ocy;&amp;mcy;&amp;pcy;&amp;acy;&amp;ncy;&amp;icy;&amp;icy; NEC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002060"/>
          <w:sz w:val="28"/>
          <w:szCs w:val="28"/>
        </w:rPr>
        <w:t xml:space="preserve">   </w:t>
      </w:r>
      <w:r>
        <w:rPr>
          <w:rFonts w:asciiTheme="minorHAnsi" w:hAnsiTheme="minorHAnsi"/>
          <w:noProof/>
          <w:color w:val="002060"/>
          <w:sz w:val="28"/>
          <w:szCs w:val="28"/>
        </w:rPr>
        <w:drawing>
          <wp:inline distT="0" distB="0" distL="0" distR="0">
            <wp:extent cx="2355850" cy="3700780"/>
            <wp:effectExtent l="0" t="0" r="0" b="0"/>
            <wp:docPr id="4" name="Рисунок 4" descr="Кофейный автомат CANTO 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фейный автомат CANTO L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002060"/>
          <w:sz w:val="28"/>
          <w:szCs w:val="28"/>
        </w:rPr>
        <w:t xml:space="preserve">  </w:t>
      </w:r>
      <w:r>
        <w:rPr>
          <w:rFonts w:asciiTheme="minorHAnsi" w:hAnsiTheme="minorHAnsi"/>
          <w:noProof/>
          <w:color w:val="002060"/>
          <w:sz w:val="28"/>
          <w:szCs w:val="28"/>
        </w:rPr>
        <w:drawing>
          <wp:inline distT="0" distB="0" distL="0" distR="0">
            <wp:extent cx="1828800" cy="3582035"/>
            <wp:effectExtent l="0" t="0" r="0" b="0"/>
            <wp:docPr id="3" name="Рисунок 3" descr="&amp;Scy;&amp;ncy;&amp;iecy;&amp;kcy;&amp;ocy;&amp;vcy;&amp;ycy;&amp;jcy; &amp;acy;&amp;vcy;&amp;tcy;&amp;ocy;&amp;mcy;&amp;acy;&amp;tcy; SNAKKY MAX &amp;mcy;&amp;ocy;&amp;zhcy;&amp;iecy;&amp;tcy; &amp;vcy;&amp;mcy;&amp;iecy;&amp;scy;&amp;tcy;&amp;icy;&amp;tcy;&amp;softcy; &amp;ocy;&amp;tcy; 234 &amp;dcy;&amp;ocy; 385 &amp;iecy;&amp;dcy;&amp;icy;&amp;ncy;&amp;icy;&amp;tscy; &amp;tcy;&amp;ocy;&amp;vcy;&amp;a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&amp;Scy;&amp;ncy;&amp;iecy;&amp;kcy;&amp;ocy;&amp;vcy;&amp;ycy;&amp;jcy; &amp;acy;&amp;vcy;&amp;tcy;&amp;ocy;&amp;mcy;&amp;acy;&amp;tcy; SNAKKY MAX &amp;mcy;&amp;ocy;&amp;zhcy;&amp;iecy;&amp;tcy; &amp;vcy;&amp;mcy;&amp;iecy;&amp;scy;&amp;tcy;&amp;icy;&amp;tcy;&amp;softcy; &amp;ocy;&amp;tcy; 234 &amp;dcy;&amp;ocy; 385 &amp;iecy;&amp;dcy;&amp;icy;&amp;ncy;&amp;icy;&amp;tscy; &amp;tcy;&amp;ocy;&amp;vcy;&amp;a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002060"/>
          <w:sz w:val="28"/>
          <w:szCs w:val="28"/>
        </w:rPr>
        <w:drawing>
          <wp:inline distT="0" distB="0" distL="0" distR="0">
            <wp:extent cx="1839595" cy="3367405"/>
            <wp:effectExtent l="0" t="0" r="0" b="0"/>
            <wp:docPr id="2" name="Рисунок 2" descr="SNAKKY LX 6-30 &amp;pcy;&amp;rcy;&amp;iecy;&amp;dcy;&amp;ncy;&amp;acy;&amp;zcy;&amp;ncy;&amp;acy;&amp;chcy;&amp;iecy;&amp;ncy; &amp;dcy;&amp;lcy;&amp;yacy; &amp;pcy;&amp;rcy;&amp;ocy;&amp;dcy;&amp;acy;&amp;zhcy;&amp;icy; &amp;pcy;&amp;rcy;&amp;ocy;&amp;dcy;&amp;ucy;&amp;kcy;&amp;tcy;&amp;ocy;&amp;vcy; &amp;vcy; &amp;mcy;&amp;iecy;&amp;lcy;&amp;kcy;&amp;ocy;&amp;jcy; &amp;ucy;&amp;pcy;&amp;acy;&amp;kcy;&amp;ocy;&amp;v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NAKKY LX 6-30 &amp;pcy;&amp;rcy;&amp;iecy;&amp;dcy;&amp;ncy;&amp;acy;&amp;zcy;&amp;ncy;&amp;acy;&amp;chcy;&amp;iecy;&amp;ncy; &amp;dcy;&amp;lcy;&amp;yacy; &amp;pcy;&amp;rcy;&amp;ocy;&amp;dcy;&amp;acy;&amp;zhcy;&amp;icy; &amp;pcy;&amp;rcy;&amp;ocy;&amp;dcy;&amp;ucy;&amp;kcy;&amp;tcy;&amp;ocy;&amp;vcy; &amp;vcy; &amp;mcy;&amp;iecy;&amp;lcy;&amp;kcy;&amp;ocy;&amp;jcy; &amp;ucy;&amp;pcy;&amp;acy;&amp;kcy;&amp;ocy;&amp;v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002060"/>
          <w:sz w:val="28"/>
          <w:szCs w:val="28"/>
        </w:rPr>
        <w:t xml:space="preserve">                                     </w:t>
      </w:r>
    </w:p>
    <w:p w:rsidR="00B23A14" w:rsidRDefault="00B23A14" w:rsidP="00B23A14">
      <w:pPr>
        <w:rPr>
          <w:i/>
          <w:color w:val="002060"/>
          <w:sz w:val="28"/>
          <w:szCs w:val="28"/>
        </w:rPr>
      </w:pPr>
    </w:p>
    <w:p w:rsidR="00B23A14" w:rsidRDefault="00B23A14" w:rsidP="00B23A14">
      <w:pPr>
        <w:rPr>
          <w:i/>
          <w:color w:val="002060"/>
          <w:sz w:val="28"/>
          <w:szCs w:val="28"/>
          <w:u w:val="single"/>
        </w:rPr>
      </w:pPr>
      <w:r>
        <w:rPr>
          <w:i/>
          <w:color w:val="002060"/>
          <w:sz w:val="28"/>
          <w:szCs w:val="28"/>
        </w:rPr>
        <w:t xml:space="preserve">              </w:t>
      </w:r>
      <w:r>
        <w:rPr>
          <w:i/>
          <w:color w:val="002060"/>
          <w:sz w:val="28"/>
          <w:szCs w:val="28"/>
          <w:u w:val="single"/>
        </w:rPr>
        <w:t>КИККО</w:t>
      </w:r>
      <w:r>
        <w:rPr>
          <w:i/>
          <w:color w:val="002060"/>
          <w:sz w:val="28"/>
          <w:szCs w:val="28"/>
        </w:rPr>
        <w:t xml:space="preserve">                        </w:t>
      </w:r>
      <w:proofErr w:type="spellStart"/>
      <w:r>
        <w:rPr>
          <w:i/>
          <w:color w:val="002060"/>
          <w:sz w:val="28"/>
          <w:szCs w:val="28"/>
          <w:u w:val="single"/>
        </w:rPr>
        <w:t>КИККО</w:t>
      </w:r>
      <w:proofErr w:type="spellEnd"/>
      <w:r>
        <w:rPr>
          <w:i/>
          <w:color w:val="002060"/>
          <w:sz w:val="28"/>
          <w:szCs w:val="28"/>
          <w:u w:val="single"/>
        </w:rPr>
        <w:t xml:space="preserve"> МАХ</w:t>
      </w:r>
      <w:r>
        <w:rPr>
          <w:i/>
          <w:color w:val="002060"/>
          <w:sz w:val="28"/>
          <w:szCs w:val="28"/>
        </w:rPr>
        <w:t xml:space="preserve">                                 </w:t>
      </w:r>
      <w:r>
        <w:rPr>
          <w:i/>
          <w:color w:val="002060"/>
          <w:sz w:val="28"/>
          <w:szCs w:val="28"/>
          <w:u w:val="single"/>
        </w:rPr>
        <w:t>КАНТО</w:t>
      </w:r>
      <w:r>
        <w:rPr>
          <w:i/>
          <w:color w:val="002060"/>
          <w:sz w:val="28"/>
          <w:szCs w:val="28"/>
        </w:rPr>
        <w:t xml:space="preserve">                                        </w:t>
      </w:r>
      <w:r>
        <w:rPr>
          <w:i/>
          <w:color w:val="002060"/>
          <w:sz w:val="28"/>
          <w:szCs w:val="28"/>
          <w:u w:val="single"/>
        </w:rPr>
        <w:t>СНЕК МАХ</w:t>
      </w:r>
      <w:r>
        <w:rPr>
          <w:i/>
          <w:color w:val="002060"/>
          <w:sz w:val="28"/>
          <w:szCs w:val="28"/>
        </w:rPr>
        <w:t xml:space="preserve">                         </w:t>
      </w:r>
      <w:r>
        <w:rPr>
          <w:i/>
          <w:color w:val="002060"/>
          <w:sz w:val="28"/>
          <w:szCs w:val="28"/>
          <w:u w:val="single"/>
        </w:rPr>
        <w:t>СНЕК ЛЮКС</w:t>
      </w:r>
    </w:p>
    <w:p w:rsidR="00B23A14" w:rsidRDefault="00B23A14" w:rsidP="00B23A14">
      <w:pPr>
        <w:rPr>
          <w:rFonts w:cs="Arial"/>
          <w:color w:val="002060"/>
          <w:sz w:val="28"/>
          <w:szCs w:val="28"/>
        </w:rPr>
      </w:pPr>
    </w:p>
    <w:p w:rsidR="00B23A14" w:rsidRDefault="00B23A14" w:rsidP="00B23A14">
      <w:pPr>
        <w:rPr>
          <w:rFonts w:cs="Arial"/>
          <w:color w:val="002060"/>
        </w:rPr>
      </w:pPr>
      <w:r>
        <w:rPr>
          <w:rFonts w:cs="Arial"/>
          <w:b/>
          <w:color w:val="002060"/>
        </w:rPr>
        <w:t>Напитки в Автоматах (до 15 видов)</w:t>
      </w:r>
      <w:r>
        <w:rPr>
          <w:rFonts w:cs="Arial"/>
          <w:b/>
          <w:color w:val="002060"/>
        </w:rPr>
        <w:tab/>
      </w:r>
      <w:r>
        <w:rPr>
          <w:rFonts w:cs="Arial"/>
          <w:b/>
          <w:color w:val="002060"/>
        </w:rPr>
        <w:tab/>
      </w:r>
      <w:r>
        <w:rPr>
          <w:rFonts w:cs="Arial"/>
          <w:b/>
          <w:color w:val="002060"/>
        </w:rPr>
        <w:tab/>
      </w:r>
      <w:r>
        <w:rPr>
          <w:rFonts w:cs="Arial"/>
          <w:b/>
          <w:color w:val="002060"/>
        </w:rPr>
        <w:tab/>
      </w:r>
      <w:r>
        <w:rPr>
          <w:rFonts w:cs="Arial"/>
          <w:b/>
          <w:color w:val="002060"/>
        </w:rPr>
        <w:tab/>
        <w:t>:</w:t>
      </w:r>
      <w:r>
        <w:rPr>
          <w:rFonts w:cs="Arial"/>
          <w:color w:val="002060"/>
        </w:rPr>
        <w:t xml:space="preserve"> </w:t>
      </w:r>
      <w:proofErr w:type="spellStart"/>
      <w:r>
        <w:rPr>
          <w:rFonts w:cs="Arial"/>
          <w:color w:val="002060"/>
        </w:rPr>
        <w:t>Эспрессо</w:t>
      </w:r>
      <w:proofErr w:type="spellEnd"/>
      <w:r>
        <w:rPr>
          <w:rFonts w:cs="Arial"/>
          <w:color w:val="002060"/>
        </w:rPr>
        <w:t xml:space="preserve">, Черный кофе, </w:t>
      </w:r>
      <w:proofErr w:type="spellStart"/>
      <w:r>
        <w:rPr>
          <w:rFonts w:cs="Arial"/>
          <w:color w:val="002060"/>
        </w:rPr>
        <w:t>Капучино</w:t>
      </w:r>
      <w:proofErr w:type="spellEnd"/>
      <w:r>
        <w:rPr>
          <w:rFonts w:cs="Arial"/>
          <w:color w:val="002060"/>
        </w:rPr>
        <w:t xml:space="preserve">, </w:t>
      </w:r>
      <w:proofErr w:type="spellStart"/>
      <w:r>
        <w:rPr>
          <w:rFonts w:cs="Arial"/>
          <w:color w:val="002060"/>
        </w:rPr>
        <w:t>Мокачино</w:t>
      </w:r>
      <w:proofErr w:type="spellEnd"/>
      <w:r>
        <w:rPr>
          <w:rFonts w:cs="Arial"/>
          <w:color w:val="002060"/>
        </w:rPr>
        <w:t xml:space="preserve">, </w:t>
      </w:r>
      <w:proofErr w:type="spellStart"/>
      <w:r>
        <w:rPr>
          <w:rFonts w:cs="Arial"/>
          <w:color w:val="002060"/>
        </w:rPr>
        <w:t>Амаретто</w:t>
      </w:r>
      <w:proofErr w:type="spellEnd"/>
      <w:r>
        <w:rPr>
          <w:rFonts w:cs="Arial"/>
          <w:color w:val="002060"/>
        </w:rPr>
        <w:t xml:space="preserve">, Шоколад, </w:t>
      </w:r>
      <w:proofErr w:type="spellStart"/>
      <w:r>
        <w:rPr>
          <w:rFonts w:cs="Arial"/>
          <w:color w:val="002060"/>
        </w:rPr>
        <w:t>Латте</w:t>
      </w:r>
      <w:proofErr w:type="spellEnd"/>
      <w:r>
        <w:rPr>
          <w:rFonts w:cs="Arial"/>
          <w:color w:val="002060"/>
        </w:rPr>
        <w:t>, Фруктовый чай и их разновидности. Стоимость напитков от 25-30 рублей до 30-50 рублей.</w:t>
      </w:r>
    </w:p>
    <w:p w:rsidR="00B23A14" w:rsidRDefault="00B23A14" w:rsidP="00B23A14">
      <w:pPr>
        <w:rPr>
          <w:rFonts w:cs="Arial"/>
          <w:color w:val="002060"/>
        </w:rPr>
      </w:pPr>
      <w:r>
        <w:rPr>
          <w:rFonts w:cs="Arial"/>
          <w:b/>
          <w:color w:val="002060"/>
        </w:rPr>
        <w:t>Товары в Автоматах (до 30 наименований и в количестве до 265 единиц):</w:t>
      </w:r>
      <w:r>
        <w:rPr>
          <w:rFonts w:cs="Arial"/>
          <w:color w:val="002060"/>
        </w:rPr>
        <w:t xml:space="preserve"> </w:t>
      </w:r>
      <w:proofErr w:type="gramStart"/>
      <w:r>
        <w:rPr>
          <w:rFonts w:cs="Arial"/>
          <w:color w:val="002060"/>
        </w:rPr>
        <w:t xml:space="preserve">Картофель, Чипсы, Шоколад, Шоколадные батончики, Кондитерские изделия, </w:t>
      </w:r>
      <w:proofErr w:type="spellStart"/>
      <w:r>
        <w:rPr>
          <w:rFonts w:cs="Arial"/>
          <w:color w:val="002060"/>
        </w:rPr>
        <w:t>Круассаны</w:t>
      </w:r>
      <w:proofErr w:type="spellEnd"/>
      <w:r>
        <w:rPr>
          <w:rFonts w:cs="Arial"/>
          <w:color w:val="002060"/>
        </w:rPr>
        <w:t xml:space="preserve">,, Пряники, </w:t>
      </w:r>
      <w:r>
        <w:rPr>
          <w:rFonts w:cs="Arial"/>
          <w:color w:val="002060"/>
        </w:rPr>
        <w:lastRenderedPageBreak/>
        <w:t>Вафли, Вода, Соки, Чай, Компот, Газированные напитки.</w:t>
      </w:r>
      <w:proofErr w:type="gramEnd"/>
      <w:r>
        <w:rPr>
          <w:rFonts w:cs="Arial"/>
          <w:color w:val="002060"/>
        </w:rPr>
        <w:t xml:space="preserve"> Все представленные товары известных мировых и отечественных брендов. Стоимость товаров от 25 до 60 рублей, энергетики – до 80 рублей.</w:t>
      </w:r>
    </w:p>
    <w:p w:rsidR="00B23A14" w:rsidRDefault="00B23A14" w:rsidP="00B23A14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Технические характеристики Автоматов.</w:t>
      </w:r>
    </w:p>
    <w:p w:rsidR="00B23A14" w:rsidRDefault="00B23A14" w:rsidP="00B23A14">
      <w:pPr>
        <w:rPr>
          <w:rFonts w:cs="Arial"/>
          <w:color w:val="002060"/>
        </w:rPr>
      </w:pPr>
      <w:proofErr w:type="spellStart"/>
      <w:r>
        <w:rPr>
          <w:rFonts w:cs="Arial"/>
          <w:i/>
          <w:color w:val="002060"/>
          <w:u w:val="single"/>
        </w:rPr>
        <w:t>Кофеные</w:t>
      </w:r>
      <w:proofErr w:type="spellEnd"/>
      <w:r>
        <w:rPr>
          <w:rFonts w:cs="Arial"/>
          <w:i/>
          <w:color w:val="002060"/>
          <w:u w:val="single"/>
        </w:rPr>
        <w:t xml:space="preserve"> автоматы:</w:t>
      </w:r>
      <w:r>
        <w:rPr>
          <w:rFonts w:cs="Arial"/>
          <w:color w:val="002060"/>
          <w:u w:val="single"/>
        </w:rPr>
        <w:t xml:space="preserve"> </w:t>
      </w:r>
      <w:r>
        <w:rPr>
          <w:rFonts w:cs="Arial"/>
          <w:color w:val="002060"/>
        </w:rPr>
        <w:t xml:space="preserve">занимаемая площадь от 0,30  – до 0,35 </w:t>
      </w:r>
      <w:proofErr w:type="spellStart"/>
      <w:r>
        <w:rPr>
          <w:rFonts w:cs="Arial"/>
          <w:color w:val="002060"/>
        </w:rPr>
        <w:t>кв</w:t>
      </w:r>
      <w:proofErr w:type="spellEnd"/>
      <w:r>
        <w:rPr>
          <w:rFonts w:cs="Arial"/>
          <w:color w:val="002060"/>
        </w:rPr>
        <w:t xml:space="preserve"> м, электропитание - 220</w:t>
      </w:r>
      <w:proofErr w:type="gramStart"/>
      <w:r>
        <w:rPr>
          <w:rFonts w:cs="Arial"/>
          <w:color w:val="002060"/>
        </w:rPr>
        <w:t xml:space="preserve"> В</w:t>
      </w:r>
      <w:proofErr w:type="gramEnd"/>
      <w:r>
        <w:rPr>
          <w:rFonts w:cs="Arial"/>
          <w:color w:val="002060"/>
        </w:rPr>
        <w:t>/50 Гц, энергопотребление от 60 до 115 Вт/час. Высота от 1450 мм до 1830 мм.</w:t>
      </w:r>
    </w:p>
    <w:p w:rsidR="00B23A14" w:rsidRDefault="00B23A14" w:rsidP="00B23A14">
      <w:pPr>
        <w:rPr>
          <w:rFonts w:cs="Arial"/>
          <w:color w:val="002060"/>
        </w:rPr>
      </w:pPr>
      <w:proofErr w:type="spellStart"/>
      <w:r>
        <w:rPr>
          <w:rFonts w:cs="Arial"/>
          <w:i/>
          <w:color w:val="002060"/>
          <w:u w:val="single"/>
        </w:rPr>
        <w:t>Снековые</w:t>
      </w:r>
      <w:proofErr w:type="spellEnd"/>
      <w:r>
        <w:rPr>
          <w:rFonts w:cs="Arial"/>
          <w:i/>
          <w:color w:val="002060"/>
          <w:u w:val="single"/>
        </w:rPr>
        <w:t xml:space="preserve"> автоматы:</w:t>
      </w:r>
      <w:r>
        <w:rPr>
          <w:rFonts w:cs="Arial"/>
          <w:color w:val="002060"/>
        </w:rPr>
        <w:t xml:space="preserve"> занимаемая площадь от 0,50 до 0, 60 </w:t>
      </w:r>
      <w:proofErr w:type="spellStart"/>
      <w:r>
        <w:rPr>
          <w:rFonts w:cs="Arial"/>
          <w:color w:val="002060"/>
        </w:rPr>
        <w:t>кв</w:t>
      </w:r>
      <w:proofErr w:type="spellEnd"/>
      <w:r>
        <w:rPr>
          <w:rFonts w:cs="Arial"/>
          <w:color w:val="002060"/>
        </w:rPr>
        <w:t xml:space="preserve"> м, электропитание - 220</w:t>
      </w:r>
      <w:proofErr w:type="gramStart"/>
      <w:r>
        <w:rPr>
          <w:rFonts w:cs="Arial"/>
          <w:color w:val="002060"/>
        </w:rPr>
        <w:t xml:space="preserve"> В</w:t>
      </w:r>
      <w:proofErr w:type="gramEnd"/>
      <w:r>
        <w:rPr>
          <w:rFonts w:cs="Arial"/>
          <w:color w:val="002060"/>
        </w:rPr>
        <w:t>/50 Гц, энергопотребление от 90 до 145 Вт/час. Высота от 1450 мм до 1830 мм.</w:t>
      </w:r>
    </w:p>
    <w:p w:rsidR="00B23A14" w:rsidRDefault="00B23A14" w:rsidP="00B23A14">
      <w:pPr>
        <w:pStyle w:val="2"/>
        <w:spacing w:before="0" w:beforeAutospacing="0" w:after="0" w:afterAutospacing="0"/>
        <w:ind w:left="3" w:firstLine="1"/>
        <w:jc w:val="center"/>
        <w:rPr>
          <w:rFonts w:asciiTheme="minorHAnsi" w:hAnsiTheme="minorHAnsi" w:cs="Arial"/>
          <w:color w:val="002060"/>
          <w:sz w:val="24"/>
          <w:szCs w:val="24"/>
          <w:u w:val="single"/>
        </w:rPr>
      </w:pPr>
    </w:p>
    <w:p w:rsidR="00B23A14" w:rsidRDefault="00B23A14" w:rsidP="00B23A14">
      <w:pPr>
        <w:pStyle w:val="2"/>
        <w:spacing w:before="0" w:beforeAutospacing="0" w:after="0" w:afterAutospacing="0"/>
        <w:ind w:left="9" w:firstLine="1"/>
        <w:rPr>
          <w:rFonts w:asciiTheme="minorHAnsi" w:hAnsiTheme="minorHAnsi" w:cs="Arial"/>
          <w:b w:val="0"/>
          <w:i/>
          <w:color w:val="002060"/>
          <w:sz w:val="44"/>
          <w:szCs w:val="44"/>
        </w:rPr>
      </w:pPr>
      <w:r>
        <w:rPr>
          <w:rFonts w:asciiTheme="minorHAnsi" w:hAnsiTheme="minorHAnsi" w:cs="Arial"/>
          <w:b w:val="0"/>
          <w:i/>
          <w:color w:val="002060"/>
          <w:sz w:val="44"/>
          <w:szCs w:val="44"/>
        </w:rPr>
        <w:t xml:space="preserve">                                                        М И Н И Б А </w:t>
      </w:r>
      <w:proofErr w:type="gramStart"/>
      <w:r>
        <w:rPr>
          <w:rFonts w:asciiTheme="minorHAnsi" w:hAnsiTheme="minorHAnsi" w:cs="Arial"/>
          <w:b w:val="0"/>
          <w:i/>
          <w:color w:val="002060"/>
          <w:sz w:val="44"/>
          <w:szCs w:val="44"/>
        </w:rPr>
        <w:t>Р</w:t>
      </w:r>
      <w:proofErr w:type="gramEnd"/>
      <w:r>
        <w:rPr>
          <w:rFonts w:asciiTheme="minorHAnsi" w:hAnsiTheme="minorHAnsi" w:cs="Arial"/>
          <w:b w:val="0"/>
          <w:i/>
          <w:color w:val="002060"/>
          <w:sz w:val="44"/>
          <w:szCs w:val="44"/>
        </w:rPr>
        <w:t xml:space="preserve"> Ы</w:t>
      </w:r>
    </w:p>
    <w:p w:rsidR="00B23A14" w:rsidRDefault="00B23A14" w:rsidP="00B23A14">
      <w:pPr>
        <w:pStyle w:val="2"/>
        <w:spacing w:before="0" w:beforeAutospacing="0" w:after="0" w:afterAutospacing="0"/>
        <w:rPr>
          <w:rFonts w:asciiTheme="minorHAnsi" w:hAnsiTheme="minorHAnsi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60960</wp:posOffset>
            </wp:positionV>
            <wp:extent cx="2438400" cy="3876675"/>
            <wp:effectExtent l="0" t="0" r="0" b="0"/>
            <wp:wrapNone/>
            <wp:docPr id="8" name="Рисунок 8" descr="&amp;Ucy;&amp;dcy;&amp;ocy;&amp;bcy;&amp;ncy;&amp;ycy;&amp;jcy; &amp;vcy; &amp;icy;&amp;scy;&amp;pcy;&amp;ocy;&amp;lcy;&amp;softcy;&amp;zcy;&amp;ocy;&amp;vcy;&amp;acy;&amp;ncy;&amp;icy;&amp;icy; &amp;mcy;&amp;icy;&amp;ncy;&amp;icy;&amp;bcy;&amp;acy;&amp;rcy; KIKKO MAX + SNAKKY MAX, &amp;scy; &amp;ocy;&amp;gcy;&amp;rcy;&amp;ocy;&amp;mcy;&amp;ncy;&amp;ycy;&amp;mcy;&amp;icy; &amp;vcy;&amp;ocy;&amp;zcy;&amp;mcy;&amp;ocy;&amp;zhcy;&amp;ncy;&amp;ocy;&amp;scy;&amp;tcy;&amp;ya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&amp;Ucy;&amp;dcy;&amp;ocy;&amp;bcy;&amp;ncy;&amp;ycy;&amp;jcy; &amp;vcy; &amp;icy;&amp;scy;&amp;pcy;&amp;ocy;&amp;lcy;&amp;softcy;&amp;zcy;&amp;ocy;&amp;vcy;&amp;acy;&amp;ncy;&amp;icy;&amp;icy; &amp;mcy;&amp;icy;&amp;ncy;&amp;icy;&amp;bcy;&amp;acy;&amp;rcy; KIKKO MAX + SNAKKY MAX, &amp;scy; &amp;ocy;&amp;gcy;&amp;rcy;&amp;ocy;&amp;mcy;&amp;ncy;&amp;ycy;&amp;mcy;&amp;icy; &amp;vcy;&amp;ocy;&amp;zcy;&amp;mcy;&amp;ocy;&amp;zhcy;&amp;ncy;&amp;ocy;&amp;scy;&amp;tcy;&amp;ya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002060"/>
          <w:sz w:val="28"/>
          <w:szCs w:val="28"/>
        </w:rPr>
        <w:t xml:space="preserve"> </w:t>
      </w:r>
      <w:r>
        <w:rPr>
          <w:rFonts w:asciiTheme="minorHAnsi" w:hAnsiTheme="minorHAnsi"/>
          <w:noProof/>
          <w:color w:val="002060"/>
          <w:sz w:val="28"/>
          <w:szCs w:val="28"/>
        </w:rPr>
        <w:t xml:space="preserve">                            </w:t>
      </w:r>
      <w:r>
        <w:rPr>
          <w:rFonts w:asciiTheme="minorHAnsi" w:hAnsiTheme="minorHAnsi"/>
          <w:noProof/>
          <w:color w:val="002060"/>
          <w:sz w:val="28"/>
          <w:szCs w:val="28"/>
        </w:rPr>
        <w:drawing>
          <wp:inline distT="0" distB="0" distL="0" distR="0">
            <wp:extent cx="2259330" cy="3507105"/>
            <wp:effectExtent l="0" t="0" r="0" b="0"/>
            <wp:docPr id="1" name="Рисунок 1" descr="&amp;Mcy;&amp;icy;&amp;ncy;&amp;icy;&amp;bcy;&amp;acy;&amp;rcy; &amp;scy;&amp;ocy;&amp;scy;&amp;tcy;&amp;ocy;&amp;icy;&amp;tcy; &amp;icy;&amp;zcy; &amp;scy;&amp;ncy;&amp;iecy;&amp;kcy;&amp;ocy;&amp;vcy;&amp;ocy;&amp;gcy;&amp;ocy; &amp;acy;&amp;pcy;&amp;pcy;&amp;acy;&amp;rcy;&amp;acy;&amp;tcy;&amp;acy; Snakky LX &amp;icy; &amp;kcy;&amp;ocy;&amp;fcy;&amp;iecy;&amp;jcy;&amp;ncy;&amp;ocy;&amp;gcy;&amp;ocy; &amp;acy;&amp;pcy;&amp;pcy;&amp;acy;&amp;rcy;&amp;acy;&amp;tcy;&amp;acy; Kikko E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&amp;Mcy;&amp;icy;&amp;ncy;&amp;icy;&amp;bcy;&amp;acy;&amp;rcy; &amp;scy;&amp;ocy;&amp;scy;&amp;tcy;&amp;ocy;&amp;icy;&amp;tcy; &amp;icy;&amp;zcy; &amp;scy;&amp;ncy;&amp;iecy;&amp;kcy;&amp;ocy;&amp;vcy;&amp;ocy;&amp;gcy;&amp;ocy; &amp;acy;&amp;pcy;&amp;pcy;&amp;acy;&amp;rcy;&amp;acy;&amp;tcy;&amp;acy; Snakky LX &amp;icy; &amp;kcy;&amp;ocy;&amp;fcy;&amp;iecy;&amp;jcy;&amp;ncy;&amp;ocy;&amp;gcy;&amp;ocy; &amp;acy;&amp;pcy;&amp;pcy;&amp;acy;&amp;rcy;&amp;acy;&amp;tcy;&amp;acy; Kikko ES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14" w:rsidRDefault="00B23A14" w:rsidP="00B23A14">
      <w:pPr>
        <w:pStyle w:val="2"/>
        <w:spacing w:before="0" w:beforeAutospacing="0" w:after="0" w:afterAutospacing="0"/>
        <w:rPr>
          <w:rFonts w:asciiTheme="minorHAnsi" w:hAnsiTheme="minorHAnsi" w:cs="Arial"/>
          <w:b w:val="0"/>
          <w:color w:val="002060"/>
          <w:sz w:val="28"/>
          <w:szCs w:val="28"/>
        </w:rPr>
      </w:pPr>
    </w:p>
    <w:p w:rsidR="00B23A14" w:rsidRDefault="00B23A14" w:rsidP="00B23A14">
      <w:pPr>
        <w:pStyle w:val="2"/>
        <w:spacing w:before="0" w:beforeAutospacing="0" w:after="0" w:afterAutospacing="0"/>
        <w:rPr>
          <w:rFonts w:asciiTheme="minorHAnsi" w:hAnsiTheme="minorHAnsi" w:cs="Arial"/>
          <w:b w:val="0"/>
          <w:color w:val="002060"/>
          <w:sz w:val="28"/>
          <w:szCs w:val="28"/>
        </w:rPr>
      </w:pPr>
    </w:p>
    <w:p w:rsidR="00B23A14" w:rsidRDefault="00B23A14" w:rsidP="00B23A14">
      <w:pPr>
        <w:pStyle w:val="2"/>
        <w:spacing w:before="0" w:beforeAutospacing="0" w:after="0" w:afterAutospacing="0"/>
        <w:rPr>
          <w:rFonts w:asciiTheme="minorHAnsi" w:hAnsiTheme="minorHAnsi" w:cs="Arial"/>
          <w:b w:val="0"/>
          <w:color w:val="002060"/>
          <w:sz w:val="28"/>
          <w:szCs w:val="28"/>
        </w:rPr>
      </w:pPr>
    </w:p>
    <w:p w:rsidR="00B23A14" w:rsidRDefault="00B23A14" w:rsidP="00B23A14">
      <w:pPr>
        <w:pStyle w:val="2"/>
        <w:spacing w:before="0" w:beforeAutospacing="0" w:after="0" w:afterAutospacing="0"/>
        <w:rPr>
          <w:rFonts w:asciiTheme="minorHAnsi" w:hAnsiTheme="minorHAnsi" w:cs="Arial"/>
          <w:b w:val="0"/>
          <w:color w:val="002060"/>
          <w:sz w:val="28"/>
          <w:szCs w:val="28"/>
        </w:rPr>
      </w:pPr>
    </w:p>
    <w:p w:rsidR="00B23A14" w:rsidRDefault="00B23A14" w:rsidP="00B23A14">
      <w:pPr>
        <w:rPr>
          <w:rFonts w:cs="Arial"/>
          <w:color w:val="002060"/>
        </w:rPr>
      </w:pPr>
      <w:proofErr w:type="spellStart"/>
      <w:r>
        <w:rPr>
          <w:rFonts w:cs="Arial"/>
          <w:i/>
          <w:color w:val="002060"/>
          <w:u w:val="single"/>
        </w:rPr>
        <w:t>Минибары</w:t>
      </w:r>
      <w:proofErr w:type="spellEnd"/>
      <w:r>
        <w:rPr>
          <w:rFonts w:cs="Arial"/>
          <w:i/>
          <w:color w:val="002060"/>
          <w:u w:val="single"/>
        </w:rPr>
        <w:t>:</w:t>
      </w:r>
      <w:r>
        <w:rPr>
          <w:rFonts w:cs="Arial"/>
          <w:color w:val="002060"/>
        </w:rPr>
        <w:t xml:space="preserve"> занимаемая площадь от 0,80 до 0,95 </w:t>
      </w:r>
      <w:proofErr w:type="spellStart"/>
      <w:r>
        <w:rPr>
          <w:rFonts w:cs="Arial"/>
          <w:color w:val="002060"/>
        </w:rPr>
        <w:t>кв</w:t>
      </w:r>
      <w:proofErr w:type="spellEnd"/>
      <w:r>
        <w:rPr>
          <w:rFonts w:cs="Arial"/>
          <w:color w:val="002060"/>
        </w:rPr>
        <w:t xml:space="preserve"> м, электропитание - 220</w:t>
      </w:r>
      <w:proofErr w:type="gramStart"/>
      <w:r>
        <w:rPr>
          <w:rFonts w:cs="Arial"/>
          <w:color w:val="002060"/>
        </w:rPr>
        <w:t xml:space="preserve"> В</w:t>
      </w:r>
      <w:proofErr w:type="gramEnd"/>
      <w:r>
        <w:rPr>
          <w:rFonts w:cs="Arial"/>
          <w:color w:val="002060"/>
        </w:rPr>
        <w:t>/50 Гц, энергопотребление от 150 до 195 Вт/час. Высота от 1450 мм до 1830 мм.</w:t>
      </w: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color w:val="002060"/>
          <w:sz w:val="28"/>
          <w:szCs w:val="28"/>
        </w:rPr>
      </w:pPr>
    </w:p>
    <w:p w:rsidR="00D52775" w:rsidRDefault="00D52775" w:rsidP="00B23A14">
      <w:pPr>
        <w:pStyle w:val="a3"/>
        <w:spacing w:before="0" w:beforeAutospacing="0" w:after="0" w:afterAutospacing="0"/>
        <w:rPr>
          <w:rFonts w:asciiTheme="minorHAnsi" w:hAnsiTheme="minorHAnsi" w:cs="Arial"/>
          <w:b/>
          <w:i/>
          <w:color w:val="002060"/>
          <w:sz w:val="28"/>
          <w:szCs w:val="28"/>
        </w:rPr>
      </w:pPr>
    </w:p>
    <w:p w:rsidR="00D52775" w:rsidRDefault="00D52775" w:rsidP="00B23A14">
      <w:pPr>
        <w:pStyle w:val="a3"/>
        <w:spacing w:before="0" w:beforeAutospacing="0" w:after="0" w:afterAutospacing="0"/>
        <w:rPr>
          <w:rFonts w:asciiTheme="minorHAnsi" w:hAnsiTheme="minorHAnsi" w:cs="Arial"/>
          <w:b/>
          <w:i/>
          <w:color w:val="002060"/>
          <w:sz w:val="28"/>
          <w:szCs w:val="28"/>
        </w:rPr>
      </w:pPr>
    </w:p>
    <w:p w:rsidR="00D52775" w:rsidRDefault="00D52775" w:rsidP="00B23A14">
      <w:pPr>
        <w:pStyle w:val="a3"/>
        <w:spacing w:before="0" w:beforeAutospacing="0" w:after="0" w:afterAutospacing="0"/>
        <w:rPr>
          <w:rFonts w:asciiTheme="minorHAnsi" w:hAnsiTheme="minorHAnsi" w:cs="Arial"/>
          <w:b/>
          <w:i/>
          <w:color w:val="002060"/>
          <w:sz w:val="28"/>
          <w:szCs w:val="28"/>
        </w:rPr>
      </w:pPr>
      <w:r>
        <w:rPr>
          <w:rFonts w:asciiTheme="minorHAnsi" w:hAnsiTheme="minorHAnsi" w:cs="Arial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6185" cy="1387475"/>
            <wp:effectExtent l="19050" t="0" r="0" b="0"/>
            <wp:wrapSquare wrapText="bothSides"/>
            <wp:docPr id="7" name="Рисунок 7" descr="http://mystery-vending.ru/img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stery-vending.ru/img/te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775" w:rsidRDefault="00D52775" w:rsidP="00B23A14">
      <w:pPr>
        <w:pStyle w:val="a3"/>
        <w:spacing w:before="0" w:beforeAutospacing="0" w:after="0" w:afterAutospacing="0"/>
        <w:rPr>
          <w:rFonts w:asciiTheme="minorHAnsi" w:hAnsiTheme="minorHAnsi" w:cs="Arial"/>
          <w:b/>
          <w:i/>
          <w:color w:val="002060"/>
          <w:sz w:val="28"/>
          <w:szCs w:val="28"/>
        </w:rPr>
      </w:pPr>
    </w:p>
    <w:p w:rsidR="00B23A14" w:rsidRPr="00F12A31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i/>
          <w:color w:val="002060"/>
          <w:sz w:val="28"/>
          <w:szCs w:val="28"/>
        </w:rPr>
        <w:t>И так, приняв решения о сотрудничестве с нами по всем интересующим вас</w:t>
      </w:r>
      <w:r>
        <w:rPr>
          <w:rFonts w:asciiTheme="minorHAnsi" w:hAnsiTheme="minorHAnsi" w:cs="Arial"/>
          <w:b/>
          <w:color w:val="002060"/>
          <w:sz w:val="28"/>
          <w:szCs w:val="28"/>
        </w:rPr>
        <w:t xml:space="preserve"> вопросам </w:t>
      </w:r>
      <w:r w:rsidR="00087B51">
        <w:rPr>
          <w:rFonts w:asciiTheme="minorHAnsi" w:hAnsiTheme="minorHAnsi" w:cs="Arial"/>
          <w:b/>
          <w:color w:val="002060"/>
          <w:sz w:val="28"/>
          <w:szCs w:val="28"/>
        </w:rPr>
        <w:t xml:space="preserve">обращаться по        </w:t>
      </w:r>
      <w:r w:rsidR="00AE5847">
        <w:rPr>
          <w:rFonts w:asciiTheme="minorHAnsi" w:hAnsiTheme="minorHAnsi" w:cs="Arial"/>
          <w:b/>
          <w:color w:val="002060"/>
          <w:sz w:val="28"/>
          <w:szCs w:val="28"/>
        </w:rPr>
        <w:t xml:space="preserve">                  т.</w:t>
      </w:r>
      <w:r w:rsidR="00087B51">
        <w:rPr>
          <w:rFonts w:asciiTheme="minorHAnsi" w:hAnsiTheme="minorHAnsi" w:cs="Arial"/>
          <w:b/>
          <w:color w:val="002060"/>
          <w:sz w:val="28"/>
          <w:szCs w:val="28"/>
        </w:rPr>
        <w:t xml:space="preserve">     или   пишите на почту </w:t>
      </w:r>
      <w:r w:rsidR="00087B51" w:rsidRPr="00087B51">
        <w:rPr>
          <w:rFonts w:asciiTheme="minorHAnsi" w:hAnsiTheme="minorHAnsi" w:cs="Arial"/>
          <w:b/>
          <w:color w:val="002060"/>
          <w:sz w:val="28"/>
          <w:szCs w:val="28"/>
        </w:rPr>
        <w:t xml:space="preserve">  </w:t>
      </w:r>
    </w:p>
    <w:p w:rsidR="00B23A14" w:rsidRDefault="00B23A14" w:rsidP="00B23A14">
      <w:pPr>
        <w:pStyle w:val="a3"/>
        <w:spacing w:before="0" w:beforeAutospacing="0" w:after="0" w:afterAutospacing="0"/>
        <w:rPr>
          <w:rFonts w:asciiTheme="minorHAnsi" w:hAnsiTheme="minorHAnsi" w:cs="Arial"/>
          <w:b/>
          <w:color w:val="002060"/>
          <w:sz w:val="28"/>
          <w:szCs w:val="28"/>
        </w:rPr>
      </w:pPr>
    </w:p>
    <w:p w:rsidR="00987791" w:rsidRDefault="00F12A31">
      <w:bookmarkStart w:id="0" w:name="_GoBack"/>
      <w:bookmarkEnd w:id="0"/>
    </w:p>
    <w:sectPr w:rsidR="00987791" w:rsidSect="00A6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7CB5"/>
    <w:multiLevelType w:val="multilevel"/>
    <w:tmpl w:val="E55A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53C8E"/>
    <w:multiLevelType w:val="multilevel"/>
    <w:tmpl w:val="CD3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3A14"/>
    <w:rsid w:val="0000581A"/>
    <w:rsid w:val="00010B4F"/>
    <w:rsid w:val="00084C30"/>
    <w:rsid w:val="00087B51"/>
    <w:rsid w:val="000C1F52"/>
    <w:rsid w:val="00166A62"/>
    <w:rsid w:val="001B7C27"/>
    <w:rsid w:val="001F1D72"/>
    <w:rsid w:val="00212026"/>
    <w:rsid w:val="00231721"/>
    <w:rsid w:val="002D5241"/>
    <w:rsid w:val="0041556C"/>
    <w:rsid w:val="004A4298"/>
    <w:rsid w:val="005E6BF4"/>
    <w:rsid w:val="006E7A80"/>
    <w:rsid w:val="007004DE"/>
    <w:rsid w:val="007161E5"/>
    <w:rsid w:val="00761F36"/>
    <w:rsid w:val="00776079"/>
    <w:rsid w:val="007C0807"/>
    <w:rsid w:val="00950CA0"/>
    <w:rsid w:val="00A24E5F"/>
    <w:rsid w:val="00A679F6"/>
    <w:rsid w:val="00A74105"/>
    <w:rsid w:val="00AE5847"/>
    <w:rsid w:val="00B23A14"/>
    <w:rsid w:val="00BA0F26"/>
    <w:rsid w:val="00BD3FB7"/>
    <w:rsid w:val="00BE293F"/>
    <w:rsid w:val="00C76CE0"/>
    <w:rsid w:val="00CE4904"/>
    <w:rsid w:val="00D353FF"/>
    <w:rsid w:val="00D52775"/>
    <w:rsid w:val="00D943A0"/>
    <w:rsid w:val="00DA50C3"/>
    <w:rsid w:val="00DB17D9"/>
    <w:rsid w:val="00DC2B89"/>
    <w:rsid w:val="00E52E52"/>
    <w:rsid w:val="00E75A38"/>
    <w:rsid w:val="00EE21BE"/>
    <w:rsid w:val="00F00862"/>
    <w:rsid w:val="00F12A31"/>
    <w:rsid w:val="00F4632F"/>
    <w:rsid w:val="00F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4"/>
    <w:pPr>
      <w:spacing w:after="0" w:line="240" w:lineRule="auto"/>
    </w:pPr>
    <w:rPr>
      <w:rFonts w:eastAsia="Arial Unicode MS" w:cstheme="minorHAnsi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23A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3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3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23A14"/>
    <w:pPr>
      <w:ind w:left="720"/>
      <w:contextualSpacing/>
    </w:pPr>
  </w:style>
  <w:style w:type="paragraph" w:customStyle="1" w:styleId="a5">
    <w:name w:val="текст"/>
    <w:basedOn w:val="a"/>
    <w:uiPriority w:val="99"/>
    <w:rsid w:val="00B23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3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14"/>
    <w:rPr>
      <w:rFonts w:ascii="Tahoma" w:eastAsia="Arial Unicode MS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7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4"/>
    <w:pPr>
      <w:spacing w:after="0" w:line="240" w:lineRule="auto"/>
    </w:pPr>
    <w:rPr>
      <w:rFonts w:eastAsia="Arial Unicode MS" w:cstheme="minorHAnsi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23A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3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3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23A14"/>
    <w:pPr>
      <w:ind w:left="720"/>
      <w:contextualSpacing/>
    </w:pPr>
  </w:style>
  <w:style w:type="paragraph" w:customStyle="1" w:styleId="a5">
    <w:name w:val="текст"/>
    <w:basedOn w:val="a"/>
    <w:uiPriority w:val="99"/>
    <w:rsid w:val="00B23A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3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14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7768-0303-440E-9718-FCD953CD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</dc:creator>
  <cp:lastModifiedBy>днс</cp:lastModifiedBy>
  <cp:revision>5</cp:revision>
  <dcterms:created xsi:type="dcterms:W3CDTF">2018-09-15T15:15:00Z</dcterms:created>
  <dcterms:modified xsi:type="dcterms:W3CDTF">2018-09-17T12:25:00Z</dcterms:modified>
</cp:coreProperties>
</file>